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AA" w:rsidRPr="00D931AA" w:rsidRDefault="00D931AA" w:rsidP="00D931AA">
      <w:pPr>
        <w:jc w:val="center"/>
        <w:rPr>
          <w:rFonts w:ascii="Times New Roman" w:hAnsi="Times New Roman" w:cs="Times New Roman"/>
          <w:b/>
          <w:bCs/>
          <w:sz w:val="32"/>
          <w:szCs w:val="32"/>
          <w:lang w:val="fi-FI"/>
        </w:rPr>
      </w:pPr>
      <w:r w:rsidRPr="00D931AA">
        <w:rPr>
          <w:rFonts w:ascii="Times New Roman" w:hAnsi="Times New Roman" w:cs="Times New Roman"/>
          <w:b/>
          <w:bCs/>
          <w:sz w:val="32"/>
          <w:szCs w:val="32"/>
          <w:lang w:val="fi-FI"/>
        </w:rPr>
        <w:t>LAPORAN PENELITIAN</w:t>
      </w:r>
    </w:p>
    <w:p w:rsidR="00D931AA" w:rsidRPr="00D931AA" w:rsidRDefault="00D931AA" w:rsidP="00D931AA">
      <w:pPr>
        <w:jc w:val="center"/>
        <w:rPr>
          <w:rFonts w:ascii="Times New Roman" w:hAnsi="Times New Roman" w:cs="Times New Roman"/>
          <w:b/>
          <w:bCs/>
          <w:sz w:val="32"/>
          <w:szCs w:val="32"/>
          <w:lang w:val="fi-FI"/>
        </w:rPr>
      </w:pPr>
    </w:p>
    <w:p w:rsidR="00D931AA" w:rsidRPr="00D931AA" w:rsidRDefault="00D931AA" w:rsidP="00D931AA">
      <w:pPr>
        <w:jc w:val="center"/>
        <w:rPr>
          <w:rFonts w:ascii="Times New Roman" w:hAnsi="Times New Roman" w:cs="Times New Roman"/>
          <w:b/>
          <w:bCs/>
          <w:sz w:val="32"/>
          <w:szCs w:val="32"/>
          <w:lang w:val="fi-FI"/>
        </w:rPr>
      </w:pPr>
      <w:r w:rsidRPr="00D931AA">
        <w:rPr>
          <w:rFonts w:ascii="Times New Roman" w:hAnsi="Times New Roman" w:cs="Times New Roman"/>
          <w:b/>
          <w:bCs/>
          <w:sz w:val="32"/>
          <w:szCs w:val="32"/>
          <w:lang w:val="fi-FI"/>
        </w:rPr>
        <w:t>KARAKTERISTIK INSTRUMEN PENILAIAN SELEKSI UJIAN MASUK KETRAMPILAN KHUSUS JURUSAN PENDIDIKAN SENI RUPA FBS</w:t>
      </w:r>
    </w:p>
    <w:p w:rsidR="00D931AA" w:rsidRPr="00D931AA" w:rsidRDefault="00D931AA" w:rsidP="00D931AA">
      <w:pPr>
        <w:jc w:val="center"/>
        <w:rPr>
          <w:rFonts w:ascii="Times New Roman" w:hAnsi="Times New Roman" w:cs="Times New Roman"/>
          <w:bCs/>
          <w:sz w:val="24"/>
          <w:szCs w:val="24"/>
          <w:lang w:val="fi-FI"/>
        </w:rPr>
      </w:pPr>
    </w:p>
    <w:p w:rsidR="00D931AA" w:rsidRPr="00D931AA" w:rsidRDefault="00D931AA" w:rsidP="00D931AA">
      <w:pPr>
        <w:jc w:val="center"/>
        <w:rPr>
          <w:rFonts w:ascii="Times New Roman" w:hAnsi="Times New Roman" w:cs="Times New Roman"/>
          <w:bCs/>
          <w:sz w:val="24"/>
          <w:szCs w:val="24"/>
          <w:lang w:val="fi-FI"/>
        </w:rPr>
      </w:pPr>
      <w:r w:rsidRPr="00D931AA">
        <w:rPr>
          <w:rFonts w:ascii="Times New Roman" w:hAnsi="Times New Roman" w:cs="Times New Roman"/>
          <w:bCs/>
          <w:noProof/>
          <w:sz w:val="24"/>
          <w:szCs w:val="24"/>
        </w:rPr>
        <w:drawing>
          <wp:anchor distT="0" distB="0" distL="114300" distR="114300" simplePos="0" relativeHeight="251658752" behindDoc="1" locked="0" layoutInCell="1" allowOverlap="1" wp14:anchorId="2E2B93BA" wp14:editId="58CF0AE7">
            <wp:simplePos x="0" y="0"/>
            <wp:positionH relativeFrom="column">
              <wp:posOffset>1853565</wp:posOffset>
            </wp:positionH>
            <wp:positionV relativeFrom="paragraph">
              <wp:posOffset>71755</wp:posOffset>
            </wp:positionV>
            <wp:extent cx="1463675" cy="1413510"/>
            <wp:effectExtent l="19050" t="0" r="3175" b="0"/>
            <wp:wrapNone/>
            <wp:docPr id="2" name="Picture 2" descr="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
                    <pic:cNvPicPr>
                      <a:picLocks noChangeAspect="1" noChangeArrowheads="1"/>
                    </pic:cNvPicPr>
                  </pic:nvPicPr>
                  <pic:blipFill>
                    <a:blip r:embed="rId8"/>
                    <a:srcRect/>
                    <a:stretch>
                      <a:fillRect/>
                    </a:stretch>
                  </pic:blipFill>
                  <pic:spPr bwMode="auto">
                    <a:xfrm>
                      <a:off x="0" y="0"/>
                      <a:ext cx="1463675" cy="1413510"/>
                    </a:xfrm>
                    <a:prstGeom prst="rect">
                      <a:avLst/>
                    </a:prstGeom>
                    <a:noFill/>
                    <a:ln w="9525">
                      <a:noFill/>
                      <a:miter lim="800000"/>
                      <a:headEnd/>
                      <a:tailEnd/>
                    </a:ln>
                  </pic:spPr>
                </pic:pic>
              </a:graphicData>
            </a:graphic>
          </wp:anchor>
        </w:drawing>
      </w:r>
    </w:p>
    <w:p w:rsidR="00D931AA" w:rsidRPr="00D931AA" w:rsidRDefault="00D931AA" w:rsidP="00D931AA">
      <w:pPr>
        <w:jc w:val="center"/>
        <w:rPr>
          <w:rFonts w:ascii="Times New Roman" w:hAnsi="Times New Roman" w:cs="Times New Roman"/>
          <w:bCs/>
          <w:sz w:val="24"/>
          <w:szCs w:val="24"/>
          <w:lang w:val="fi-FI"/>
        </w:rPr>
      </w:pPr>
    </w:p>
    <w:p w:rsidR="00D931AA" w:rsidRPr="00D931AA" w:rsidRDefault="00D931AA" w:rsidP="00D931AA">
      <w:pPr>
        <w:jc w:val="center"/>
        <w:rPr>
          <w:rFonts w:ascii="Times New Roman" w:hAnsi="Times New Roman" w:cs="Times New Roman"/>
          <w:bCs/>
          <w:sz w:val="24"/>
          <w:szCs w:val="24"/>
          <w:lang w:val="fi-FI"/>
        </w:rPr>
      </w:pPr>
    </w:p>
    <w:p w:rsidR="00D931AA" w:rsidRPr="00D931AA" w:rsidRDefault="00D931AA" w:rsidP="00D931AA">
      <w:pPr>
        <w:jc w:val="center"/>
        <w:rPr>
          <w:rFonts w:ascii="Times New Roman" w:hAnsi="Times New Roman" w:cs="Times New Roman"/>
          <w:bCs/>
          <w:sz w:val="24"/>
          <w:szCs w:val="24"/>
          <w:lang w:val="fi-FI"/>
        </w:rPr>
      </w:pPr>
    </w:p>
    <w:p w:rsidR="00D931AA" w:rsidRPr="00D931AA" w:rsidRDefault="00D931AA" w:rsidP="00D931AA">
      <w:pPr>
        <w:jc w:val="center"/>
        <w:rPr>
          <w:rFonts w:ascii="Times New Roman" w:hAnsi="Times New Roman" w:cs="Times New Roman"/>
          <w:bCs/>
          <w:sz w:val="24"/>
          <w:szCs w:val="24"/>
          <w:lang w:val="fi-FI"/>
        </w:rPr>
      </w:pPr>
    </w:p>
    <w:p w:rsidR="00D931AA" w:rsidRPr="00D931AA" w:rsidRDefault="00D931AA" w:rsidP="00D931AA">
      <w:pPr>
        <w:jc w:val="center"/>
        <w:rPr>
          <w:rFonts w:ascii="Times New Roman" w:hAnsi="Times New Roman" w:cs="Times New Roman"/>
          <w:bCs/>
          <w:sz w:val="24"/>
          <w:szCs w:val="24"/>
          <w:lang w:val="fi-FI"/>
        </w:rPr>
      </w:pPr>
      <w:r w:rsidRPr="00D931AA">
        <w:rPr>
          <w:rFonts w:ascii="Times New Roman" w:hAnsi="Times New Roman" w:cs="Times New Roman"/>
          <w:bCs/>
          <w:sz w:val="24"/>
          <w:szCs w:val="24"/>
          <w:lang w:val="fi-FI"/>
        </w:rPr>
        <w:t>Oleh:</w:t>
      </w:r>
    </w:p>
    <w:p w:rsidR="00D931AA" w:rsidRPr="00D931AA" w:rsidRDefault="00D931AA" w:rsidP="00D931AA">
      <w:pPr>
        <w:jc w:val="center"/>
        <w:rPr>
          <w:rFonts w:ascii="Times New Roman" w:hAnsi="Times New Roman" w:cs="Times New Roman"/>
          <w:bCs/>
          <w:sz w:val="24"/>
          <w:szCs w:val="24"/>
          <w:lang w:val="fi-FI"/>
        </w:rPr>
      </w:pPr>
      <w:r w:rsidRPr="00D931AA">
        <w:rPr>
          <w:rFonts w:ascii="Times New Roman" w:hAnsi="Times New Roman" w:cs="Times New Roman"/>
          <w:bCs/>
          <w:sz w:val="24"/>
          <w:szCs w:val="24"/>
          <w:lang w:val="fi-FI"/>
        </w:rPr>
        <w:t>Tri Hartiti Retnowati</w:t>
      </w:r>
    </w:p>
    <w:p w:rsidR="00D931AA" w:rsidRPr="00D931AA" w:rsidRDefault="00D931AA" w:rsidP="00D931AA">
      <w:pPr>
        <w:jc w:val="center"/>
        <w:rPr>
          <w:rFonts w:ascii="Times New Roman" w:hAnsi="Times New Roman" w:cs="Times New Roman"/>
          <w:bCs/>
          <w:sz w:val="24"/>
          <w:szCs w:val="24"/>
          <w:lang w:val="fi-FI"/>
        </w:rPr>
      </w:pPr>
      <w:r w:rsidRPr="00D931AA">
        <w:rPr>
          <w:rFonts w:ascii="Times New Roman" w:hAnsi="Times New Roman" w:cs="Times New Roman"/>
          <w:bCs/>
          <w:sz w:val="24"/>
          <w:szCs w:val="24"/>
          <w:lang w:val="fi-FI"/>
        </w:rPr>
        <w:t>Mardiyatmo</w:t>
      </w:r>
    </w:p>
    <w:p w:rsidR="00D931AA" w:rsidRPr="00D931AA" w:rsidRDefault="00D931AA" w:rsidP="00D931AA">
      <w:pPr>
        <w:jc w:val="center"/>
        <w:rPr>
          <w:rFonts w:ascii="Times New Roman" w:hAnsi="Times New Roman" w:cs="Times New Roman"/>
          <w:bCs/>
          <w:sz w:val="24"/>
          <w:szCs w:val="24"/>
          <w:lang w:val="fi-FI"/>
        </w:rPr>
      </w:pPr>
      <w:r w:rsidRPr="00D931AA">
        <w:rPr>
          <w:rFonts w:ascii="Times New Roman" w:hAnsi="Times New Roman" w:cs="Times New Roman"/>
          <w:bCs/>
          <w:sz w:val="24"/>
          <w:szCs w:val="24"/>
          <w:lang w:val="fi-FI"/>
        </w:rPr>
        <w:t>Bambang Prihadi</w:t>
      </w:r>
    </w:p>
    <w:p w:rsidR="00D931AA" w:rsidRPr="00D931AA" w:rsidRDefault="00D931AA" w:rsidP="00D931AA">
      <w:pPr>
        <w:jc w:val="center"/>
        <w:rPr>
          <w:rFonts w:ascii="Times New Roman" w:hAnsi="Times New Roman" w:cs="Times New Roman"/>
          <w:bCs/>
          <w:sz w:val="24"/>
          <w:szCs w:val="24"/>
          <w:lang w:val="fi-FI"/>
        </w:rPr>
      </w:pPr>
    </w:p>
    <w:p w:rsidR="00D931AA" w:rsidRPr="00D931AA" w:rsidRDefault="00D931AA" w:rsidP="00D931AA">
      <w:pPr>
        <w:jc w:val="center"/>
        <w:rPr>
          <w:rFonts w:ascii="Times New Roman" w:hAnsi="Times New Roman" w:cs="Times New Roman"/>
          <w:bCs/>
          <w:sz w:val="24"/>
          <w:szCs w:val="24"/>
          <w:lang w:val="fi-FI"/>
        </w:rPr>
      </w:pPr>
    </w:p>
    <w:p w:rsidR="00D931AA" w:rsidRPr="00D931AA" w:rsidRDefault="00D931AA" w:rsidP="00D931AA">
      <w:pPr>
        <w:jc w:val="center"/>
        <w:rPr>
          <w:rFonts w:ascii="Times New Roman" w:hAnsi="Times New Roman" w:cs="Times New Roman"/>
          <w:b/>
          <w:bCs/>
          <w:sz w:val="24"/>
          <w:szCs w:val="24"/>
          <w:lang w:val="fi-FI"/>
        </w:rPr>
      </w:pPr>
    </w:p>
    <w:p w:rsidR="00D931AA" w:rsidRPr="00D931AA" w:rsidRDefault="00D931AA" w:rsidP="00D931AA">
      <w:pPr>
        <w:jc w:val="center"/>
        <w:rPr>
          <w:rFonts w:ascii="Times New Roman" w:hAnsi="Times New Roman" w:cs="Times New Roman"/>
          <w:b/>
          <w:bCs/>
          <w:sz w:val="24"/>
          <w:szCs w:val="24"/>
          <w:lang w:val="fi-FI"/>
        </w:rPr>
      </w:pPr>
    </w:p>
    <w:p w:rsidR="00D931AA" w:rsidRPr="00D931AA" w:rsidRDefault="00D931AA" w:rsidP="00D931AA">
      <w:pPr>
        <w:jc w:val="center"/>
        <w:rPr>
          <w:rFonts w:ascii="Times New Roman" w:hAnsi="Times New Roman" w:cs="Times New Roman"/>
          <w:b/>
          <w:bCs/>
          <w:sz w:val="24"/>
          <w:szCs w:val="24"/>
          <w:lang w:val="fi-FI"/>
        </w:rPr>
      </w:pPr>
      <w:bookmarkStart w:id="0" w:name="_GoBack"/>
      <w:bookmarkEnd w:id="0"/>
    </w:p>
    <w:p w:rsidR="00D931AA" w:rsidRPr="00D931AA" w:rsidRDefault="00D931AA" w:rsidP="00D931AA">
      <w:pPr>
        <w:jc w:val="center"/>
        <w:rPr>
          <w:rFonts w:ascii="Times New Roman" w:hAnsi="Times New Roman" w:cs="Times New Roman"/>
          <w:b/>
          <w:bCs/>
          <w:sz w:val="24"/>
          <w:szCs w:val="24"/>
          <w:lang w:val="fi-FI"/>
        </w:rPr>
      </w:pPr>
    </w:p>
    <w:p w:rsidR="00D931AA" w:rsidRPr="00D931AA" w:rsidRDefault="00D931AA" w:rsidP="00D931AA">
      <w:pPr>
        <w:jc w:val="center"/>
        <w:rPr>
          <w:rFonts w:ascii="Times New Roman" w:hAnsi="Times New Roman" w:cs="Times New Roman"/>
          <w:b/>
          <w:bCs/>
          <w:sz w:val="24"/>
          <w:szCs w:val="24"/>
          <w:lang w:val="fi-FI"/>
        </w:rPr>
      </w:pPr>
      <w:r w:rsidRPr="00D931AA">
        <w:rPr>
          <w:rFonts w:ascii="Times New Roman" w:hAnsi="Times New Roman" w:cs="Times New Roman"/>
          <w:b/>
          <w:bCs/>
          <w:sz w:val="24"/>
          <w:szCs w:val="24"/>
          <w:lang w:val="fi-FI"/>
        </w:rPr>
        <w:t>FAKULTAS BAHASA DAN SASTRA</w:t>
      </w:r>
    </w:p>
    <w:p w:rsidR="00D931AA" w:rsidRPr="00D931AA" w:rsidRDefault="00D931AA" w:rsidP="00D931AA">
      <w:pPr>
        <w:jc w:val="center"/>
        <w:rPr>
          <w:rFonts w:ascii="Times New Roman" w:hAnsi="Times New Roman" w:cs="Times New Roman"/>
          <w:b/>
          <w:bCs/>
          <w:sz w:val="24"/>
          <w:szCs w:val="24"/>
          <w:lang w:val="fi-FI"/>
        </w:rPr>
      </w:pPr>
      <w:r w:rsidRPr="00D931AA">
        <w:rPr>
          <w:rFonts w:ascii="Times New Roman" w:hAnsi="Times New Roman" w:cs="Times New Roman"/>
          <w:b/>
          <w:bCs/>
          <w:sz w:val="24"/>
          <w:szCs w:val="24"/>
          <w:lang w:val="fi-FI"/>
        </w:rPr>
        <w:t>UNIVERSITAS NEGERI YOGYAKARTA</w:t>
      </w:r>
    </w:p>
    <w:p w:rsidR="00D931AA" w:rsidRPr="00D931AA" w:rsidRDefault="00D931AA" w:rsidP="00D931AA">
      <w:pPr>
        <w:jc w:val="center"/>
        <w:rPr>
          <w:rFonts w:ascii="Times New Roman" w:hAnsi="Times New Roman" w:cs="Times New Roman"/>
          <w:bCs/>
          <w:sz w:val="24"/>
          <w:szCs w:val="24"/>
          <w:lang w:val="fi-FI"/>
        </w:rPr>
      </w:pPr>
      <w:r w:rsidRPr="00D931AA">
        <w:rPr>
          <w:rFonts w:ascii="Times New Roman" w:hAnsi="Times New Roman" w:cs="Times New Roman"/>
          <w:b/>
          <w:bCs/>
          <w:sz w:val="24"/>
          <w:szCs w:val="24"/>
          <w:lang w:val="fi-FI"/>
        </w:rPr>
        <w:t>2012</w:t>
      </w:r>
    </w:p>
    <w:p w:rsidR="00D931AA" w:rsidRPr="00D931AA" w:rsidRDefault="00D931AA" w:rsidP="00D931AA">
      <w:pPr>
        <w:rPr>
          <w:rFonts w:ascii="Times New Roman" w:hAnsi="Times New Roman" w:cs="Times New Roman"/>
          <w:b/>
          <w:bCs/>
          <w:sz w:val="24"/>
          <w:szCs w:val="24"/>
          <w:lang w:val="fi-FI"/>
        </w:rPr>
      </w:pPr>
    </w:p>
    <w:p w:rsidR="00D931AA" w:rsidRPr="00D931AA" w:rsidRDefault="00D931AA" w:rsidP="00D931AA">
      <w:pPr>
        <w:jc w:val="center"/>
        <w:rPr>
          <w:rFonts w:ascii="Times New Roman" w:hAnsi="Times New Roman" w:cs="Times New Roman"/>
          <w:b/>
          <w:bCs/>
          <w:sz w:val="24"/>
          <w:szCs w:val="24"/>
          <w:lang w:val="fi-FI"/>
        </w:rPr>
      </w:pPr>
      <w:r w:rsidRPr="00D931AA">
        <w:rPr>
          <w:rFonts w:ascii="Times New Roman" w:hAnsi="Times New Roman" w:cs="Times New Roman"/>
          <w:b/>
          <w:bCs/>
          <w:sz w:val="24"/>
          <w:szCs w:val="24"/>
          <w:lang w:val="fi-FI"/>
        </w:rPr>
        <w:t>LEMBAR PENGESAHAN</w:t>
      </w:r>
    </w:p>
    <w:p w:rsidR="00D931AA" w:rsidRPr="00D931AA" w:rsidRDefault="00D931AA" w:rsidP="00D931AA">
      <w:pPr>
        <w:jc w:val="center"/>
        <w:rPr>
          <w:rFonts w:ascii="Times New Roman" w:hAnsi="Times New Roman" w:cs="Times New Roman"/>
          <w:b/>
          <w:bCs/>
          <w:sz w:val="24"/>
          <w:szCs w:val="24"/>
          <w:lang w:val="fi-FI"/>
        </w:rPr>
      </w:pPr>
      <w:r w:rsidRPr="00D931AA">
        <w:rPr>
          <w:rFonts w:ascii="Times New Roman" w:hAnsi="Times New Roman" w:cs="Times New Roman"/>
          <w:b/>
          <w:bCs/>
          <w:sz w:val="24"/>
          <w:szCs w:val="24"/>
          <w:lang w:val="fi-FI"/>
        </w:rPr>
        <w:t>LAPORAN PENELITIAN INSTSITUSIONAL</w:t>
      </w:r>
    </w:p>
    <w:p w:rsidR="00D931AA" w:rsidRPr="00D931AA" w:rsidRDefault="00D931AA" w:rsidP="00D931AA">
      <w:pPr>
        <w:jc w:val="center"/>
        <w:rPr>
          <w:rFonts w:ascii="Times New Roman" w:hAnsi="Times New Roman" w:cs="Times New Roman"/>
          <w:b/>
          <w:bCs/>
          <w:sz w:val="24"/>
          <w:szCs w:val="24"/>
          <w:lang w:val="fi-FI"/>
        </w:rPr>
      </w:pPr>
    </w:p>
    <w:p w:rsidR="00D931AA" w:rsidRPr="00D931AA" w:rsidRDefault="00D931AA" w:rsidP="00D931AA">
      <w:pPr>
        <w:numPr>
          <w:ilvl w:val="0"/>
          <w:numId w:val="9"/>
        </w:numPr>
        <w:spacing w:after="0" w:line="240" w:lineRule="auto"/>
        <w:ind w:left="709" w:hanging="283"/>
        <w:jc w:val="both"/>
        <w:rPr>
          <w:rFonts w:ascii="Times New Roman" w:hAnsi="Times New Roman" w:cs="Times New Roman"/>
          <w:bCs/>
          <w:sz w:val="24"/>
          <w:szCs w:val="24"/>
          <w:lang w:val="fi-FI"/>
        </w:rPr>
      </w:pPr>
      <w:r w:rsidRPr="00D931AA">
        <w:rPr>
          <w:rFonts w:ascii="Times New Roman" w:hAnsi="Times New Roman" w:cs="Times New Roman"/>
          <w:bCs/>
          <w:sz w:val="24"/>
          <w:szCs w:val="24"/>
          <w:lang w:val="fi-FI"/>
        </w:rPr>
        <w:t>Judul Penelitian</w:t>
      </w:r>
      <w:r w:rsidRPr="00D931AA">
        <w:rPr>
          <w:rFonts w:ascii="Times New Roman" w:hAnsi="Times New Roman" w:cs="Times New Roman"/>
          <w:bCs/>
          <w:sz w:val="24"/>
          <w:szCs w:val="24"/>
          <w:lang w:val="fi-FI"/>
        </w:rPr>
        <w:tab/>
        <w:t xml:space="preserve">    : Karakteristik Instrumen Penilaian Seleksi Ujian Masuk Ketrampilan Khusus Jurusan Pendidikan Seni Rupa FBS </w:t>
      </w:r>
    </w:p>
    <w:p w:rsidR="00D931AA" w:rsidRPr="00D931AA" w:rsidRDefault="00D931AA" w:rsidP="00D931AA">
      <w:pPr>
        <w:numPr>
          <w:ilvl w:val="0"/>
          <w:numId w:val="9"/>
        </w:numPr>
        <w:spacing w:after="0" w:line="240" w:lineRule="auto"/>
        <w:jc w:val="both"/>
        <w:rPr>
          <w:rFonts w:ascii="Times New Roman" w:hAnsi="Times New Roman" w:cs="Times New Roman"/>
          <w:bCs/>
          <w:sz w:val="24"/>
          <w:szCs w:val="24"/>
          <w:lang w:val="fi-FI"/>
        </w:rPr>
      </w:pPr>
      <w:r w:rsidRPr="00D931AA">
        <w:rPr>
          <w:rFonts w:ascii="Times New Roman" w:hAnsi="Times New Roman" w:cs="Times New Roman"/>
          <w:bCs/>
          <w:sz w:val="24"/>
          <w:szCs w:val="24"/>
          <w:lang w:val="sv-SE"/>
        </w:rPr>
        <w:t>Ketua Penelit</w:t>
      </w:r>
      <w:r w:rsidRPr="00D931AA">
        <w:rPr>
          <w:rFonts w:ascii="Times New Roman" w:hAnsi="Times New Roman" w:cs="Times New Roman"/>
          <w:bCs/>
          <w:sz w:val="24"/>
          <w:szCs w:val="24"/>
          <w:lang w:val="fi-FI"/>
        </w:rPr>
        <w:t>i</w:t>
      </w:r>
    </w:p>
    <w:p w:rsidR="00D931AA" w:rsidRPr="00D931AA" w:rsidRDefault="00D931AA" w:rsidP="00D931AA">
      <w:pPr>
        <w:numPr>
          <w:ilvl w:val="0"/>
          <w:numId w:val="10"/>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Nama lengkap            : Prof. Dr. Tri Hartiti Retnowati, M.Pd</w:t>
      </w:r>
    </w:p>
    <w:p w:rsidR="00D931AA" w:rsidRPr="00D931AA" w:rsidRDefault="00D931AA" w:rsidP="00D931AA">
      <w:pPr>
        <w:numPr>
          <w:ilvl w:val="0"/>
          <w:numId w:val="10"/>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Jabatan                       : Guru Besar/IV d</w:t>
      </w:r>
    </w:p>
    <w:p w:rsidR="00D931AA" w:rsidRPr="00D931AA" w:rsidRDefault="00D931AA" w:rsidP="00D931AA">
      <w:pPr>
        <w:numPr>
          <w:ilvl w:val="0"/>
          <w:numId w:val="10"/>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Jurusan                       : Pendidikan Seni Rupa FBS UNY</w:t>
      </w:r>
    </w:p>
    <w:p w:rsidR="00D931AA" w:rsidRPr="00D931AA" w:rsidRDefault="00D931AA" w:rsidP="00D931AA">
      <w:pPr>
        <w:numPr>
          <w:ilvl w:val="0"/>
          <w:numId w:val="10"/>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 xml:space="preserve">Alamat surat               : Gejayan, Jl. Garuda 13 Condong Catur, Sleman,      </w:t>
      </w:r>
    </w:p>
    <w:p w:rsidR="00D931AA" w:rsidRPr="00D931AA" w:rsidRDefault="00D931AA" w:rsidP="00D931AA">
      <w:pPr>
        <w:ind w:left="1069"/>
        <w:rPr>
          <w:rFonts w:ascii="Times New Roman" w:hAnsi="Times New Roman" w:cs="Times New Roman"/>
          <w:bCs/>
          <w:sz w:val="24"/>
          <w:szCs w:val="24"/>
          <w:lang w:val="fi-FI"/>
        </w:rPr>
      </w:pPr>
      <w:r w:rsidRPr="00D931AA">
        <w:rPr>
          <w:rFonts w:ascii="Times New Roman" w:hAnsi="Times New Roman" w:cs="Times New Roman"/>
          <w:bCs/>
          <w:sz w:val="24"/>
          <w:szCs w:val="24"/>
          <w:lang w:val="fi-FI"/>
        </w:rPr>
        <w:t xml:space="preserve">                                     Yogyakarta</w:t>
      </w:r>
    </w:p>
    <w:p w:rsidR="00D931AA" w:rsidRPr="00D931AA" w:rsidRDefault="00D931AA" w:rsidP="00D931AA">
      <w:pPr>
        <w:numPr>
          <w:ilvl w:val="0"/>
          <w:numId w:val="10"/>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Telepon rumah/kantor/HP: (0274) 880928/ 08164261103</w:t>
      </w:r>
    </w:p>
    <w:p w:rsidR="00D931AA" w:rsidRPr="00D931AA" w:rsidRDefault="00D931AA" w:rsidP="00D931AA">
      <w:pPr>
        <w:numPr>
          <w:ilvl w:val="0"/>
          <w:numId w:val="10"/>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Faksimili                     : -</w:t>
      </w:r>
    </w:p>
    <w:p w:rsidR="00D931AA" w:rsidRPr="00D931AA" w:rsidRDefault="00D931AA" w:rsidP="00D931AA">
      <w:pPr>
        <w:numPr>
          <w:ilvl w:val="0"/>
          <w:numId w:val="10"/>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E-mail                         : tri_hartiti @yahoo.com</w:t>
      </w:r>
    </w:p>
    <w:p w:rsidR="00D931AA" w:rsidRPr="00D931AA" w:rsidRDefault="00D931AA" w:rsidP="00D931AA">
      <w:pPr>
        <w:numPr>
          <w:ilvl w:val="0"/>
          <w:numId w:val="9"/>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Tema Payung Penelitian   : Pengembangan pendidikan profesi guru</w:t>
      </w:r>
    </w:p>
    <w:p w:rsidR="00D931AA" w:rsidRPr="00D931AA" w:rsidRDefault="00D931AA" w:rsidP="00D931AA">
      <w:pPr>
        <w:numPr>
          <w:ilvl w:val="0"/>
          <w:numId w:val="9"/>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Skim Penelitian                 : -</w:t>
      </w:r>
    </w:p>
    <w:p w:rsidR="00D931AA" w:rsidRPr="00D931AA" w:rsidRDefault="00D931AA" w:rsidP="00D931AA">
      <w:pPr>
        <w:numPr>
          <w:ilvl w:val="0"/>
          <w:numId w:val="9"/>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Bidang Keilmuan Peneliti : Sosial Budaya</w:t>
      </w:r>
    </w:p>
    <w:p w:rsidR="00D931AA" w:rsidRPr="00D931AA" w:rsidRDefault="00D931AA" w:rsidP="00D931AA">
      <w:pPr>
        <w:numPr>
          <w:ilvl w:val="0"/>
          <w:numId w:val="9"/>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Tim Peneliti</w:t>
      </w:r>
    </w:p>
    <w:tbl>
      <w:tblPr>
        <w:tblStyle w:val="TableGrid"/>
        <w:tblW w:w="0" w:type="auto"/>
        <w:tblInd w:w="720" w:type="dxa"/>
        <w:tblLook w:val="04A0" w:firstRow="1" w:lastRow="0" w:firstColumn="1" w:lastColumn="0" w:noHBand="0" w:noVBand="1"/>
      </w:tblPr>
      <w:tblGrid>
        <w:gridCol w:w="522"/>
        <w:gridCol w:w="3828"/>
        <w:gridCol w:w="3402"/>
      </w:tblGrid>
      <w:tr w:rsidR="00D931AA" w:rsidRPr="00D931AA" w:rsidTr="00BF3F7F">
        <w:tc>
          <w:tcPr>
            <w:tcW w:w="522" w:type="dxa"/>
          </w:tcPr>
          <w:p w:rsidR="00D931AA" w:rsidRPr="00D931AA" w:rsidRDefault="00D931AA" w:rsidP="00BF3F7F">
            <w:pPr>
              <w:rPr>
                <w:bCs/>
                <w:sz w:val="24"/>
                <w:szCs w:val="24"/>
                <w:lang w:val="fi-FI"/>
              </w:rPr>
            </w:pPr>
            <w:r w:rsidRPr="00D931AA">
              <w:rPr>
                <w:bCs/>
                <w:sz w:val="24"/>
                <w:szCs w:val="24"/>
                <w:lang w:val="fi-FI"/>
              </w:rPr>
              <w:t>No</w:t>
            </w:r>
          </w:p>
        </w:tc>
        <w:tc>
          <w:tcPr>
            <w:tcW w:w="3828" w:type="dxa"/>
          </w:tcPr>
          <w:p w:rsidR="00D931AA" w:rsidRPr="00D931AA" w:rsidRDefault="00D931AA" w:rsidP="00BF3F7F">
            <w:pPr>
              <w:rPr>
                <w:bCs/>
                <w:sz w:val="24"/>
                <w:szCs w:val="24"/>
                <w:lang w:val="fi-FI"/>
              </w:rPr>
            </w:pPr>
            <w:r w:rsidRPr="00D931AA">
              <w:rPr>
                <w:bCs/>
                <w:sz w:val="24"/>
                <w:szCs w:val="24"/>
                <w:lang w:val="fi-FI"/>
              </w:rPr>
              <w:t>Nama dan Gelar</w:t>
            </w:r>
          </w:p>
        </w:tc>
        <w:tc>
          <w:tcPr>
            <w:tcW w:w="3402" w:type="dxa"/>
          </w:tcPr>
          <w:p w:rsidR="00D931AA" w:rsidRPr="00D931AA" w:rsidRDefault="00D931AA" w:rsidP="00BF3F7F">
            <w:pPr>
              <w:rPr>
                <w:bCs/>
                <w:sz w:val="24"/>
                <w:szCs w:val="24"/>
                <w:lang w:val="fi-FI"/>
              </w:rPr>
            </w:pPr>
            <w:r w:rsidRPr="00D931AA">
              <w:rPr>
                <w:bCs/>
                <w:sz w:val="24"/>
                <w:szCs w:val="24"/>
                <w:lang w:val="fi-FI"/>
              </w:rPr>
              <w:t>Bidang Keahlian</w:t>
            </w:r>
          </w:p>
        </w:tc>
      </w:tr>
      <w:tr w:rsidR="00D931AA" w:rsidRPr="00D931AA" w:rsidTr="00BF3F7F">
        <w:tc>
          <w:tcPr>
            <w:tcW w:w="522" w:type="dxa"/>
          </w:tcPr>
          <w:p w:rsidR="00D931AA" w:rsidRPr="00D931AA" w:rsidRDefault="00D931AA" w:rsidP="00BF3F7F">
            <w:pPr>
              <w:rPr>
                <w:bCs/>
                <w:sz w:val="24"/>
                <w:szCs w:val="24"/>
                <w:lang w:val="fi-FI"/>
              </w:rPr>
            </w:pPr>
            <w:r w:rsidRPr="00D931AA">
              <w:rPr>
                <w:bCs/>
                <w:sz w:val="24"/>
                <w:szCs w:val="24"/>
                <w:lang w:val="fi-FI"/>
              </w:rPr>
              <w:t>1</w:t>
            </w:r>
          </w:p>
        </w:tc>
        <w:tc>
          <w:tcPr>
            <w:tcW w:w="3828" w:type="dxa"/>
          </w:tcPr>
          <w:p w:rsidR="00D931AA" w:rsidRPr="00D931AA" w:rsidRDefault="00D931AA" w:rsidP="00BF3F7F">
            <w:pPr>
              <w:rPr>
                <w:bCs/>
                <w:sz w:val="24"/>
                <w:szCs w:val="24"/>
                <w:lang w:val="fi-FI"/>
              </w:rPr>
            </w:pPr>
            <w:r w:rsidRPr="00D931AA">
              <w:rPr>
                <w:bCs/>
                <w:sz w:val="24"/>
                <w:szCs w:val="24"/>
                <w:lang w:val="fi-FI"/>
              </w:rPr>
              <w:t>Prof. Dr. Tri Hartiti Retnowati, M.Pd</w:t>
            </w:r>
          </w:p>
        </w:tc>
        <w:tc>
          <w:tcPr>
            <w:tcW w:w="3402" w:type="dxa"/>
          </w:tcPr>
          <w:p w:rsidR="00D931AA" w:rsidRPr="00D931AA" w:rsidRDefault="00D931AA" w:rsidP="00BF3F7F">
            <w:pPr>
              <w:rPr>
                <w:bCs/>
                <w:sz w:val="24"/>
                <w:szCs w:val="24"/>
                <w:lang w:val="fi-FI"/>
              </w:rPr>
            </w:pPr>
            <w:r w:rsidRPr="00D931AA">
              <w:rPr>
                <w:bCs/>
                <w:sz w:val="24"/>
                <w:szCs w:val="24"/>
                <w:lang w:val="fi-FI"/>
              </w:rPr>
              <w:t>Evaluasi Pendidikan Seni Rupa</w:t>
            </w:r>
          </w:p>
        </w:tc>
      </w:tr>
      <w:tr w:rsidR="00D931AA" w:rsidRPr="00D931AA" w:rsidTr="00BF3F7F">
        <w:tc>
          <w:tcPr>
            <w:tcW w:w="522" w:type="dxa"/>
          </w:tcPr>
          <w:p w:rsidR="00D931AA" w:rsidRPr="00D931AA" w:rsidRDefault="00D931AA" w:rsidP="00BF3F7F">
            <w:pPr>
              <w:rPr>
                <w:bCs/>
                <w:sz w:val="24"/>
                <w:szCs w:val="24"/>
                <w:lang w:val="fi-FI"/>
              </w:rPr>
            </w:pPr>
            <w:r w:rsidRPr="00D931AA">
              <w:rPr>
                <w:bCs/>
                <w:sz w:val="24"/>
                <w:szCs w:val="24"/>
                <w:lang w:val="fi-FI"/>
              </w:rPr>
              <w:t>2</w:t>
            </w:r>
          </w:p>
        </w:tc>
        <w:tc>
          <w:tcPr>
            <w:tcW w:w="3828" w:type="dxa"/>
          </w:tcPr>
          <w:p w:rsidR="00D931AA" w:rsidRPr="00D931AA" w:rsidRDefault="00D931AA" w:rsidP="00BF3F7F">
            <w:pPr>
              <w:rPr>
                <w:bCs/>
                <w:sz w:val="24"/>
                <w:szCs w:val="24"/>
                <w:lang w:val="fi-FI"/>
              </w:rPr>
            </w:pPr>
            <w:r w:rsidRPr="00D931AA">
              <w:rPr>
                <w:bCs/>
                <w:sz w:val="24"/>
                <w:szCs w:val="24"/>
                <w:lang w:val="fi-FI"/>
              </w:rPr>
              <w:t>Drs. Mardiyatmo, M.Pd</w:t>
            </w:r>
          </w:p>
        </w:tc>
        <w:tc>
          <w:tcPr>
            <w:tcW w:w="3402" w:type="dxa"/>
          </w:tcPr>
          <w:p w:rsidR="00D931AA" w:rsidRPr="00D931AA" w:rsidRDefault="00D931AA" w:rsidP="00BF3F7F">
            <w:pPr>
              <w:rPr>
                <w:bCs/>
                <w:sz w:val="24"/>
                <w:szCs w:val="24"/>
                <w:lang w:val="fi-FI"/>
              </w:rPr>
            </w:pPr>
            <w:r w:rsidRPr="00D931AA">
              <w:rPr>
                <w:bCs/>
                <w:sz w:val="24"/>
                <w:szCs w:val="24"/>
                <w:lang w:val="fi-FI"/>
              </w:rPr>
              <w:t>Teknologi Pembelajaran</w:t>
            </w:r>
          </w:p>
        </w:tc>
      </w:tr>
      <w:tr w:rsidR="00D931AA" w:rsidRPr="00D931AA" w:rsidTr="00BF3F7F">
        <w:tc>
          <w:tcPr>
            <w:tcW w:w="522" w:type="dxa"/>
          </w:tcPr>
          <w:p w:rsidR="00D931AA" w:rsidRPr="00D931AA" w:rsidRDefault="00D931AA" w:rsidP="00BF3F7F">
            <w:pPr>
              <w:rPr>
                <w:bCs/>
                <w:sz w:val="24"/>
                <w:szCs w:val="24"/>
                <w:lang w:val="fi-FI"/>
              </w:rPr>
            </w:pPr>
            <w:r w:rsidRPr="00D931AA">
              <w:rPr>
                <w:bCs/>
                <w:sz w:val="24"/>
                <w:szCs w:val="24"/>
                <w:lang w:val="fi-FI"/>
              </w:rPr>
              <w:t>3</w:t>
            </w:r>
          </w:p>
        </w:tc>
        <w:tc>
          <w:tcPr>
            <w:tcW w:w="3828" w:type="dxa"/>
          </w:tcPr>
          <w:p w:rsidR="00D931AA" w:rsidRPr="00D931AA" w:rsidRDefault="00D931AA" w:rsidP="00BF3F7F">
            <w:pPr>
              <w:rPr>
                <w:bCs/>
                <w:sz w:val="24"/>
                <w:szCs w:val="24"/>
                <w:lang w:val="fi-FI"/>
              </w:rPr>
            </w:pPr>
            <w:r w:rsidRPr="00D931AA">
              <w:rPr>
                <w:bCs/>
                <w:sz w:val="24"/>
                <w:szCs w:val="24"/>
                <w:lang w:val="fi-FI"/>
              </w:rPr>
              <w:t>Drs. Bambang Prihadi, M. Pd</w:t>
            </w:r>
          </w:p>
        </w:tc>
        <w:tc>
          <w:tcPr>
            <w:tcW w:w="3402" w:type="dxa"/>
          </w:tcPr>
          <w:p w:rsidR="00D931AA" w:rsidRPr="00D931AA" w:rsidRDefault="00D931AA" w:rsidP="00BF3F7F">
            <w:pPr>
              <w:rPr>
                <w:bCs/>
                <w:sz w:val="24"/>
                <w:szCs w:val="24"/>
                <w:lang w:val="fi-FI"/>
              </w:rPr>
            </w:pPr>
            <w:r w:rsidRPr="00D931AA">
              <w:rPr>
                <w:bCs/>
                <w:sz w:val="24"/>
                <w:szCs w:val="24"/>
                <w:lang w:val="fi-FI"/>
              </w:rPr>
              <w:t>Evaluasi Pendidikan Seni Rupa</w:t>
            </w:r>
          </w:p>
        </w:tc>
      </w:tr>
      <w:tr w:rsidR="00D931AA" w:rsidRPr="00D931AA" w:rsidTr="00BF3F7F">
        <w:tc>
          <w:tcPr>
            <w:tcW w:w="522" w:type="dxa"/>
          </w:tcPr>
          <w:p w:rsidR="00D931AA" w:rsidRPr="00D931AA" w:rsidRDefault="00D931AA" w:rsidP="00BF3F7F">
            <w:pPr>
              <w:rPr>
                <w:bCs/>
                <w:sz w:val="24"/>
                <w:szCs w:val="24"/>
                <w:lang w:val="fi-FI"/>
              </w:rPr>
            </w:pPr>
            <w:r w:rsidRPr="00D931AA">
              <w:rPr>
                <w:bCs/>
                <w:sz w:val="24"/>
                <w:szCs w:val="24"/>
                <w:lang w:val="fi-FI"/>
              </w:rPr>
              <w:t>4</w:t>
            </w:r>
          </w:p>
        </w:tc>
        <w:tc>
          <w:tcPr>
            <w:tcW w:w="3828" w:type="dxa"/>
          </w:tcPr>
          <w:p w:rsidR="00D931AA" w:rsidRPr="00D931AA" w:rsidRDefault="00D931AA" w:rsidP="00BF3F7F">
            <w:pPr>
              <w:rPr>
                <w:bCs/>
                <w:sz w:val="24"/>
                <w:szCs w:val="24"/>
                <w:lang w:val="fi-FI"/>
              </w:rPr>
            </w:pPr>
            <w:r w:rsidRPr="00D931AA">
              <w:rPr>
                <w:bCs/>
                <w:sz w:val="24"/>
                <w:szCs w:val="24"/>
                <w:lang w:val="fi-FI"/>
              </w:rPr>
              <w:t>Dewi Muftichah</w:t>
            </w:r>
          </w:p>
        </w:tc>
        <w:tc>
          <w:tcPr>
            <w:tcW w:w="3402" w:type="dxa"/>
          </w:tcPr>
          <w:p w:rsidR="00D931AA" w:rsidRPr="00D931AA" w:rsidRDefault="00D931AA" w:rsidP="00BF3F7F">
            <w:pPr>
              <w:rPr>
                <w:bCs/>
                <w:sz w:val="24"/>
                <w:szCs w:val="24"/>
                <w:lang w:val="fi-FI"/>
              </w:rPr>
            </w:pPr>
            <w:r w:rsidRPr="00D931AA">
              <w:rPr>
                <w:bCs/>
                <w:sz w:val="24"/>
                <w:szCs w:val="24"/>
                <w:lang w:val="fi-FI"/>
              </w:rPr>
              <w:t>Mahasiswa Jur Pend. Seni Rupa.</w:t>
            </w:r>
          </w:p>
        </w:tc>
      </w:tr>
      <w:tr w:rsidR="00D931AA" w:rsidRPr="00D931AA" w:rsidTr="00BF3F7F">
        <w:tc>
          <w:tcPr>
            <w:tcW w:w="522" w:type="dxa"/>
          </w:tcPr>
          <w:p w:rsidR="00D931AA" w:rsidRPr="00D931AA" w:rsidRDefault="00D931AA" w:rsidP="00BF3F7F">
            <w:pPr>
              <w:rPr>
                <w:bCs/>
                <w:sz w:val="24"/>
                <w:szCs w:val="24"/>
                <w:lang w:val="fi-FI"/>
              </w:rPr>
            </w:pPr>
            <w:r w:rsidRPr="00D931AA">
              <w:rPr>
                <w:bCs/>
                <w:sz w:val="24"/>
                <w:szCs w:val="24"/>
                <w:lang w:val="fi-FI"/>
              </w:rPr>
              <w:t>5</w:t>
            </w:r>
          </w:p>
        </w:tc>
        <w:tc>
          <w:tcPr>
            <w:tcW w:w="3828" w:type="dxa"/>
          </w:tcPr>
          <w:p w:rsidR="00D931AA" w:rsidRPr="00D931AA" w:rsidRDefault="00D931AA" w:rsidP="00BF3F7F">
            <w:pPr>
              <w:rPr>
                <w:bCs/>
                <w:sz w:val="24"/>
                <w:szCs w:val="24"/>
                <w:lang w:val="fi-FI"/>
              </w:rPr>
            </w:pPr>
            <w:r w:rsidRPr="00D931AA">
              <w:rPr>
                <w:bCs/>
                <w:sz w:val="24"/>
                <w:szCs w:val="24"/>
                <w:lang w:val="fi-FI"/>
              </w:rPr>
              <w:t>Benni Irawan</w:t>
            </w:r>
          </w:p>
        </w:tc>
        <w:tc>
          <w:tcPr>
            <w:tcW w:w="3402" w:type="dxa"/>
          </w:tcPr>
          <w:p w:rsidR="00D931AA" w:rsidRPr="00D931AA" w:rsidRDefault="00D931AA" w:rsidP="00BF3F7F">
            <w:pPr>
              <w:rPr>
                <w:bCs/>
                <w:sz w:val="24"/>
                <w:szCs w:val="24"/>
                <w:lang w:val="fi-FI"/>
              </w:rPr>
            </w:pPr>
            <w:r w:rsidRPr="00D931AA">
              <w:rPr>
                <w:bCs/>
                <w:sz w:val="24"/>
                <w:szCs w:val="24"/>
                <w:lang w:val="fi-FI"/>
              </w:rPr>
              <w:t>Mahasiswa Jur Pend. Seni Rupa</w:t>
            </w:r>
          </w:p>
        </w:tc>
      </w:tr>
    </w:tbl>
    <w:p w:rsidR="00D931AA" w:rsidRPr="00D931AA" w:rsidRDefault="00D931AA" w:rsidP="00D931AA">
      <w:pPr>
        <w:pStyle w:val="ListParagraph"/>
        <w:numPr>
          <w:ilvl w:val="0"/>
          <w:numId w:val="9"/>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Lokasi Penelitian            : Sleman, Yogyakarta</w:t>
      </w:r>
    </w:p>
    <w:p w:rsidR="00D931AA" w:rsidRPr="00D931AA" w:rsidRDefault="00D931AA" w:rsidP="00D931AA">
      <w:pPr>
        <w:numPr>
          <w:ilvl w:val="0"/>
          <w:numId w:val="9"/>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Waktu Penelitian            : 8 Bulan</w:t>
      </w:r>
    </w:p>
    <w:p w:rsidR="00D931AA" w:rsidRPr="00D931AA" w:rsidRDefault="00D931AA" w:rsidP="00D931AA">
      <w:pPr>
        <w:numPr>
          <w:ilvl w:val="0"/>
          <w:numId w:val="9"/>
        </w:numPr>
        <w:spacing w:after="0" w:line="240" w:lineRule="auto"/>
        <w:rPr>
          <w:rFonts w:ascii="Times New Roman" w:hAnsi="Times New Roman" w:cs="Times New Roman"/>
          <w:bCs/>
          <w:sz w:val="24"/>
          <w:szCs w:val="24"/>
          <w:lang w:val="fi-FI"/>
        </w:rPr>
      </w:pPr>
      <w:r w:rsidRPr="00D931AA">
        <w:rPr>
          <w:rFonts w:ascii="Times New Roman" w:hAnsi="Times New Roman" w:cs="Times New Roman"/>
          <w:bCs/>
          <w:sz w:val="24"/>
          <w:szCs w:val="24"/>
          <w:lang w:val="fi-FI"/>
        </w:rPr>
        <w:t xml:space="preserve">Besar dana                      : Rp 8.000.000,- (delapan juta rupiah) </w:t>
      </w:r>
    </w:p>
    <w:p w:rsidR="00D931AA" w:rsidRPr="00D931AA" w:rsidRDefault="00D931AA" w:rsidP="00D931AA">
      <w:pPr>
        <w:ind w:left="720"/>
        <w:rPr>
          <w:rFonts w:ascii="Times New Roman" w:hAnsi="Times New Roman" w:cs="Times New Roman"/>
          <w:bCs/>
          <w:sz w:val="24"/>
          <w:szCs w:val="24"/>
          <w:lang w:val="fi-FI"/>
        </w:rPr>
      </w:pPr>
    </w:p>
    <w:p w:rsidR="00D931AA" w:rsidRPr="00D931AA" w:rsidRDefault="00D931AA" w:rsidP="00D931AA">
      <w:pPr>
        <w:ind w:left="720"/>
        <w:jc w:val="both"/>
        <w:rPr>
          <w:rFonts w:ascii="Times New Roman" w:hAnsi="Times New Roman" w:cs="Times New Roman"/>
          <w:bCs/>
          <w:sz w:val="24"/>
          <w:szCs w:val="24"/>
          <w:lang w:val="sv-SE"/>
        </w:rPr>
      </w:pPr>
      <w:r w:rsidRPr="00D931AA">
        <w:rPr>
          <w:rFonts w:ascii="Times New Roman" w:hAnsi="Times New Roman" w:cs="Times New Roman"/>
          <w:bCs/>
          <w:sz w:val="24"/>
          <w:szCs w:val="24"/>
          <w:lang w:val="sv-SE"/>
        </w:rPr>
        <w:t xml:space="preserve">                                                                  Yogyakarta,   Desember 2012</w:t>
      </w:r>
    </w:p>
    <w:p w:rsidR="00D931AA" w:rsidRPr="00D931AA" w:rsidRDefault="00D931AA" w:rsidP="00D931AA">
      <w:pPr>
        <w:rPr>
          <w:rFonts w:ascii="Times New Roman" w:hAnsi="Times New Roman" w:cs="Times New Roman"/>
          <w:bCs/>
          <w:sz w:val="24"/>
          <w:szCs w:val="24"/>
          <w:lang w:val="sv-SE"/>
        </w:rPr>
      </w:pPr>
      <w:r w:rsidRPr="00D931AA">
        <w:rPr>
          <w:rFonts w:ascii="Times New Roman" w:hAnsi="Times New Roman" w:cs="Times New Roman"/>
          <w:bCs/>
          <w:sz w:val="24"/>
          <w:szCs w:val="24"/>
          <w:lang w:val="sv-SE"/>
        </w:rPr>
        <w:t xml:space="preserve">       Mengetahui                                                    Peneliti,</w:t>
      </w:r>
    </w:p>
    <w:p w:rsidR="00D931AA" w:rsidRPr="00D931AA" w:rsidRDefault="00D931AA" w:rsidP="00D931AA">
      <w:pPr>
        <w:rPr>
          <w:rFonts w:ascii="Times New Roman" w:hAnsi="Times New Roman" w:cs="Times New Roman"/>
          <w:bCs/>
          <w:sz w:val="24"/>
          <w:szCs w:val="24"/>
          <w:lang w:val="sv-SE"/>
        </w:rPr>
      </w:pPr>
      <w:r w:rsidRPr="00D931AA">
        <w:rPr>
          <w:rFonts w:ascii="Times New Roman" w:hAnsi="Times New Roman" w:cs="Times New Roman"/>
          <w:bCs/>
          <w:sz w:val="24"/>
          <w:szCs w:val="24"/>
          <w:lang w:val="sv-SE"/>
        </w:rPr>
        <w:t xml:space="preserve">       Koordinator BPP FBS UNY,</w:t>
      </w:r>
    </w:p>
    <w:p w:rsidR="00D931AA" w:rsidRPr="00D931AA" w:rsidRDefault="00D931AA" w:rsidP="00D931AA">
      <w:pPr>
        <w:rPr>
          <w:rFonts w:ascii="Times New Roman" w:hAnsi="Times New Roman" w:cs="Times New Roman"/>
          <w:bCs/>
          <w:sz w:val="24"/>
          <w:szCs w:val="24"/>
          <w:lang w:val="sv-SE"/>
        </w:rPr>
      </w:pPr>
    </w:p>
    <w:p w:rsidR="00D931AA" w:rsidRPr="00D931AA" w:rsidRDefault="00D931AA" w:rsidP="00D931AA">
      <w:pPr>
        <w:rPr>
          <w:rFonts w:ascii="Times New Roman" w:hAnsi="Times New Roman" w:cs="Times New Roman"/>
          <w:bCs/>
          <w:sz w:val="24"/>
          <w:szCs w:val="24"/>
          <w:lang w:val="sv-SE"/>
        </w:rPr>
      </w:pPr>
    </w:p>
    <w:p w:rsidR="00D931AA" w:rsidRPr="00D931AA" w:rsidRDefault="00D931AA" w:rsidP="00D931AA">
      <w:pPr>
        <w:ind w:left="3960" w:hanging="3600"/>
        <w:rPr>
          <w:rFonts w:ascii="Times New Roman" w:hAnsi="Times New Roman" w:cs="Times New Roman"/>
          <w:bCs/>
          <w:sz w:val="24"/>
          <w:szCs w:val="24"/>
          <w:lang w:val="sv-SE"/>
        </w:rPr>
      </w:pPr>
      <w:r w:rsidRPr="00D931AA">
        <w:rPr>
          <w:rFonts w:ascii="Times New Roman" w:hAnsi="Times New Roman" w:cs="Times New Roman"/>
          <w:bCs/>
          <w:sz w:val="24"/>
          <w:szCs w:val="24"/>
          <w:lang w:val="sv-SE"/>
        </w:rPr>
        <w:t xml:space="preserve">Dr. Anwar Efendi, M.Si.                                Prof. Dr. Tri Hartiti Retnowati, M.Pd                                                           </w:t>
      </w:r>
    </w:p>
    <w:p w:rsidR="00D931AA" w:rsidRPr="00D931AA" w:rsidRDefault="00D931AA" w:rsidP="00D931AA">
      <w:pPr>
        <w:rPr>
          <w:rFonts w:ascii="Times New Roman" w:hAnsi="Times New Roman" w:cs="Times New Roman"/>
          <w:bCs/>
          <w:sz w:val="24"/>
          <w:szCs w:val="24"/>
          <w:lang w:val="sv-SE"/>
        </w:rPr>
      </w:pPr>
      <w:r w:rsidRPr="00D931AA">
        <w:rPr>
          <w:rFonts w:ascii="Times New Roman" w:hAnsi="Times New Roman" w:cs="Times New Roman"/>
          <w:bCs/>
          <w:sz w:val="24"/>
          <w:szCs w:val="24"/>
          <w:lang w:val="sv-SE"/>
        </w:rPr>
        <w:lastRenderedPageBreak/>
        <w:t xml:space="preserve">      NIP. 19680715 199403 1 020                         NIP. 19530421 197903 2 001                                                     </w:t>
      </w:r>
    </w:p>
    <w:p w:rsidR="00D931AA" w:rsidRPr="00D931AA" w:rsidRDefault="00D931AA" w:rsidP="00D931AA">
      <w:pPr>
        <w:jc w:val="both"/>
        <w:rPr>
          <w:rFonts w:ascii="Times New Roman" w:hAnsi="Times New Roman" w:cs="Times New Roman"/>
          <w:bCs/>
          <w:sz w:val="24"/>
          <w:szCs w:val="24"/>
          <w:lang w:val="sv-SE"/>
        </w:rPr>
      </w:pPr>
      <w:r w:rsidRPr="00D931AA">
        <w:rPr>
          <w:rFonts w:ascii="Times New Roman" w:hAnsi="Times New Roman" w:cs="Times New Roman"/>
          <w:bCs/>
          <w:sz w:val="24"/>
          <w:szCs w:val="24"/>
          <w:lang w:val="sv-SE"/>
        </w:rPr>
        <w:t xml:space="preserve">                                                   Mengetahui,                                        </w:t>
      </w:r>
    </w:p>
    <w:p w:rsidR="00D931AA" w:rsidRPr="00D931AA" w:rsidRDefault="00D931AA" w:rsidP="00D931AA">
      <w:pPr>
        <w:ind w:left="4140" w:hanging="3420"/>
        <w:rPr>
          <w:rFonts w:ascii="Times New Roman" w:hAnsi="Times New Roman" w:cs="Times New Roman"/>
          <w:bCs/>
          <w:sz w:val="24"/>
          <w:szCs w:val="24"/>
          <w:lang w:val="sv-SE"/>
        </w:rPr>
      </w:pPr>
      <w:r w:rsidRPr="00D931AA">
        <w:rPr>
          <w:rFonts w:ascii="Times New Roman" w:hAnsi="Times New Roman" w:cs="Times New Roman"/>
          <w:bCs/>
          <w:sz w:val="24"/>
          <w:szCs w:val="24"/>
          <w:lang w:val="sv-SE"/>
        </w:rPr>
        <w:t xml:space="preserve">                                          Dekan FBS UNY   </w:t>
      </w:r>
    </w:p>
    <w:p w:rsidR="00D931AA" w:rsidRPr="00D931AA" w:rsidRDefault="00D931AA" w:rsidP="00D931AA">
      <w:pPr>
        <w:ind w:left="4140" w:hanging="3420"/>
        <w:rPr>
          <w:rFonts w:ascii="Times New Roman" w:hAnsi="Times New Roman" w:cs="Times New Roman"/>
          <w:bCs/>
          <w:sz w:val="24"/>
          <w:szCs w:val="24"/>
          <w:lang w:val="sv-SE"/>
        </w:rPr>
      </w:pPr>
      <w:r w:rsidRPr="00D931AA">
        <w:rPr>
          <w:rFonts w:ascii="Times New Roman" w:hAnsi="Times New Roman" w:cs="Times New Roman"/>
          <w:bCs/>
          <w:sz w:val="24"/>
          <w:szCs w:val="24"/>
          <w:lang w:val="sv-SE"/>
        </w:rPr>
        <w:t xml:space="preserve">                             </w:t>
      </w:r>
    </w:p>
    <w:p w:rsidR="00D931AA" w:rsidRPr="00D931AA" w:rsidRDefault="00D931AA" w:rsidP="00D931AA">
      <w:pPr>
        <w:ind w:left="4140" w:hanging="3420"/>
        <w:rPr>
          <w:rFonts w:ascii="Times New Roman" w:hAnsi="Times New Roman" w:cs="Times New Roman"/>
          <w:bCs/>
          <w:sz w:val="24"/>
          <w:szCs w:val="24"/>
          <w:lang w:val="sv-SE"/>
        </w:rPr>
      </w:pPr>
    </w:p>
    <w:p w:rsidR="00D931AA" w:rsidRPr="00D931AA" w:rsidRDefault="00D931AA" w:rsidP="00D931AA">
      <w:pPr>
        <w:jc w:val="center"/>
        <w:rPr>
          <w:rFonts w:ascii="Times New Roman" w:hAnsi="Times New Roman" w:cs="Times New Roman"/>
          <w:bCs/>
          <w:sz w:val="24"/>
          <w:szCs w:val="24"/>
          <w:lang w:val="sv-SE"/>
        </w:rPr>
      </w:pPr>
      <w:r w:rsidRPr="00D931AA">
        <w:rPr>
          <w:rFonts w:ascii="Times New Roman" w:hAnsi="Times New Roman" w:cs="Times New Roman"/>
          <w:bCs/>
          <w:sz w:val="24"/>
          <w:szCs w:val="24"/>
          <w:lang w:val="sv-SE"/>
        </w:rPr>
        <w:t>Prof. Dr. Zamzani</w:t>
      </w:r>
    </w:p>
    <w:p w:rsidR="00D931AA" w:rsidRPr="00D931AA" w:rsidRDefault="00D931AA" w:rsidP="00D931AA">
      <w:pPr>
        <w:spacing w:line="360" w:lineRule="auto"/>
        <w:jc w:val="center"/>
        <w:rPr>
          <w:rFonts w:ascii="Times New Roman" w:hAnsi="Times New Roman" w:cs="Times New Roman"/>
          <w:bCs/>
          <w:sz w:val="24"/>
          <w:szCs w:val="24"/>
          <w:lang w:val="sv-SE"/>
        </w:rPr>
      </w:pPr>
      <w:r w:rsidRPr="00D931AA">
        <w:rPr>
          <w:rFonts w:ascii="Times New Roman" w:hAnsi="Times New Roman" w:cs="Times New Roman"/>
          <w:bCs/>
          <w:sz w:val="24"/>
          <w:szCs w:val="24"/>
          <w:lang w:val="sv-SE"/>
        </w:rPr>
        <w:t>NIP. 19550505 198011 1 001</w:t>
      </w:r>
    </w:p>
    <w:p w:rsidR="00D931AA" w:rsidRPr="00D931AA" w:rsidRDefault="00D931AA" w:rsidP="00D931AA">
      <w:pPr>
        <w:jc w:val="center"/>
        <w:rPr>
          <w:rFonts w:ascii="Times New Roman" w:hAnsi="Times New Roman" w:cs="Times New Roman"/>
          <w:b/>
          <w:sz w:val="24"/>
          <w:szCs w:val="24"/>
          <w:lang w:val="sv-SE"/>
        </w:rPr>
      </w:pPr>
      <w:r w:rsidRPr="00D931AA">
        <w:rPr>
          <w:rFonts w:ascii="Times New Roman" w:hAnsi="Times New Roman" w:cs="Times New Roman"/>
          <w:bCs/>
          <w:sz w:val="24"/>
          <w:szCs w:val="24"/>
          <w:lang w:val="sv-SE"/>
        </w:rPr>
        <w:br w:type="page"/>
      </w:r>
      <w:r w:rsidRPr="00D931AA">
        <w:rPr>
          <w:rFonts w:ascii="Times New Roman" w:hAnsi="Times New Roman" w:cs="Times New Roman"/>
          <w:b/>
          <w:sz w:val="24"/>
          <w:szCs w:val="24"/>
          <w:lang w:val="sv-SE"/>
        </w:rPr>
        <w:lastRenderedPageBreak/>
        <w:t>DAFTAR ISI</w:t>
      </w:r>
    </w:p>
    <w:p w:rsidR="00D931AA" w:rsidRPr="00D931AA" w:rsidRDefault="00D931AA" w:rsidP="00D931AA">
      <w:pPr>
        <w:spacing w:line="360" w:lineRule="auto"/>
        <w:ind w:firstLine="720"/>
        <w:jc w:val="right"/>
        <w:rPr>
          <w:rFonts w:ascii="Times New Roman" w:hAnsi="Times New Roman" w:cs="Times New Roman"/>
          <w:sz w:val="24"/>
          <w:szCs w:val="24"/>
          <w:lang w:val="id-ID"/>
        </w:rPr>
      </w:pPr>
      <w:r w:rsidRPr="00D931AA">
        <w:rPr>
          <w:rFonts w:ascii="Times New Roman" w:hAnsi="Times New Roman" w:cs="Times New Roman"/>
          <w:b/>
          <w:sz w:val="24"/>
          <w:szCs w:val="24"/>
          <w:lang w:val="id-ID"/>
        </w:rPr>
        <w:tab/>
      </w:r>
      <w:r w:rsidRPr="00D931AA">
        <w:rPr>
          <w:rFonts w:ascii="Times New Roman" w:hAnsi="Times New Roman" w:cs="Times New Roman"/>
          <w:sz w:val="24"/>
          <w:szCs w:val="24"/>
          <w:lang w:val="id-ID"/>
        </w:rPr>
        <w:t>Hal</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HALAMAN JUDUL</w:t>
      </w:r>
      <w:r w:rsidRPr="00D931AA">
        <w:rPr>
          <w:rFonts w:ascii="Times New Roman" w:hAnsi="Times New Roman" w:cs="Times New Roman"/>
          <w:sz w:val="24"/>
          <w:szCs w:val="24"/>
          <w:lang w:val="sv-SE"/>
        </w:rPr>
        <w:tab/>
        <w:t xml:space="preserve">  i</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LEMBAR PENGESAHAN.........................................................................</w:t>
      </w:r>
      <w:r w:rsidRPr="00D931AA">
        <w:rPr>
          <w:rFonts w:ascii="Times New Roman" w:hAnsi="Times New Roman" w:cs="Times New Roman"/>
          <w:sz w:val="24"/>
          <w:szCs w:val="24"/>
          <w:lang w:val="sv-SE"/>
        </w:rPr>
        <w:tab/>
        <w:t xml:space="preserve">  ii</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DAFTAR ISI</w:t>
      </w:r>
      <w:r w:rsidRPr="00D931AA">
        <w:rPr>
          <w:rFonts w:ascii="Times New Roman" w:hAnsi="Times New Roman" w:cs="Times New Roman"/>
          <w:sz w:val="24"/>
          <w:szCs w:val="24"/>
          <w:lang w:val="sv-SE"/>
        </w:rPr>
        <w:tab/>
        <w:t xml:space="preserve">  iii</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DAFTAR TABEL</w:t>
      </w:r>
      <w:r w:rsidRPr="00D931AA">
        <w:rPr>
          <w:rFonts w:ascii="Times New Roman" w:hAnsi="Times New Roman" w:cs="Times New Roman"/>
          <w:sz w:val="24"/>
          <w:szCs w:val="24"/>
          <w:lang w:val="sv-SE"/>
        </w:rPr>
        <w:tab/>
      </w:r>
      <w:r w:rsidRPr="00D931AA">
        <w:rPr>
          <w:rFonts w:ascii="Times New Roman" w:hAnsi="Times New Roman" w:cs="Times New Roman"/>
          <w:sz w:val="24"/>
          <w:szCs w:val="24"/>
          <w:lang w:val="sv-SE"/>
        </w:rPr>
        <w:tab/>
        <w:t>v</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KATA PENGANTAR</w:t>
      </w:r>
      <w:r w:rsidRPr="00D931AA">
        <w:rPr>
          <w:rFonts w:ascii="Times New Roman" w:hAnsi="Times New Roman" w:cs="Times New Roman"/>
          <w:sz w:val="24"/>
          <w:szCs w:val="24"/>
          <w:lang w:val="sv-SE"/>
        </w:rPr>
        <w:tab/>
      </w:r>
      <w:r w:rsidRPr="00D931AA">
        <w:rPr>
          <w:rFonts w:ascii="Times New Roman" w:hAnsi="Times New Roman" w:cs="Times New Roman"/>
          <w:sz w:val="24"/>
          <w:szCs w:val="24"/>
          <w:lang w:val="sv-SE"/>
        </w:rPr>
        <w:tab/>
        <w:t>vi</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ABSTRAK</w:t>
      </w:r>
      <w:r w:rsidRPr="00D931AA">
        <w:rPr>
          <w:rFonts w:ascii="Times New Roman" w:hAnsi="Times New Roman" w:cs="Times New Roman"/>
          <w:sz w:val="24"/>
          <w:szCs w:val="24"/>
          <w:lang w:val="sv-SE"/>
        </w:rPr>
        <w:tab/>
      </w:r>
      <w:r w:rsidRPr="00D931AA">
        <w:rPr>
          <w:rFonts w:ascii="Times New Roman" w:hAnsi="Times New Roman" w:cs="Times New Roman"/>
          <w:sz w:val="24"/>
          <w:szCs w:val="24"/>
          <w:lang w:val="sv-SE"/>
        </w:rPr>
        <w:tab/>
        <w:t>vii</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BAB I PENDAHULUAN</w:t>
      </w:r>
    </w:p>
    <w:p w:rsidR="00D931AA" w:rsidRPr="00D931AA" w:rsidRDefault="00D931AA" w:rsidP="00D931AA">
      <w:pPr>
        <w:tabs>
          <w:tab w:val="left" w:leader="dot" w:pos="7797"/>
        </w:tabs>
        <w:spacing w:line="360" w:lineRule="auto"/>
        <w:ind w:left="720"/>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A. Latar Belakang Masalah</w:t>
      </w:r>
      <w:r w:rsidRPr="00D931AA">
        <w:rPr>
          <w:rFonts w:ascii="Times New Roman" w:hAnsi="Times New Roman" w:cs="Times New Roman"/>
          <w:sz w:val="24"/>
          <w:szCs w:val="24"/>
          <w:lang w:val="sv-SE"/>
        </w:rPr>
        <w:tab/>
        <w:t xml:space="preserve">  1</w:t>
      </w:r>
    </w:p>
    <w:p w:rsidR="00D931AA" w:rsidRPr="00D931AA" w:rsidRDefault="00D931AA" w:rsidP="00D931AA">
      <w:pPr>
        <w:tabs>
          <w:tab w:val="left" w:leader="dot" w:pos="7797"/>
        </w:tabs>
        <w:spacing w:line="360" w:lineRule="auto"/>
        <w:ind w:left="720"/>
        <w:jc w:val="both"/>
        <w:rPr>
          <w:rFonts w:ascii="Times New Roman" w:hAnsi="Times New Roman" w:cs="Times New Roman"/>
          <w:sz w:val="24"/>
          <w:szCs w:val="24"/>
        </w:rPr>
      </w:pPr>
      <w:r w:rsidRPr="00D931AA">
        <w:rPr>
          <w:rFonts w:ascii="Times New Roman" w:hAnsi="Times New Roman" w:cs="Times New Roman"/>
          <w:sz w:val="24"/>
          <w:szCs w:val="24"/>
          <w:lang w:val="sv-SE"/>
        </w:rPr>
        <w:t>D. Rumusan Masalah</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rPr>
        <w:t>3</w:t>
      </w:r>
    </w:p>
    <w:p w:rsidR="00D931AA" w:rsidRPr="00D931AA" w:rsidRDefault="00D931AA" w:rsidP="00D931AA">
      <w:pPr>
        <w:tabs>
          <w:tab w:val="left" w:leader="dot" w:pos="7797"/>
        </w:tabs>
        <w:spacing w:line="360" w:lineRule="auto"/>
        <w:ind w:left="720"/>
        <w:jc w:val="both"/>
        <w:rPr>
          <w:rFonts w:ascii="Times New Roman" w:hAnsi="Times New Roman" w:cs="Times New Roman"/>
          <w:sz w:val="24"/>
          <w:szCs w:val="24"/>
        </w:rPr>
      </w:pPr>
      <w:r w:rsidRPr="00D931AA">
        <w:rPr>
          <w:rFonts w:ascii="Times New Roman" w:hAnsi="Times New Roman" w:cs="Times New Roman"/>
          <w:sz w:val="24"/>
          <w:szCs w:val="24"/>
          <w:lang w:val="sv-SE"/>
        </w:rPr>
        <w:t>E. Tujuan Penelitian</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rPr>
        <w:t>3</w:t>
      </w:r>
    </w:p>
    <w:p w:rsidR="00D931AA" w:rsidRPr="00D931AA" w:rsidRDefault="00D931AA" w:rsidP="00D931AA">
      <w:pPr>
        <w:tabs>
          <w:tab w:val="left" w:leader="dot" w:pos="7797"/>
        </w:tabs>
        <w:spacing w:line="360" w:lineRule="auto"/>
        <w:ind w:left="720"/>
        <w:jc w:val="both"/>
        <w:rPr>
          <w:rFonts w:ascii="Times New Roman" w:hAnsi="Times New Roman" w:cs="Times New Roman"/>
          <w:sz w:val="24"/>
          <w:szCs w:val="24"/>
        </w:rPr>
      </w:pPr>
      <w:r w:rsidRPr="00D931AA">
        <w:rPr>
          <w:rFonts w:ascii="Times New Roman" w:hAnsi="Times New Roman" w:cs="Times New Roman"/>
          <w:sz w:val="24"/>
          <w:szCs w:val="24"/>
          <w:lang w:val="sv-SE"/>
        </w:rPr>
        <w:t>F. Manfaat Penelitian</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rPr>
        <w:t>3</w:t>
      </w: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p>
    <w:p w:rsidR="00D931AA" w:rsidRPr="00D931AA" w:rsidRDefault="00D931AA" w:rsidP="00D931AA">
      <w:pPr>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BAB II KAJIAN TEORI</w:t>
      </w:r>
      <w:r w:rsidRPr="00D931AA">
        <w:rPr>
          <w:rFonts w:ascii="Times New Roman" w:hAnsi="Times New Roman" w:cs="Times New Roman"/>
          <w:sz w:val="24"/>
          <w:szCs w:val="24"/>
          <w:lang w:val="sv-SE"/>
        </w:rPr>
        <w:tab/>
      </w:r>
      <w:r w:rsidRPr="00D931AA">
        <w:rPr>
          <w:rFonts w:ascii="Times New Roman" w:hAnsi="Times New Roman" w:cs="Times New Roman"/>
          <w:sz w:val="24"/>
          <w:szCs w:val="24"/>
          <w:lang w:val="sv-SE"/>
        </w:rPr>
        <w:tab/>
      </w:r>
    </w:p>
    <w:p w:rsidR="00D931AA" w:rsidRPr="00D931AA" w:rsidRDefault="00D931AA" w:rsidP="00D931AA">
      <w:pPr>
        <w:tabs>
          <w:tab w:val="left" w:leader="dot" w:pos="7797"/>
        </w:tabs>
        <w:spacing w:line="360" w:lineRule="auto"/>
        <w:ind w:left="720"/>
        <w:jc w:val="both"/>
        <w:rPr>
          <w:rFonts w:ascii="Times New Roman" w:hAnsi="Times New Roman" w:cs="Times New Roman"/>
          <w:sz w:val="24"/>
          <w:szCs w:val="24"/>
        </w:rPr>
      </w:pPr>
      <w:r w:rsidRPr="00D931AA">
        <w:rPr>
          <w:rFonts w:ascii="Times New Roman" w:hAnsi="Times New Roman" w:cs="Times New Roman"/>
          <w:sz w:val="24"/>
          <w:szCs w:val="24"/>
          <w:lang w:val="sv-SE"/>
        </w:rPr>
        <w:t>A.</w:t>
      </w:r>
      <w:r w:rsidRPr="00D931AA">
        <w:rPr>
          <w:rFonts w:ascii="Times New Roman" w:hAnsi="Times New Roman" w:cs="Times New Roman"/>
          <w:sz w:val="24"/>
          <w:szCs w:val="24"/>
        </w:rPr>
        <w:t>Tujuan Tes Seleksi Ketrampilan Khusus Mahasiswa</w:t>
      </w:r>
      <w:r w:rsidRPr="00D931AA">
        <w:rPr>
          <w:rFonts w:ascii="Times New Roman" w:hAnsi="Times New Roman" w:cs="Times New Roman"/>
          <w:sz w:val="24"/>
          <w:szCs w:val="24"/>
        </w:rPr>
        <w:tab/>
      </w:r>
      <w:r w:rsidRPr="00D931AA">
        <w:rPr>
          <w:rFonts w:ascii="Times New Roman" w:hAnsi="Times New Roman" w:cs="Times New Roman"/>
          <w:sz w:val="24"/>
          <w:szCs w:val="24"/>
          <w:lang w:val="sv-SE"/>
        </w:rPr>
        <w:tab/>
      </w:r>
      <w:r w:rsidRPr="00D931AA">
        <w:rPr>
          <w:rFonts w:ascii="Times New Roman" w:hAnsi="Times New Roman" w:cs="Times New Roman"/>
          <w:sz w:val="24"/>
          <w:szCs w:val="24"/>
        </w:rPr>
        <w:t>4</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rPr>
      </w:pPr>
      <w:r w:rsidRPr="00D931AA">
        <w:rPr>
          <w:rFonts w:ascii="Times New Roman" w:hAnsi="Times New Roman" w:cs="Times New Roman"/>
          <w:sz w:val="24"/>
          <w:szCs w:val="24"/>
          <w:lang w:val="sv-SE"/>
        </w:rPr>
        <w:t>B.</w:t>
      </w:r>
      <w:r w:rsidRPr="00D931AA">
        <w:rPr>
          <w:rFonts w:ascii="Times New Roman" w:hAnsi="Times New Roman" w:cs="Times New Roman"/>
          <w:sz w:val="24"/>
          <w:szCs w:val="24"/>
          <w:lang w:val="id-ID"/>
        </w:rPr>
        <w:t xml:space="preserve"> </w:t>
      </w:r>
      <w:r w:rsidRPr="00D931AA">
        <w:rPr>
          <w:rFonts w:ascii="Times New Roman" w:hAnsi="Times New Roman" w:cs="Times New Roman"/>
          <w:sz w:val="24"/>
          <w:szCs w:val="24"/>
        </w:rPr>
        <w:t>Persyaratan Penyusunan Instrumen Penelitian yang Baik</w:t>
      </w:r>
      <w:r w:rsidRPr="00D931AA">
        <w:rPr>
          <w:rFonts w:ascii="Times New Roman" w:hAnsi="Times New Roman" w:cs="Times New Roman"/>
          <w:sz w:val="24"/>
          <w:szCs w:val="24"/>
          <w:lang w:val="sv-SE"/>
        </w:rPr>
        <w:tab/>
      </w:r>
      <w:r w:rsidRPr="00D931AA">
        <w:rPr>
          <w:rFonts w:ascii="Times New Roman" w:hAnsi="Times New Roman" w:cs="Times New Roman"/>
          <w:sz w:val="24"/>
          <w:szCs w:val="24"/>
          <w:lang w:val="id-ID"/>
        </w:rPr>
        <w:t xml:space="preserve">  </w:t>
      </w:r>
      <w:r w:rsidRPr="00D931AA">
        <w:rPr>
          <w:rFonts w:ascii="Times New Roman" w:hAnsi="Times New Roman" w:cs="Times New Roman"/>
          <w:sz w:val="24"/>
          <w:szCs w:val="24"/>
        </w:rPr>
        <w:t>5</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rPr>
      </w:pPr>
      <w:r w:rsidRPr="00D931AA">
        <w:rPr>
          <w:rFonts w:ascii="Times New Roman" w:hAnsi="Times New Roman" w:cs="Times New Roman"/>
          <w:sz w:val="24"/>
          <w:szCs w:val="24"/>
        </w:rPr>
        <w:t>C. Kualitas Alat Ukur</w:t>
      </w:r>
      <w:r w:rsidRPr="00D931AA">
        <w:rPr>
          <w:rFonts w:ascii="Times New Roman" w:hAnsi="Times New Roman" w:cs="Times New Roman"/>
          <w:sz w:val="24"/>
          <w:szCs w:val="24"/>
        </w:rPr>
        <w:tab/>
      </w:r>
      <w:r w:rsidRPr="00D931AA">
        <w:rPr>
          <w:rFonts w:ascii="Times New Roman" w:hAnsi="Times New Roman" w:cs="Times New Roman"/>
          <w:sz w:val="24"/>
          <w:szCs w:val="24"/>
        </w:rPr>
        <w:tab/>
        <w:t>10</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rPr>
      </w:pPr>
      <w:r w:rsidRPr="00D931AA">
        <w:rPr>
          <w:rFonts w:ascii="Times New Roman" w:hAnsi="Times New Roman" w:cs="Times New Roman"/>
          <w:sz w:val="24"/>
          <w:szCs w:val="24"/>
        </w:rPr>
        <w:t>D. Karakteristik Pendidikan Seni Rupa</w:t>
      </w:r>
      <w:r w:rsidRPr="00D931AA">
        <w:rPr>
          <w:rFonts w:ascii="Times New Roman" w:hAnsi="Times New Roman" w:cs="Times New Roman"/>
          <w:sz w:val="24"/>
          <w:szCs w:val="24"/>
        </w:rPr>
        <w:tab/>
      </w:r>
      <w:r w:rsidRPr="00D931AA">
        <w:rPr>
          <w:rFonts w:ascii="Times New Roman" w:hAnsi="Times New Roman" w:cs="Times New Roman"/>
          <w:sz w:val="24"/>
          <w:szCs w:val="24"/>
        </w:rPr>
        <w:tab/>
        <w:t>11</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id-ID"/>
        </w:rPr>
      </w:pP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BAB III METODE PENELITIAN</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rPr>
      </w:pPr>
      <w:r w:rsidRPr="00D931AA">
        <w:rPr>
          <w:rFonts w:ascii="Times New Roman" w:hAnsi="Times New Roman" w:cs="Times New Roman"/>
          <w:sz w:val="24"/>
          <w:szCs w:val="24"/>
          <w:lang w:val="sv-SE"/>
        </w:rPr>
        <w:t>A. Jenis Penelitian</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rPr>
        <w:t>13</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B. Sasaran Penelitian</w:t>
      </w:r>
      <w:r w:rsidRPr="00D931AA">
        <w:rPr>
          <w:rFonts w:ascii="Times New Roman" w:hAnsi="Times New Roman" w:cs="Times New Roman"/>
          <w:sz w:val="24"/>
          <w:szCs w:val="24"/>
          <w:lang w:val="sv-SE"/>
        </w:rPr>
        <w:tab/>
        <w:t xml:space="preserve"> 13</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C. Teknik Pengumpulan Data</w:t>
      </w:r>
      <w:r w:rsidRPr="00D931AA">
        <w:rPr>
          <w:rFonts w:ascii="Times New Roman" w:hAnsi="Times New Roman" w:cs="Times New Roman"/>
          <w:sz w:val="24"/>
          <w:szCs w:val="24"/>
          <w:lang w:val="sv-SE"/>
        </w:rPr>
        <w:tab/>
        <w:t xml:space="preserve"> 13</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D. Teknik Analisis Data</w:t>
      </w:r>
      <w:r w:rsidRPr="00D931AA">
        <w:rPr>
          <w:rFonts w:ascii="Times New Roman" w:hAnsi="Times New Roman" w:cs="Times New Roman"/>
          <w:sz w:val="24"/>
          <w:szCs w:val="24"/>
          <w:lang w:val="sv-SE"/>
        </w:rPr>
        <w:tab/>
        <w:t xml:space="preserve"> 13</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p>
    <w:p w:rsidR="00D931AA" w:rsidRPr="00D931AA" w:rsidRDefault="00D931AA" w:rsidP="00D931AA">
      <w:pPr>
        <w:tabs>
          <w:tab w:val="left" w:leader="dot" w:pos="7797"/>
        </w:tabs>
        <w:spacing w:line="360" w:lineRule="auto"/>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BAB IV HASIL PENELITIAN DAN PEMBAHASAN</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rPr>
      </w:pPr>
      <w:r w:rsidRPr="00D931AA">
        <w:rPr>
          <w:rFonts w:ascii="Times New Roman" w:hAnsi="Times New Roman" w:cs="Times New Roman"/>
          <w:sz w:val="24"/>
          <w:szCs w:val="24"/>
          <w:lang w:val="sv-SE"/>
        </w:rPr>
        <w:t>A. Karakteristik Instrumen Penilaian Seleksi Ketrampilan Khusus</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lang w:val="sv-SE"/>
        </w:rPr>
        <w:tab/>
      </w:r>
      <w:r w:rsidRPr="00D931AA">
        <w:rPr>
          <w:rFonts w:ascii="Times New Roman" w:hAnsi="Times New Roman" w:cs="Times New Roman"/>
          <w:sz w:val="24"/>
          <w:szCs w:val="24"/>
        </w:rPr>
        <w:t>15</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 xml:space="preserve">     1. Instrumen Penilaian Seleksi Teori</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lang w:val="sv-SE"/>
        </w:rPr>
        <w:tab/>
        <w:t>15</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 xml:space="preserve">     2. Instrumen Penilaian Seleksi Praktik</w:t>
      </w:r>
      <w:r w:rsidRPr="00D931AA">
        <w:rPr>
          <w:rFonts w:ascii="Times New Roman" w:hAnsi="Times New Roman" w:cs="Times New Roman"/>
          <w:sz w:val="24"/>
          <w:szCs w:val="24"/>
          <w:lang w:val="sv-SE"/>
        </w:rPr>
        <w:tab/>
      </w:r>
      <w:r w:rsidRPr="00D931AA">
        <w:rPr>
          <w:rFonts w:ascii="Times New Roman" w:hAnsi="Times New Roman" w:cs="Times New Roman"/>
          <w:sz w:val="24"/>
          <w:szCs w:val="24"/>
          <w:lang w:val="sv-SE"/>
        </w:rPr>
        <w:tab/>
        <w:t>19</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B. Validitas Isi</w:t>
      </w:r>
      <w:r w:rsidRPr="00D931AA">
        <w:rPr>
          <w:rFonts w:ascii="Times New Roman" w:hAnsi="Times New Roman" w:cs="Times New Roman"/>
          <w:sz w:val="24"/>
          <w:szCs w:val="24"/>
          <w:lang w:val="sv-SE"/>
        </w:rPr>
        <w:tab/>
      </w:r>
      <w:r w:rsidRPr="00D931AA">
        <w:rPr>
          <w:rFonts w:ascii="Times New Roman" w:hAnsi="Times New Roman" w:cs="Times New Roman"/>
          <w:sz w:val="24"/>
          <w:szCs w:val="24"/>
          <w:lang w:val="sv-SE"/>
        </w:rPr>
        <w:tab/>
        <w:t>21</w:t>
      </w:r>
    </w:p>
    <w:p w:rsidR="00D931AA" w:rsidRPr="00D931AA" w:rsidRDefault="00D931AA" w:rsidP="00D931AA">
      <w:pPr>
        <w:tabs>
          <w:tab w:val="left" w:leader="dot" w:pos="7797"/>
        </w:tabs>
        <w:spacing w:line="360" w:lineRule="auto"/>
        <w:ind w:left="709"/>
        <w:jc w:val="both"/>
        <w:rPr>
          <w:rFonts w:ascii="Times New Roman" w:hAnsi="Times New Roman" w:cs="Times New Roman"/>
          <w:sz w:val="24"/>
          <w:szCs w:val="24"/>
          <w:lang w:val="sv-SE"/>
        </w:rPr>
      </w:pPr>
      <w:r w:rsidRPr="00D931AA">
        <w:rPr>
          <w:rFonts w:ascii="Times New Roman" w:hAnsi="Times New Roman" w:cs="Times New Roman"/>
          <w:sz w:val="24"/>
          <w:szCs w:val="24"/>
          <w:lang w:val="sv-SE"/>
        </w:rPr>
        <w:t>C. Reliabilitas Tes</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lang w:val="sv-SE"/>
        </w:rPr>
        <w:tab/>
        <w:t>21</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BAB V KESIMPULAN DAN SARAN</w:t>
      </w:r>
    </w:p>
    <w:p w:rsidR="00D931AA" w:rsidRPr="00D931AA" w:rsidRDefault="00D931AA" w:rsidP="00D931AA">
      <w:pPr>
        <w:pStyle w:val="ListParagraph"/>
        <w:numPr>
          <w:ilvl w:val="0"/>
          <w:numId w:val="40"/>
        </w:numPr>
        <w:tabs>
          <w:tab w:val="left" w:leader="dot" w:pos="7797"/>
        </w:tabs>
        <w:spacing w:line="360" w:lineRule="auto"/>
        <w:ind w:left="1134"/>
        <w:jc w:val="both"/>
        <w:rPr>
          <w:rFonts w:ascii="Times New Roman" w:hAnsi="Times New Roman" w:cs="Times New Roman"/>
          <w:sz w:val="24"/>
          <w:szCs w:val="24"/>
        </w:rPr>
      </w:pPr>
      <w:r w:rsidRPr="00D931AA">
        <w:rPr>
          <w:rFonts w:ascii="Times New Roman" w:hAnsi="Times New Roman" w:cs="Times New Roman"/>
          <w:sz w:val="24"/>
          <w:szCs w:val="24"/>
        </w:rPr>
        <w:t>Kesimpulan</w:t>
      </w:r>
      <w:r w:rsidRPr="00D931AA">
        <w:rPr>
          <w:rFonts w:ascii="Times New Roman" w:hAnsi="Times New Roman" w:cs="Times New Roman"/>
          <w:sz w:val="24"/>
          <w:szCs w:val="24"/>
        </w:rPr>
        <w:tab/>
      </w:r>
      <w:r w:rsidRPr="00D931AA">
        <w:rPr>
          <w:rFonts w:ascii="Times New Roman" w:hAnsi="Times New Roman" w:cs="Times New Roman"/>
          <w:sz w:val="24"/>
          <w:szCs w:val="24"/>
        </w:rPr>
        <w:tab/>
        <w:t>28</w:t>
      </w:r>
    </w:p>
    <w:p w:rsidR="00D931AA" w:rsidRPr="00D931AA" w:rsidRDefault="00D931AA" w:rsidP="00D931AA">
      <w:pPr>
        <w:pStyle w:val="ListParagraph"/>
        <w:numPr>
          <w:ilvl w:val="0"/>
          <w:numId w:val="40"/>
        </w:numPr>
        <w:tabs>
          <w:tab w:val="left" w:leader="dot" w:pos="7797"/>
        </w:tabs>
        <w:spacing w:line="360" w:lineRule="auto"/>
        <w:ind w:left="1134"/>
        <w:jc w:val="both"/>
        <w:rPr>
          <w:rFonts w:ascii="Times New Roman" w:hAnsi="Times New Roman" w:cs="Times New Roman"/>
          <w:sz w:val="24"/>
          <w:szCs w:val="24"/>
        </w:rPr>
      </w:pPr>
      <w:r w:rsidRPr="00D931AA">
        <w:rPr>
          <w:rFonts w:ascii="Times New Roman" w:hAnsi="Times New Roman" w:cs="Times New Roman"/>
          <w:sz w:val="24"/>
          <w:szCs w:val="24"/>
        </w:rPr>
        <w:t>Saran</w:t>
      </w:r>
      <w:r w:rsidRPr="00D931AA">
        <w:rPr>
          <w:rFonts w:ascii="Times New Roman" w:hAnsi="Times New Roman" w:cs="Times New Roman"/>
          <w:sz w:val="24"/>
          <w:szCs w:val="24"/>
        </w:rPr>
        <w:tab/>
      </w:r>
      <w:r w:rsidRPr="00D931AA">
        <w:rPr>
          <w:rFonts w:ascii="Times New Roman" w:hAnsi="Times New Roman" w:cs="Times New Roman"/>
          <w:sz w:val="24"/>
          <w:szCs w:val="24"/>
        </w:rPr>
        <w:tab/>
        <w:t>28</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lang w:val="sv-SE"/>
        </w:rPr>
        <w:t>DAFTAR PUSTAKA</w:t>
      </w:r>
      <w:r w:rsidRPr="00D931AA">
        <w:rPr>
          <w:rFonts w:ascii="Times New Roman" w:hAnsi="Times New Roman" w:cs="Times New Roman"/>
          <w:sz w:val="24"/>
          <w:szCs w:val="24"/>
          <w:lang w:val="sv-SE"/>
        </w:rPr>
        <w:tab/>
        <w:t xml:space="preserve"> </w:t>
      </w:r>
      <w:r w:rsidRPr="00D931AA">
        <w:rPr>
          <w:rFonts w:ascii="Times New Roman" w:hAnsi="Times New Roman" w:cs="Times New Roman"/>
          <w:sz w:val="24"/>
          <w:szCs w:val="24"/>
          <w:lang w:val="sv-SE"/>
        </w:rPr>
        <w:tab/>
      </w:r>
      <w:r w:rsidRPr="00D931AA">
        <w:rPr>
          <w:rFonts w:ascii="Times New Roman" w:hAnsi="Times New Roman" w:cs="Times New Roman"/>
          <w:sz w:val="24"/>
          <w:szCs w:val="24"/>
        </w:rPr>
        <w:t>29</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lang w:val="id-ID"/>
        </w:rPr>
        <w:t>LAMPIRAN</w:t>
      </w:r>
      <w:r w:rsidRPr="00D931AA">
        <w:rPr>
          <w:rFonts w:ascii="Times New Roman" w:hAnsi="Times New Roman" w:cs="Times New Roman"/>
          <w:sz w:val="24"/>
          <w:szCs w:val="24"/>
          <w:lang w:val="id-ID"/>
        </w:rPr>
        <w:tab/>
        <w:t xml:space="preserve"> </w:t>
      </w:r>
      <w:r w:rsidRPr="00D931AA">
        <w:rPr>
          <w:rFonts w:ascii="Times New Roman" w:hAnsi="Times New Roman" w:cs="Times New Roman"/>
          <w:sz w:val="24"/>
          <w:szCs w:val="24"/>
        </w:rPr>
        <w:tab/>
        <w:t>30</w:t>
      </w:r>
    </w:p>
    <w:p w:rsidR="00D931AA" w:rsidRPr="00D931AA" w:rsidRDefault="00D931AA" w:rsidP="00D931AA">
      <w:pPr>
        <w:rPr>
          <w:rFonts w:ascii="Times New Roman" w:hAnsi="Times New Roman" w:cs="Times New Roman"/>
          <w:sz w:val="24"/>
          <w:szCs w:val="24"/>
        </w:rPr>
      </w:pPr>
      <w:r w:rsidRPr="00D931AA">
        <w:rPr>
          <w:rFonts w:ascii="Times New Roman" w:hAnsi="Times New Roman" w:cs="Times New Roman"/>
          <w:sz w:val="24"/>
          <w:szCs w:val="24"/>
        </w:rPr>
        <w:br w:type="page"/>
      </w:r>
    </w:p>
    <w:p w:rsidR="00D931AA" w:rsidRPr="00D931AA" w:rsidRDefault="00D931AA" w:rsidP="00D931AA">
      <w:pPr>
        <w:tabs>
          <w:tab w:val="left" w:leader="dot" w:pos="7797"/>
        </w:tabs>
        <w:spacing w:line="360" w:lineRule="auto"/>
        <w:jc w:val="center"/>
        <w:rPr>
          <w:rFonts w:ascii="Times New Roman" w:hAnsi="Times New Roman" w:cs="Times New Roman"/>
          <w:b/>
          <w:sz w:val="24"/>
          <w:szCs w:val="24"/>
        </w:rPr>
      </w:pPr>
      <w:r w:rsidRPr="00D931AA">
        <w:rPr>
          <w:rFonts w:ascii="Times New Roman" w:hAnsi="Times New Roman" w:cs="Times New Roman"/>
          <w:b/>
          <w:sz w:val="24"/>
          <w:szCs w:val="24"/>
        </w:rPr>
        <w:lastRenderedPageBreak/>
        <w:t>DAFTAR TABEL</w:t>
      </w:r>
    </w:p>
    <w:p w:rsidR="00D931AA" w:rsidRPr="00D931AA" w:rsidRDefault="00D931AA" w:rsidP="00D931AA">
      <w:pPr>
        <w:tabs>
          <w:tab w:val="left" w:leader="dot" w:pos="7797"/>
        </w:tabs>
        <w:spacing w:line="360" w:lineRule="auto"/>
        <w:jc w:val="right"/>
        <w:rPr>
          <w:rFonts w:ascii="Times New Roman" w:hAnsi="Times New Roman" w:cs="Times New Roman"/>
          <w:sz w:val="24"/>
          <w:szCs w:val="24"/>
        </w:rPr>
      </w:pPr>
      <w:r w:rsidRPr="00D931AA">
        <w:rPr>
          <w:rFonts w:ascii="Times New Roman" w:hAnsi="Times New Roman" w:cs="Times New Roman"/>
          <w:sz w:val="24"/>
          <w:szCs w:val="24"/>
        </w:rPr>
        <w:t>Hal</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 xml:space="preserve">Tabel 4.1. Korelasi nilai praktik 1 dengan praktik 2 Calon Mahasiswa PSR </w:t>
      </w:r>
    </w:p>
    <w:p w:rsidR="00D931AA" w:rsidRPr="00D931AA" w:rsidRDefault="00D931AA" w:rsidP="00D931AA">
      <w:pPr>
        <w:tabs>
          <w:tab w:val="left" w:leader="dot" w:pos="7797"/>
        </w:tabs>
        <w:spacing w:line="360" w:lineRule="auto"/>
        <w:ind w:left="1036"/>
        <w:jc w:val="both"/>
        <w:rPr>
          <w:rFonts w:ascii="Times New Roman" w:hAnsi="Times New Roman" w:cs="Times New Roman"/>
          <w:sz w:val="24"/>
          <w:szCs w:val="24"/>
        </w:rPr>
      </w:pPr>
      <w:r w:rsidRPr="00D931AA">
        <w:rPr>
          <w:rFonts w:ascii="Times New Roman" w:hAnsi="Times New Roman" w:cs="Times New Roman"/>
          <w:sz w:val="24"/>
          <w:szCs w:val="24"/>
        </w:rPr>
        <w:t>Berdasar Hasil SNMPTN 2007</w:t>
      </w:r>
      <w:r w:rsidRPr="00D931AA">
        <w:rPr>
          <w:rFonts w:ascii="Times New Roman" w:hAnsi="Times New Roman" w:cs="Times New Roman"/>
          <w:sz w:val="24"/>
          <w:szCs w:val="24"/>
        </w:rPr>
        <w:tab/>
      </w:r>
      <w:r w:rsidRPr="00D931AA">
        <w:rPr>
          <w:rFonts w:ascii="Times New Roman" w:hAnsi="Times New Roman" w:cs="Times New Roman"/>
          <w:sz w:val="24"/>
          <w:szCs w:val="24"/>
        </w:rPr>
        <w:tab/>
        <w:t>22</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 xml:space="preserve">Tabel 4.2. Korelasi nilai praktik 1 dengan praktik 2 Calon Mahasiswa PSR </w:t>
      </w:r>
    </w:p>
    <w:p w:rsidR="00D931AA" w:rsidRPr="00D931AA" w:rsidRDefault="00D931AA" w:rsidP="00D931AA">
      <w:pPr>
        <w:tabs>
          <w:tab w:val="left" w:leader="dot" w:pos="7797"/>
        </w:tabs>
        <w:spacing w:line="360" w:lineRule="auto"/>
        <w:ind w:left="1036"/>
        <w:jc w:val="both"/>
        <w:rPr>
          <w:rFonts w:ascii="Times New Roman" w:hAnsi="Times New Roman" w:cs="Times New Roman"/>
          <w:sz w:val="24"/>
          <w:szCs w:val="24"/>
        </w:rPr>
      </w:pPr>
      <w:r w:rsidRPr="00D931AA">
        <w:rPr>
          <w:rFonts w:ascii="Times New Roman" w:hAnsi="Times New Roman" w:cs="Times New Roman"/>
          <w:sz w:val="24"/>
          <w:szCs w:val="24"/>
        </w:rPr>
        <w:t>Berdasar Hasil SNMPTN 2008</w:t>
      </w:r>
      <w:r w:rsidRPr="00D931AA">
        <w:rPr>
          <w:rFonts w:ascii="Times New Roman" w:hAnsi="Times New Roman" w:cs="Times New Roman"/>
          <w:sz w:val="24"/>
          <w:szCs w:val="24"/>
        </w:rPr>
        <w:tab/>
      </w:r>
      <w:r w:rsidRPr="00D931AA">
        <w:rPr>
          <w:rFonts w:ascii="Times New Roman" w:hAnsi="Times New Roman" w:cs="Times New Roman"/>
          <w:sz w:val="24"/>
          <w:szCs w:val="24"/>
        </w:rPr>
        <w:tab/>
        <w:t>23</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 xml:space="preserve">Tabel 4.3. Korelasi nilai praktik 1 dengan praktik 2 Calon Mahasiswa PSR </w:t>
      </w:r>
    </w:p>
    <w:p w:rsidR="00D931AA" w:rsidRPr="00D931AA" w:rsidRDefault="00D931AA" w:rsidP="00D931AA">
      <w:pPr>
        <w:tabs>
          <w:tab w:val="left" w:leader="dot" w:pos="7797"/>
        </w:tabs>
        <w:spacing w:line="360" w:lineRule="auto"/>
        <w:ind w:left="1036"/>
        <w:jc w:val="both"/>
        <w:rPr>
          <w:rFonts w:ascii="Times New Roman" w:hAnsi="Times New Roman" w:cs="Times New Roman"/>
          <w:sz w:val="24"/>
          <w:szCs w:val="24"/>
        </w:rPr>
      </w:pPr>
      <w:r w:rsidRPr="00D931AA">
        <w:rPr>
          <w:rFonts w:ascii="Times New Roman" w:hAnsi="Times New Roman" w:cs="Times New Roman"/>
          <w:sz w:val="24"/>
          <w:szCs w:val="24"/>
        </w:rPr>
        <w:t>Berdasar Hasil SNMPTN 2009</w:t>
      </w:r>
      <w:r w:rsidRPr="00D931AA">
        <w:rPr>
          <w:rFonts w:ascii="Times New Roman" w:hAnsi="Times New Roman" w:cs="Times New Roman"/>
          <w:sz w:val="24"/>
          <w:szCs w:val="24"/>
        </w:rPr>
        <w:tab/>
      </w:r>
      <w:r w:rsidRPr="00D931AA">
        <w:rPr>
          <w:rFonts w:ascii="Times New Roman" w:hAnsi="Times New Roman" w:cs="Times New Roman"/>
          <w:sz w:val="24"/>
          <w:szCs w:val="24"/>
        </w:rPr>
        <w:tab/>
        <w:t>23</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 xml:space="preserve">Tabel 4.4. Korelasi nilai praktik 1 dengan praktik 2 Calon Mahasiswa PSR </w:t>
      </w:r>
    </w:p>
    <w:p w:rsidR="00D931AA" w:rsidRPr="00D931AA" w:rsidRDefault="00D931AA" w:rsidP="00D931AA">
      <w:pPr>
        <w:tabs>
          <w:tab w:val="left" w:leader="dot" w:pos="7797"/>
        </w:tabs>
        <w:spacing w:line="360" w:lineRule="auto"/>
        <w:ind w:left="1036"/>
        <w:jc w:val="both"/>
        <w:rPr>
          <w:rFonts w:ascii="Times New Roman" w:hAnsi="Times New Roman" w:cs="Times New Roman"/>
          <w:sz w:val="24"/>
          <w:szCs w:val="24"/>
        </w:rPr>
      </w:pPr>
      <w:r w:rsidRPr="00D931AA">
        <w:rPr>
          <w:rFonts w:ascii="Times New Roman" w:hAnsi="Times New Roman" w:cs="Times New Roman"/>
          <w:sz w:val="24"/>
          <w:szCs w:val="24"/>
        </w:rPr>
        <w:t>Berdasar Hasil SNMPTN 2010</w:t>
      </w:r>
      <w:r w:rsidRPr="00D931AA">
        <w:rPr>
          <w:rFonts w:ascii="Times New Roman" w:hAnsi="Times New Roman" w:cs="Times New Roman"/>
          <w:sz w:val="24"/>
          <w:szCs w:val="24"/>
        </w:rPr>
        <w:tab/>
      </w:r>
      <w:r w:rsidRPr="00D931AA">
        <w:rPr>
          <w:rFonts w:ascii="Times New Roman" w:hAnsi="Times New Roman" w:cs="Times New Roman"/>
          <w:sz w:val="24"/>
          <w:szCs w:val="24"/>
        </w:rPr>
        <w:tab/>
        <w:t>24</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 xml:space="preserve">Tabel 4.5. Korelasi nilai praktik 1 dengan praktik 2 Calon Mahasiswa PSR </w:t>
      </w:r>
    </w:p>
    <w:p w:rsidR="00D931AA" w:rsidRPr="00D931AA" w:rsidRDefault="00D931AA" w:rsidP="00D931AA">
      <w:pPr>
        <w:tabs>
          <w:tab w:val="left" w:leader="dot" w:pos="7797"/>
        </w:tabs>
        <w:spacing w:line="360" w:lineRule="auto"/>
        <w:ind w:left="1036"/>
        <w:jc w:val="both"/>
        <w:rPr>
          <w:rFonts w:ascii="Times New Roman" w:hAnsi="Times New Roman" w:cs="Times New Roman"/>
          <w:sz w:val="24"/>
          <w:szCs w:val="24"/>
        </w:rPr>
      </w:pPr>
      <w:r w:rsidRPr="00D931AA">
        <w:rPr>
          <w:rFonts w:ascii="Times New Roman" w:hAnsi="Times New Roman" w:cs="Times New Roman"/>
          <w:sz w:val="24"/>
          <w:szCs w:val="24"/>
        </w:rPr>
        <w:t>Berdasar Hasil Seleksi Mandiri 2007</w:t>
      </w:r>
      <w:r w:rsidRPr="00D931AA">
        <w:rPr>
          <w:rFonts w:ascii="Times New Roman" w:hAnsi="Times New Roman" w:cs="Times New Roman"/>
          <w:sz w:val="24"/>
          <w:szCs w:val="24"/>
        </w:rPr>
        <w:tab/>
      </w:r>
      <w:r w:rsidRPr="00D931AA">
        <w:rPr>
          <w:rFonts w:ascii="Times New Roman" w:hAnsi="Times New Roman" w:cs="Times New Roman"/>
          <w:sz w:val="24"/>
          <w:szCs w:val="24"/>
        </w:rPr>
        <w:tab/>
        <w:t>25</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 xml:space="preserve">Tabel 4.6. Korelasi nilai praktik 1 dengan praktik 2 Calon Mahasiswa PSR </w:t>
      </w:r>
    </w:p>
    <w:p w:rsidR="00D931AA" w:rsidRPr="00D931AA" w:rsidRDefault="00D931AA" w:rsidP="00D931AA">
      <w:pPr>
        <w:tabs>
          <w:tab w:val="left" w:leader="dot" w:pos="7797"/>
        </w:tabs>
        <w:spacing w:line="360" w:lineRule="auto"/>
        <w:ind w:left="1036"/>
        <w:jc w:val="both"/>
        <w:rPr>
          <w:rFonts w:ascii="Times New Roman" w:hAnsi="Times New Roman" w:cs="Times New Roman"/>
          <w:sz w:val="24"/>
          <w:szCs w:val="24"/>
        </w:rPr>
      </w:pPr>
      <w:r w:rsidRPr="00D931AA">
        <w:rPr>
          <w:rFonts w:ascii="Times New Roman" w:hAnsi="Times New Roman" w:cs="Times New Roman"/>
          <w:sz w:val="24"/>
          <w:szCs w:val="24"/>
        </w:rPr>
        <w:t>Berdasar Hasil Seleksi Madiri 2009</w:t>
      </w:r>
      <w:r w:rsidRPr="00D931AA">
        <w:rPr>
          <w:rFonts w:ascii="Times New Roman" w:hAnsi="Times New Roman" w:cs="Times New Roman"/>
          <w:sz w:val="24"/>
          <w:szCs w:val="24"/>
        </w:rPr>
        <w:tab/>
      </w:r>
      <w:r w:rsidRPr="00D931AA">
        <w:rPr>
          <w:rFonts w:ascii="Times New Roman" w:hAnsi="Times New Roman" w:cs="Times New Roman"/>
          <w:sz w:val="24"/>
          <w:szCs w:val="24"/>
        </w:rPr>
        <w:tab/>
        <w:t>26</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Tabel 4.7. Korelasi nilai praktik 1 dengan praktik 2 Calon Mahasiswa PSR</w:t>
      </w:r>
    </w:p>
    <w:p w:rsidR="00D931AA" w:rsidRPr="00D931AA" w:rsidRDefault="00D931AA" w:rsidP="00D931AA">
      <w:pPr>
        <w:tabs>
          <w:tab w:val="left" w:leader="dot" w:pos="7797"/>
        </w:tabs>
        <w:spacing w:line="360" w:lineRule="auto"/>
        <w:ind w:left="1036"/>
        <w:jc w:val="both"/>
        <w:rPr>
          <w:rFonts w:ascii="Times New Roman" w:hAnsi="Times New Roman" w:cs="Times New Roman"/>
          <w:sz w:val="24"/>
          <w:szCs w:val="24"/>
        </w:rPr>
      </w:pPr>
      <w:r w:rsidRPr="00D931AA">
        <w:rPr>
          <w:rFonts w:ascii="Times New Roman" w:hAnsi="Times New Roman" w:cs="Times New Roman"/>
          <w:sz w:val="24"/>
          <w:szCs w:val="24"/>
        </w:rPr>
        <w:t>Berdasar Hasil Seleksi Madiri 2009</w:t>
      </w:r>
      <w:r w:rsidRPr="00D931AA">
        <w:rPr>
          <w:rFonts w:ascii="Times New Roman" w:hAnsi="Times New Roman" w:cs="Times New Roman"/>
          <w:sz w:val="24"/>
          <w:szCs w:val="24"/>
        </w:rPr>
        <w:tab/>
      </w:r>
      <w:r w:rsidRPr="00D931AA">
        <w:rPr>
          <w:rFonts w:ascii="Times New Roman" w:hAnsi="Times New Roman" w:cs="Times New Roman"/>
          <w:sz w:val="24"/>
          <w:szCs w:val="24"/>
        </w:rPr>
        <w:tab/>
        <w:t>26</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r w:rsidRPr="00D931AA">
        <w:rPr>
          <w:rFonts w:ascii="Times New Roman" w:hAnsi="Times New Roman" w:cs="Times New Roman"/>
          <w:sz w:val="24"/>
          <w:szCs w:val="24"/>
        </w:rPr>
        <w:t>Tbel 4.8. Rekapitulasi Reliabilitas</w:t>
      </w:r>
      <w:r w:rsidRPr="00D931AA">
        <w:rPr>
          <w:rFonts w:ascii="Times New Roman" w:hAnsi="Times New Roman" w:cs="Times New Roman"/>
          <w:sz w:val="24"/>
          <w:szCs w:val="24"/>
        </w:rPr>
        <w:tab/>
      </w:r>
      <w:r w:rsidRPr="00D931AA">
        <w:rPr>
          <w:rFonts w:ascii="Times New Roman" w:hAnsi="Times New Roman" w:cs="Times New Roman"/>
          <w:sz w:val="24"/>
          <w:szCs w:val="24"/>
        </w:rPr>
        <w:tab/>
        <w:t>27</w:t>
      </w:r>
    </w:p>
    <w:p w:rsidR="00D931AA" w:rsidRDefault="00D931AA" w:rsidP="00D931AA">
      <w:r>
        <w:br w:type="page"/>
      </w:r>
    </w:p>
    <w:p w:rsidR="00D931AA" w:rsidRPr="00D931AA" w:rsidRDefault="00D931AA" w:rsidP="00D931AA">
      <w:pPr>
        <w:tabs>
          <w:tab w:val="left" w:leader="dot" w:pos="7797"/>
        </w:tabs>
        <w:spacing w:line="360" w:lineRule="auto"/>
        <w:jc w:val="center"/>
        <w:rPr>
          <w:rFonts w:ascii="Times New Roman" w:hAnsi="Times New Roman" w:cs="Times New Roman"/>
          <w:b/>
          <w:sz w:val="24"/>
          <w:szCs w:val="24"/>
        </w:rPr>
      </w:pPr>
      <w:r w:rsidRPr="00D931AA">
        <w:rPr>
          <w:rFonts w:ascii="Times New Roman" w:hAnsi="Times New Roman" w:cs="Times New Roman"/>
          <w:b/>
          <w:sz w:val="24"/>
          <w:szCs w:val="24"/>
        </w:rPr>
        <w:lastRenderedPageBreak/>
        <w:t>KATA PENGANTAR</w:t>
      </w:r>
    </w:p>
    <w:p w:rsidR="00D931AA" w:rsidRPr="00D931AA" w:rsidRDefault="00D931AA" w:rsidP="00D931AA">
      <w:pPr>
        <w:spacing w:line="480" w:lineRule="auto"/>
        <w:ind w:firstLine="720"/>
        <w:jc w:val="both"/>
        <w:rPr>
          <w:rFonts w:ascii="Times New Roman" w:hAnsi="Times New Roman" w:cs="Times New Roman"/>
          <w:sz w:val="24"/>
          <w:szCs w:val="24"/>
        </w:rPr>
      </w:pPr>
    </w:p>
    <w:p w:rsidR="00D931AA" w:rsidRPr="00D931AA" w:rsidRDefault="00D931AA" w:rsidP="00D931AA">
      <w:pPr>
        <w:spacing w:line="480" w:lineRule="auto"/>
        <w:ind w:firstLine="720"/>
        <w:jc w:val="both"/>
        <w:rPr>
          <w:rFonts w:ascii="Times New Roman" w:hAnsi="Times New Roman" w:cs="Times New Roman"/>
          <w:sz w:val="24"/>
          <w:szCs w:val="24"/>
        </w:rPr>
      </w:pPr>
      <w:r w:rsidRPr="00D931AA">
        <w:rPr>
          <w:rFonts w:ascii="Times New Roman" w:hAnsi="Times New Roman" w:cs="Times New Roman"/>
          <w:sz w:val="24"/>
          <w:szCs w:val="24"/>
        </w:rPr>
        <w:t>Puji sykur ke hadirat Allah SWT penulis panjatkan atas rahmat dan hidayahnya sehingga laporan penelitian “</w:t>
      </w:r>
      <w:r w:rsidRPr="00D931AA">
        <w:rPr>
          <w:rFonts w:ascii="Times New Roman" w:hAnsi="Times New Roman" w:cs="Times New Roman"/>
          <w:bCs/>
          <w:sz w:val="24"/>
          <w:szCs w:val="24"/>
          <w:lang w:val="fi-FI"/>
        </w:rPr>
        <w:t xml:space="preserve">Karakteristik Instrumen Penilaian Seleksi Ujian Masuk Ketrampilan Khusus Jurusan Pendidikan Seni Rupa FBS” </w:t>
      </w:r>
      <w:r w:rsidRPr="00D931AA">
        <w:rPr>
          <w:rFonts w:ascii="Times New Roman" w:hAnsi="Times New Roman" w:cs="Times New Roman"/>
          <w:sz w:val="24"/>
          <w:szCs w:val="24"/>
        </w:rPr>
        <w:t>ini dapat terselesaikan. Penelitian ini mengkaji tentang karakteristik instrumen instrumen penilaian yang digunakan ujian seleksi ketrampilan khusus masuk Jurusan Pendidikan Seni Rupa FBS UNY.</w:t>
      </w:r>
    </w:p>
    <w:p w:rsidR="00D931AA" w:rsidRPr="00D931AA" w:rsidRDefault="00D931AA" w:rsidP="00D931AA">
      <w:pPr>
        <w:spacing w:line="480" w:lineRule="auto"/>
        <w:ind w:firstLine="720"/>
        <w:jc w:val="both"/>
        <w:rPr>
          <w:rFonts w:ascii="Times New Roman" w:hAnsi="Times New Roman" w:cs="Times New Roman"/>
          <w:sz w:val="24"/>
          <w:szCs w:val="24"/>
        </w:rPr>
      </w:pPr>
      <w:r w:rsidRPr="00D931AA">
        <w:rPr>
          <w:rFonts w:ascii="Times New Roman" w:hAnsi="Times New Roman" w:cs="Times New Roman"/>
          <w:sz w:val="24"/>
          <w:szCs w:val="24"/>
        </w:rPr>
        <w:t>Pada kesempatan ini peneliti menyampaikan rasa terima kasih kepada pihak yang telah memberikan bantuan dan dorongan kepada peneliti. Untuk itu peneliti menyampaikan ucapan terima kasih kepada:</w:t>
      </w:r>
    </w:p>
    <w:p w:rsidR="00D931AA" w:rsidRPr="00D931AA" w:rsidRDefault="00D931AA" w:rsidP="00D931AA">
      <w:pPr>
        <w:pStyle w:val="ListParagraph"/>
        <w:numPr>
          <w:ilvl w:val="0"/>
          <w:numId w:val="41"/>
        </w:numPr>
        <w:spacing w:line="480" w:lineRule="auto"/>
        <w:jc w:val="both"/>
        <w:rPr>
          <w:rFonts w:ascii="Times New Roman" w:hAnsi="Times New Roman" w:cs="Times New Roman"/>
          <w:bCs/>
          <w:sz w:val="24"/>
          <w:szCs w:val="24"/>
          <w:lang w:val="fi-FI"/>
        </w:rPr>
      </w:pPr>
      <w:r w:rsidRPr="00D931AA">
        <w:rPr>
          <w:rFonts w:ascii="Times New Roman" w:hAnsi="Times New Roman" w:cs="Times New Roman"/>
          <w:bCs/>
          <w:sz w:val="24"/>
          <w:szCs w:val="24"/>
          <w:lang w:val="fi-FI"/>
        </w:rPr>
        <w:t>Dekan FBS atas segala kebijakan dan perhatiannya dalam penyelesaian penelitian ini.</w:t>
      </w:r>
    </w:p>
    <w:p w:rsidR="00D931AA" w:rsidRPr="00D931AA" w:rsidRDefault="00D931AA" w:rsidP="00D931AA">
      <w:pPr>
        <w:pStyle w:val="ListParagraph"/>
        <w:numPr>
          <w:ilvl w:val="0"/>
          <w:numId w:val="41"/>
        </w:numPr>
        <w:spacing w:line="480" w:lineRule="auto"/>
        <w:jc w:val="both"/>
        <w:rPr>
          <w:rFonts w:ascii="Times New Roman" w:hAnsi="Times New Roman" w:cs="Times New Roman"/>
          <w:bCs/>
          <w:sz w:val="24"/>
          <w:szCs w:val="24"/>
          <w:lang w:val="fi-FI"/>
        </w:rPr>
      </w:pPr>
      <w:r w:rsidRPr="00D931AA">
        <w:rPr>
          <w:rFonts w:ascii="Times New Roman" w:hAnsi="Times New Roman" w:cs="Times New Roman"/>
          <w:bCs/>
          <w:sz w:val="24"/>
          <w:szCs w:val="24"/>
          <w:lang w:val="sv-SE"/>
        </w:rPr>
        <w:t>Koordinator BPP FBS UNY yang telah memberikan dukungan untuk penelitian ini</w:t>
      </w:r>
    </w:p>
    <w:p w:rsidR="00D931AA" w:rsidRPr="00D931AA" w:rsidRDefault="00D931AA" w:rsidP="00D931AA">
      <w:pPr>
        <w:spacing w:line="480" w:lineRule="auto"/>
        <w:jc w:val="both"/>
        <w:rPr>
          <w:rFonts w:ascii="Times New Roman" w:hAnsi="Times New Roman" w:cs="Times New Roman"/>
          <w:bCs/>
          <w:sz w:val="24"/>
          <w:szCs w:val="24"/>
          <w:lang w:val="fi-FI"/>
        </w:rPr>
      </w:pPr>
      <w:r w:rsidRPr="00D931AA">
        <w:rPr>
          <w:rFonts w:ascii="Times New Roman" w:hAnsi="Times New Roman" w:cs="Times New Roman"/>
          <w:bCs/>
          <w:sz w:val="24"/>
          <w:szCs w:val="24"/>
          <w:lang w:val="fi-FI"/>
        </w:rPr>
        <w:t>Semoga Allah SWT meberikan imbalan yang berlipat atas segala yang telah diberikan kepada peneliti. Semoga karya ini bermanfaat bagi pembaca. Saran dan kritik sangat kami butuhkan untuk kesempurnaan penelitian ini.</w:t>
      </w:r>
    </w:p>
    <w:p w:rsidR="00D931AA" w:rsidRPr="00D931AA" w:rsidRDefault="00D931AA" w:rsidP="00D931AA">
      <w:pPr>
        <w:spacing w:line="480" w:lineRule="auto"/>
        <w:jc w:val="both"/>
        <w:rPr>
          <w:rFonts w:ascii="Times New Roman" w:hAnsi="Times New Roman" w:cs="Times New Roman"/>
          <w:bCs/>
          <w:sz w:val="24"/>
          <w:szCs w:val="24"/>
          <w:lang w:val="fi-FI"/>
        </w:rPr>
      </w:pPr>
      <w:r w:rsidRPr="00D931AA">
        <w:rPr>
          <w:rFonts w:ascii="Times New Roman" w:hAnsi="Times New Roman" w:cs="Times New Roman"/>
          <w:bCs/>
          <w:sz w:val="24"/>
          <w:szCs w:val="24"/>
          <w:lang w:val="fi-FI"/>
        </w:rPr>
        <w:tab/>
      </w:r>
      <w:r w:rsidRPr="00D931AA">
        <w:rPr>
          <w:rFonts w:ascii="Times New Roman" w:hAnsi="Times New Roman" w:cs="Times New Roman"/>
          <w:bCs/>
          <w:sz w:val="24"/>
          <w:szCs w:val="24"/>
          <w:lang w:val="fi-FI"/>
        </w:rPr>
        <w:tab/>
      </w:r>
      <w:r w:rsidRPr="00D931AA">
        <w:rPr>
          <w:rFonts w:ascii="Times New Roman" w:hAnsi="Times New Roman" w:cs="Times New Roman"/>
          <w:bCs/>
          <w:sz w:val="24"/>
          <w:szCs w:val="24"/>
          <w:lang w:val="fi-FI"/>
        </w:rPr>
        <w:tab/>
      </w:r>
      <w:r w:rsidRPr="00D931AA">
        <w:rPr>
          <w:rFonts w:ascii="Times New Roman" w:hAnsi="Times New Roman" w:cs="Times New Roman"/>
          <w:bCs/>
          <w:sz w:val="24"/>
          <w:szCs w:val="24"/>
          <w:lang w:val="fi-FI"/>
        </w:rPr>
        <w:tab/>
      </w:r>
      <w:r w:rsidRPr="00D931AA">
        <w:rPr>
          <w:rFonts w:ascii="Times New Roman" w:hAnsi="Times New Roman" w:cs="Times New Roman"/>
          <w:bCs/>
          <w:sz w:val="24"/>
          <w:szCs w:val="24"/>
          <w:lang w:val="fi-FI"/>
        </w:rPr>
        <w:tab/>
      </w:r>
      <w:r w:rsidRPr="00D931AA">
        <w:rPr>
          <w:rFonts w:ascii="Times New Roman" w:hAnsi="Times New Roman" w:cs="Times New Roman"/>
          <w:bCs/>
          <w:sz w:val="24"/>
          <w:szCs w:val="24"/>
          <w:lang w:val="fi-FI"/>
        </w:rPr>
        <w:tab/>
      </w:r>
      <w:r w:rsidRPr="00D931AA">
        <w:rPr>
          <w:rFonts w:ascii="Times New Roman" w:hAnsi="Times New Roman" w:cs="Times New Roman"/>
          <w:bCs/>
          <w:sz w:val="24"/>
          <w:szCs w:val="24"/>
          <w:lang w:val="fi-FI"/>
        </w:rPr>
        <w:tab/>
        <w:t>Yogyakarta,  Desember 2012</w:t>
      </w:r>
    </w:p>
    <w:p w:rsidR="00D931AA" w:rsidRPr="00D931AA" w:rsidRDefault="00D931AA" w:rsidP="00D931AA">
      <w:pPr>
        <w:rPr>
          <w:rFonts w:ascii="Times New Roman" w:hAnsi="Times New Roman" w:cs="Times New Roman"/>
          <w:b/>
          <w:sz w:val="24"/>
          <w:szCs w:val="24"/>
        </w:rPr>
      </w:pPr>
      <w:r w:rsidRPr="00D931AA">
        <w:rPr>
          <w:rFonts w:ascii="Times New Roman" w:hAnsi="Times New Roman" w:cs="Times New Roman"/>
          <w:b/>
          <w:sz w:val="24"/>
          <w:szCs w:val="24"/>
        </w:rPr>
        <w:br w:type="page"/>
      </w:r>
    </w:p>
    <w:p w:rsidR="00D931AA" w:rsidRPr="00D931AA" w:rsidRDefault="00D931AA" w:rsidP="00D931AA">
      <w:pPr>
        <w:tabs>
          <w:tab w:val="left" w:leader="dot" w:pos="7797"/>
        </w:tabs>
        <w:spacing w:line="360" w:lineRule="auto"/>
        <w:jc w:val="center"/>
        <w:rPr>
          <w:rFonts w:ascii="Times New Roman" w:hAnsi="Times New Roman" w:cs="Times New Roman"/>
          <w:b/>
          <w:sz w:val="24"/>
          <w:szCs w:val="24"/>
        </w:rPr>
      </w:pPr>
      <w:r w:rsidRPr="00D931AA">
        <w:rPr>
          <w:rFonts w:ascii="Times New Roman" w:hAnsi="Times New Roman" w:cs="Times New Roman"/>
          <w:b/>
          <w:sz w:val="24"/>
          <w:szCs w:val="24"/>
        </w:rPr>
        <w:lastRenderedPageBreak/>
        <w:t>ABSTRAK</w:t>
      </w:r>
    </w:p>
    <w:p w:rsidR="00D931AA" w:rsidRPr="00D931AA" w:rsidRDefault="00D931AA" w:rsidP="00D931AA">
      <w:pPr>
        <w:ind w:firstLine="720"/>
        <w:jc w:val="both"/>
        <w:rPr>
          <w:rFonts w:ascii="Times New Roman" w:hAnsi="Times New Roman" w:cs="Times New Roman"/>
          <w:sz w:val="24"/>
          <w:szCs w:val="24"/>
        </w:rPr>
      </w:pPr>
    </w:p>
    <w:p w:rsidR="00D931AA" w:rsidRPr="00D931AA" w:rsidRDefault="00D931AA" w:rsidP="00D931AA">
      <w:pPr>
        <w:ind w:firstLine="720"/>
        <w:jc w:val="both"/>
        <w:rPr>
          <w:rFonts w:ascii="Times New Roman" w:hAnsi="Times New Roman" w:cs="Times New Roman"/>
          <w:sz w:val="24"/>
          <w:szCs w:val="24"/>
        </w:rPr>
      </w:pPr>
      <w:r w:rsidRPr="00D931AA">
        <w:rPr>
          <w:rFonts w:ascii="Times New Roman" w:hAnsi="Times New Roman" w:cs="Times New Roman"/>
          <w:sz w:val="24"/>
          <w:szCs w:val="24"/>
        </w:rPr>
        <w:t>Tujuan penelitian ini adalah untuk mengetahui karakteristik instrumen penilaian yang digunakan ujian seleksi ketrampilan khusus masuk Jurusan Pendidikan Seni Rupa yang meliputi validitas dan reliabilitas.</w:t>
      </w:r>
    </w:p>
    <w:p w:rsidR="00D931AA" w:rsidRPr="00D931AA" w:rsidRDefault="00D931AA" w:rsidP="00D931AA">
      <w:pPr>
        <w:spacing w:after="120"/>
        <w:ind w:firstLine="720"/>
        <w:jc w:val="both"/>
        <w:rPr>
          <w:rFonts w:ascii="Times New Roman" w:hAnsi="Times New Roman" w:cs="Times New Roman"/>
          <w:sz w:val="24"/>
          <w:szCs w:val="24"/>
        </w:rPr>
      </w:pPr>
      <w:r w:rsidRPr="00D931AA">
        <w:rPr>
          <w:rFonts w:ascii="Times New Roman" w:hAnsi="Times New Roman" w:cs="Times New Roman"/>
          <w:sz w:val="24"/>
          <w:szCs w:val="24"/>
        </w:rPr>
        <w:t xml:space="preserve">Penelitian ini merupakan penelitian deskriptif dengan jenis penelitian kasus, karena mendiskripsikan karakteristik tes seleksi ketrampilan khusus jurusan pendidikan seni rupa. FBS UNY dan tidak digeneralisasikan. </w:t>
      </w:r>
    </w:p>
    <w:p w:rsidR="00D931AA" w:rsidRPr="00D931AA" w:rsidRDefault="00D931AA" w:rsidP="00D931AA">
      <w:pPr>
        <w:spacing w:after="120"/>
        <w:ind w:firstLine="720"/>
        <w:jc w:val="both"/>
        <w:rPr>
          <w:rFonts w:ascii="Times New Roman" w:hAnsi="Times New Roman" w:cs="Times New Roman"/>
          <w:sz w:val="24"/>
          <w:szCs w:val="24"/>
        </w:rPr>
      </w:pPr>
      <w:r w:rsidRPr="00D931AA">
        <w:rPr>
          <w:rFonts w:ascii="Times New Roman" w:hAnsi="Times New Roman" w:cs="Times New Roman"/>
          <w:bCs/>
          <w:sz w:val="24"/>
          <w:szCs w:val="24"/>
        </w:rPr>
        <w:t>Pengumpulan data dalam penelitian ini</w:t>
      </w:r>
      <w:r w:rsidRPr="00D931AA">
        <w:rPr>
          <w:rFonts w:ascii="Times New Roman" w:hAnsi="Times New Roman" w:cs="Times New Roman"/>
          <w:b/>
          <w:bCs/>
          <w:sz w:val="24"/>
          <w:szCs w:val="24"/>
        </w:rPr>
        <w:t xml:space="preserve"> </w:t>
      </w:r>
      <w:r w:rsidRPr="00D931AA">
        <w:rPr>
          <w:rFonts w:ascii="Times New Roman" w:hAnsi="Times New Roman" w:cs="Times New Roman"/>
          <w:bCs/>
          <w:sz w:val="24"/>
          <w:szCs w:val="24"/>
        </w:rPr>
        <w:t>dilakukan</w:t>
      </w:r>
      <w:r w:rsidRPr="00D931AA">
        <w:rPr>
          <w:rFonts w:ascii="Times New Roman" w:hAnsi="Times New Roman" w:cs="Times New Roman"/>
          <w:b/>
          <w:bCs/>
          <w:sz w:val="24"/>
          <w:szCs w:val="24"/>
        </w:rPr>
        <w:t xml:space="preserve"> </w:t>
      </w:r>
      <w:r w:rsidRPr="00D931AA">
        <w:rPr>
          <w:rFonts w:ascii="Times New Roman" w:hAnsi="Times New Roman" w:cs="Times New Roman"/>
          <w:bCs/>
          <w:sz w:val="24"/>
          <w:szCs w:val="24"/>
        </w:rPr>
        <w:t xml:space="preserve">dengan </w:t>
      </w:r>
      <w:r w:rsidRPr="00D931AA">
        <w:rPr>
          <w:rFonts w:ascii="Times New Roman" w:hAnsi="Times New Roman" w:cs="Times New Roman"/>
          <w:sz w:val="24"/>
          <w:szCs w:val="24"/>
          <w:lang w:val="nb-NO"/>
        </w:rPr>
        <w:t xml:space="preserve">teknik dokumentasi yaitu berupa tes yang digunakan selama tahun </w:t>
      </w:r>
      <w:r w:rsidRPr="00D931AA">
        <w:rPr>
          <w:rFonts w:ascii="Times New Roman" w:hAnsi="Times New Roman" w:cs="Times New Roman"/>
          <w:sz w:val="24"/>
          <w:szCs w:val="24"/>
        </w:rPr>
        <w:t xml:space="preserve">2007 s/d 2010 </w:t>
      </w:r>
      <w:r w:rsidRPr="00D931AA">
        <w:rPr>
          <w:rFonts w:ascii="Times New Roman" w:hAnsi="Times New Roman" w:cs="Times New Roman"/>
          <w:sz w:val="24"/>
          <w:szCs w:val="24"/>
          <w:lang w:val="nb-NO"/>
        </w:rPr>
        <w:t>dan hasil tes praktik peserta tes. Dilanjutkan dengan teknik FGD pada tanggal 31 Juli 2012 dengan mengundang pendidik seni, pakar pendidikan seni dan pakar pengukuran untuk mencari masukan tentang konstruk tes keterampilan khusus tersebut.</w:t>
      </w:r>
    </w:p>
    <w:p w:rsidR="00D931AA" w:rsidRPr="00D931AA" w:rsidRDefault="00D931AA" w:rsidP="00D931AA">
      <w:pPr>
        <w:spacing w:after="120"/>
        <w:ind w:firstLine="720"/>
        <w:jc w:val="both"/>
        <w:rPr>
          <w:rFonts w:ascii="Times New Roman" w:hAnsi="Times New Roman" w:cs="Times New Roman"/>
          <w:sz w:val="24"/>
          <w:szCs w:val="24"/>
        </w:rPr>
      </w:pPr>
      <w:r w:rsidRPr="00D931AA">
        <w:rPr>
          <w:rFonts w:ascii="Times New Roman" w:hAnsi="Times New Roman" w:cs="Times New Roman"/>
          <w:bCs/>
          <w:sz w:val="24"/>
          <w:szCs w:val="24"/>
        </w:rPr>
        <w:t>Penelitian ini</w:t>
      </w:r>
      <w:r w:rsidRPr="00D931AA">
        <w:rPr>
          <w:rFonts w:ascii="Times New Roman" w:hAnsi="Times New Roman" w:cs="Times New Roman"/>
          <w:b/>
          <w:bCs/>
          <w:sz w:val="24"/>
          <w:szCs w:val="24"/>
        </w:rPr>
        <w:t xml:space="preserve"> </w:t>
      </w:r>
      <w:r w:rsidRPr="00D931AA">
        <w:rPr>
          <w:rFonts w:ascii="Times New Roman" w:hAnsi="Times New Roman" w:cs="Times New Roman"/>
          <w:bCs/>
          <w:sz w:val="24"/>
          <w:szCs w:val="24"/>
        </w:rPr>
        <w:t xml:space="preserve">menggunakan dua pendekatan dalam melakukan analisis terhadap karakteristik </w:t>
      </w:r>
      <w:r w:rsidRPr="00D931AA">
        <w:rPr>
          <w:rFonts w:ascii="Times New Roman" w:hAnsi="Times New Roman" w:cs="Times New Roman"/>
          <w:sz w:val="24"/>
          <w:szCs w:val="24"/>
          <w:lang w:val="nb-NO"/>
        </w:rPr>
        <w:t xml:space="preserve">tes keterampilan khusus yaitu secara deskriptif dan </w:t>
      </w:r>
      <w:r w:rsidRPr="00D931AA">
        <w:rPr>
          <w:rFonts w:ascii="Times New Roman" w:hAnsi="Times New Roman" w:cs="Times New Roman"/>
          <w:sz w:val="24"/>
          <w:szCs w:val="24"/>
        </w:rPr>
        <w:t xml:space="preserve">verifikasi  konstruk dan dengan teknik korelasi untuk mencari reliabilitas intereter antar penilai. </w:t>
      </w:r>
    </w:p>
    <w:p w:rsidR="00D931AA" w:rsidRPr="00D931AA" w:rsidRDefault="00D931AA" w:rsidP="00D931AA">
      <w:pPr>
        <w:spacing w:after="120"/>
        <w:ind w:firstLine="720"/>
        <w:jc w:val="both"/>
        <w:rPr>
          <w:rFonts w:ascii="Times New Roman" w:hAnsi="Times New Roman" w:cs="Times New Roman"/>
          <w:sz w:val="24"/>
          <w:szCs w:val="24"/>
        </w:rPr>
      </w:pPr>
      <w:r w:rsidRPr="00D931AA">
        <w:rPr>
          <w:rFonts w:ascii="Times New Roman" w:hAnsi="Times New Roman" w:cs="Times New Roman"/>
          <w:sz w:val="24"/>
          <w:szCs w:val="24"/>
        </w:rPr>
        <w:t xml:space="preserve">Hasil penelitian menunjukkan bahwa: 1) instrumen penilaian seleksi ketrampilan khusus Jurusan Pendidikan Seni Rupa berupa tes, terdiri atas tes wawancara dan tes praktik menggambar dan mencipta. Instrumen yang digunakan berupa instrumen penilaian seleksi teori dan instrumen penilaian seleksi praktik; 2) </w:t>
      </w:r>
      <w:r w:rsidRPr="00D931AA">
        <w:rPr>
          <w:rFonts w:ascii="Times New Roman" w:hAnsi="Times New Roman" w:cs="Times New Roman"/>
          <w:sz w:val="24"/>
          <w:szCs w:val="24"/>
          <w:lang w:val="nb-NO"/>
        </w:rPr>
        <w:t xml:space="preserve">validitas isi instrumen penilaian seleksi keterampilan khusus secara umum sudah menggambarkan </w:t>
      </w:r>
      <w:r w:rsidRPr="00D931AA">
        <w:rPr>
          <w:rFonts w:ascii="Times New Roman" w:hAnsi="Times New Roman" w:cs="Times New Roman"/>
          <w:sz w:val="24"/>
          <w:szCs w:val="24"/>
          <w:lang w:val="es-ES"/>
        </w:rPr>
        <w:t xml:space="preserve">domain prilaku yang diukur; 3) </w:t>
      </w:r>
      <w:r w:rsidRPr="00D931AA">
        <w:rPr>
          <w:rFonts w:ascii="Times New Roman" w:hAnsi="Times New Roman" w:cs="Times New Roman"/>
          <w:sz w:val="24"/>
          <w:szCs w:val="24"/>
        </w:rPr>
        <w:t xml:space="preserve">berdasar hasil SNMPTN menunjukkan bahwa reliabilitas tertinggi instrumen penilaian praktik diperoleh pada tahun 2007 (0,778) sedangkan terendah diperoleh pada tahun 2009 (0,398). Berdasar hasil seleksi mandiri menunjukkan bahwa reliabilitas tertinggi instrumen penilaian praktik tertinggi diperoleh pada tahun 2010 (0,566) sedangkan terendah diperoleh pada tahun 2007 (0,417). </w:t>
      </w:r>
    </w:p>
    <w:p w:rsidR="00D931AA" w:rsidRPr="00D931AA" w:rsidRDefault="00D931AA" w:rsidP="00D931AA">
      <w:pPr>
        <w:tabs>
          <w:tab w:val="left" w:leader="dot" w:pos="7797"/>
        </w:tabs>
        <w:spacing w:line="360" w:lineRule="auto"/>
        <w:jc w:val="both"/>
        <w:rPr>
          <w:rFonts w:ascii="Times New Roman" w:hAnsi="Times New Roman" w:cs="Times New Roman"/>
          <w:sz w:val="24"/>
          <w:szCs w:val="24"/>
        </w:rPr>
      </w:pPr>
    </w:p>
    <w:p w:rsidR="00D931AA" w:rsidRPr="00D931AA" w:rsidRDefault="00D931AA" w:rsidP="00D931AA">
      <w:pPr>
        <w:spacing w:line="360" w:lineRule="auto"/>
        <w:rPr>
          <w:rFonts w:ascii="Times New Roman" w:hAnsi="Times New Roman" w:cs="Times New Roman"/>
          <w:sz w:val="24"/>
          <w:szCs w:val="24"/>
        </w:rPr>
      </w:pPr>
    </w:p>
    <w:p w:rsidR="00D931AA" w:rsidRPr="00D931AA" w:rsidRDefault="00D931AA">
      <w:pPr>
        <w:rPr>
          <w:rFonts w:ascii="Times New Roman" w:hAnsi="Times New Roman" w:cs="Times New Roman"/>
          <w:b/>
          <w:sz w:val="24"/>
          <w:szCs w:val="24"/>
        </w:rPr>
      </w:pPr>
      <w:r w:rsidRPr="00D931AA">
        <w:rPr>
          <w:rFonts w:ascii="Times New Roman" w:hAnsi="Times New Roman" w:cs="Times New Roman"/>
          <w:b/>
          <w:sz w:val="24"/>
          <w:szCs w:val="24"/>
        </w:rPr>
        <w:br w:type="page"/>
      </w:r>
    </w:p>
    <w:p w:rsidR="003A5007" w:rsidRDefault="003A5007" w:rsidP="003A5007">
      <w:pPr>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3A5007" w:rsidRDefault="003A5007" w:rsidP="003A5007">
      <w:pPr>
        <w:jc w:val="center"/>
        <w:rPr>
          <w:rFonts w:ascii="Times New Roman" w:hAnsi="Times New Roman" w:cs="Times New Roman"/>
          <w:b/>
          <w:sz w:val="24"/>
          <w:szCs w:val="24"/>
        </w:rPr>
      </w:pPr>
      <w:r>
        <w:rPr>
          <w:rFonts w:ascii="Times New Roman" w:hAnsi="Times New Roman" w:cs="Times New Roman"/>
          <w:b/>
          <w:sz w:val="24"/>
          <w:szCs w:val="24"/>
        </w:rPr>
        <w:t>PENDAHULUAN</w:t>
      </w:r>
    </w:p>
    <w:p w:rsidR="003A5007" w:rsidRDefault="003A5007" w:rsidP="003A5007">
      <w:pPr>
        <w:jc w:val="center"/>
        <w:rPr>
          <w:rFonts w:ascii="Times New Roman" w:hAnsi="Times New Roman" w:cs="Times New Roman"/>
          <w:b/>
          <w:sz w:val="24"/>
          <w:szCs w:val="24"/>
        </w:rPr>
      </w:pPr>
    </w:p>
    <w:p w:rsidR="00FF4413" w:rsidRDefault="00FF4413" w:rsidP="00305138">
      <w:pPr>
        <w:pStyle w:val="ListParagraph"/>
        <w:numPr>
          <w:ilvl w:val="0"/>
          <w:numId w:val="1"/>
        </w:numPr>
        <w:tabs>
          <w:tab w:val="left" w:pos="426"/>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Latar Belakang Masalah</w:t>
      </w:r>
    </w:p>
    <w:p w:rsidR="00380C5F" w:rsidRDefault="00C41699" w:rsidP="001D5700">
      <w:pPr>
        <w:pStyle w:val="ListParagraph"/>
        <w:spacing w:line="480" w:lineRule="auto"/>
        <w:ind w:left="502" w:firstLine="774"/>
        <w:jc w:val="both"/>
        <w:rPr>
          <w:rFonts w:ascii="Times New Roman" w:hAnsi="Times New Roman" w:cs="Times New Roman"/>
          <w:sz w:val="24"/>
          <w:szCs w:val="24"/>
        </w:rPr>
      </w:pPr>
      <w:r>
        <w:rPr>
          <w:rFonts w:ascii="Times New Roman" w:hAnsi="Times New Roman" w:cs="Times New Roman"/>
          <w:sz w:val="24"/>
          <w:szCs w:val="24"/>
        </w:rPr>
        <w:t>Pe</w:t>
      </w:r>
      <w:r w:rsidR="008A3453">
        <w:rPr>
          <w:rFonts w:ascii="Times New Roman" w:hAnsi="Times New Roman" w:cs="Times New Roman"/>
          <w:sz w:val="24"/>
          <w:szCs w:val="24"/>
        </w:rPr>
        <w:t>ningkatan mutu Sumber Daya Manusia</w:t>
      </w:r>
      <w:r w:rsidR="00DB193A">
        <w:rPr>
          <w:rFonts w:ascii="Times New Roman" w:hAnsi="Times New Roman" w:cs="Times New Roman"/>
          <w:sz w:val="24"/>
          <w:szCs w:val="24"/>
        </w:rPr>
        <w:t xml:space="preserve"> merupakan fak</w:t>
      </w:r>
      <w:r>
        <w:rPr>
          <w:rFonts w:ascii="Times New Roman" w:hAnsi="Times New Roman" w:cs="Times New Roman"/>
          <w:sz w:val="24"/>
          <w:szCs w:val="24"/>
        </w:rPr>
        <w:t>tor yang sangat menentukan bagi kemajuan dan kemakmur</w:t>
      </w:r>
      <w:r w:rsidR="00DB193A">
        <w:rPr>
          <w:rFonts w:ascii="Times New Roman" w:hAnsi="Times New Roman" w:cs="Times New Roman"/>
          <w:sz w:val="24"/>
          <w:szCs w:val="24"/>
        </w:rPr>
        <w:t>an suatu bangsa. Merupakan indik</w:t>
      </w:r>
      <w:r>
        <w:rPr>
          <w:rFonts w:ascii="Times New Roman" w:hAnsi="Times New Roman" w:cs="Times New Roman"/>
          <w:sz w:val="24"/>
          <w:szCs w:val="24"/>
        </w:rPr>
        <w:t>ator utama terjadinya peningkatan mutu SDM yaitu</w:t>
      </w:r>
      <w:r w:rsidR="008127BD">
        <w:rPr>
          <w:rFonts w:ascii="Times New Roman" w:hAnsi="Times New Roman" w:cs="Times New Roman"/>
          <w:sz w:val="24"/>
          <w:szCs w:val="24"/>
        </w:rPr>
        <w:t xml:space="preserve"> luaran pendidikan yang bermutu</w:t>
      </w:r>
      <w:r>
        <w:rPr>
          <w:rFonts w:ascii="Times New Roman" w:hAnsi="Times New Roman" w:cs="Times New Roman"/>
          <w:sz w:val="24"/>
          <w:szCs w:val="24"/>
        </w:rPr>
        <w:t xml:space="preserve"> dan diakui di tingkat regional, nasional, da</w:t>
      </w:r>
      <w:r w:rsidR="008127BD">
        <w:rPr>
          <w:rFonts w:ascii="Times New Roman" w:hAnsi="Times New Roman" w:cs="Times New Roman"/>
          <w:sz w:val="24"/>
          <w:szCs w:val="24"/>
        </w:rPr>
        <w:t>n</w:t>
      </w:r>
      <w:r>
        <w:rPr>
          <w:rFonts w:ascii="Times New Roman" w:hAnsi="Times New Roman" w:cs="Times New Roman"/>
          <w:sz w:val="24"/>
          <w:szCs w:val="24"/>
        </w:rPr>
        <w:t xml:space="preserve"> internasional. Upaya perbaikan dan peningkatan mutu tesebut salah satunya melalui perbaikan mutu pengujian, termasuk penilaian tes khusus masuk ke suatu jenja</w:t>
      </w:r>
      <w:r w:rsidR="008127BD">
        <w:rPr>
          <w:rFonts w:ascii="Times New Roman" w:hAnsi="Times New Roman" w:cs="Times New Roman"/>
          <w:sz w:val="24"/>
          <w:szCs w:val="24"/>
        </w:rPr>
        <w:t>ng pendidikan yang lebih tinggi yang mempunyai kekhususan tersendiri.</w:t>
      </w:r>
    </w:p>
    <w:p w:rsidR="00FF4413" w:rsidRDefault="00380C5F" w:rsidP="001D5700">
      <w:pPr>
        <w:pStyle w:val="ListParagraph"/>
        <w:spacing w:line="480" w:lineRule="auto"/>
        <w:ind w:left="502" w:firstLine="774"/>
        <w:jc w:val="both"/>
        <w:rPr>
          <w:rFonts w:ascii="Times New Roman" w:hAnsi="Times New Roman" w:cs="Times New Roman"/>
          <w:sz w:val="24"/>
          <w:szCs w:val="24"/>
        </w:rPr>
      </w:pPr>
      <w:r>
        <w:rPr>
          <w:rFonts w:ascii="Times New Roman" w:hAnsi="Times New Roman" w:cs="Times New Roman"/>
          <w:sz w:val="24"/>
          <w:szCs w:val="24"/>
        </w:rPr>
        <w:t xml:space="preserve">Beberapa program studi di perguruan tinggi tertentu  mempunyai kekhususan yang tidak dipunyai oleh </w:t>
      </w:r>
      <w:r w:rsidR="00626DAC">
        <w:rPr>
          <w:rFonts w:ascii="Times New Roman" w:hAnsi="Times New Roman" w:cs="Times New Roman"/>
          <w:sz w:val="24"/>
          <w:szCs w:val="24"/>
        </w:rPr>
        <w:t>jurusan/</w:t>
      </w:r>
      <w:r>
        <w:rPr>
          <w:rFonts w:ascii="Times New Roman" w:hAnsi="Times New Roman" w:cs="Times New Roman"/>
          <w:sz w:val="24"/>
          <w:szCs w:val="24"/>
        </w:rPr>
        <w:t>program s</w:t>
      </w:r>
      <w:r w:rsidR="0090266A">
        <w:rPr>
          <w:rFonts w:ascii="Times New Roman" w:hAnsi="Times New Roman" w:cs="Times New Roman"/>
          <w:sz w:val="24"/>
          <w:szCs w:val="24"/>
        </w:rPr>
        <w:t>t</w:t>
      </w:r>
      <w:r>
        <w:rPr>
          <w:rFonts w:ascii="Times New Roman" w:hAnsi="Times New Roman" w:cs="Times New Roman"/>
          <w:sz w:val="24"/>
          <w:szCs w:val="24"/>
        </w:rPr>
        <w:t>udi lain. Denga</w:t>
      </w:r>
      <w:r w:rsidR="00DB193A">
        <w:rPr>
          <w:rFonts w:ascii="Times New Roman" w:hAnsi="Times New Roman" w:cs="Times New Roman"/>
          <w:sz w:val="24"/>
          <w:szCs w:val="24"/>
        </w:rPr>
        <w:t xml:space="preserve">n demikian diperlukan instrumen penilaian </w:t>
      </w:r>
      <w:r>
        <w:rPr>
          <w:rFonts w:ascii="Times New Roman" w:hAnsi="Times New Roman" w:cs="Times New Roman"/>
          <w:sz w:val="24"/>
          <w:szCs w:val="24"/>
        </w:rPr>
        <w:t xml:space="preserve"> khusus yang dapat menjaring calon mahasiswa yang</w:t>
      </w:r>
      <w:r w:rsidR="00DB193A">
        <w:rPr>
          <w:rFonts w:ascii="Times New Roman" w:hAnsi="Times New Roman" w:cs="Times New Roman"/>
          <w:sz w:val="24"/>
          <w:szCs w:val="24"/>
        </w:rPr>
        <w:t xml:space="preserve"> memilih</w:t>
      </w:r>
      <w:r w:rsidR="00626DAC">
        <w:rPr>
          <w:rFonts w:ascii="Times New Roman" w:hAnsi="Times New Roman" w:cs="Times New Roman"/>
          <w:sz w:val="24"/>
          <w:szCs w:val="24"/>
        </w:rPr>
        <w:t xml:space="preserve"> jurusan/</w:t>
      </w:r>
      <w:r w:rsidR="00DB193A">
        <w:rPr>
          <w:rFonts w:ascii="Times New Roman" w:hAnsi="Times New Roman" w:cs="Times New Roman"/>
          <w:sz w:val="24"/>
          <w:szCs w:val="24"/>
        </w:rPr>
        <w:t xml:space="preserve">program studi tersebut sesuai dengan kekhususannya. Demikian juga Universitas Negeri Yogyakarta (UNY) </w:t>
      </w:r>
      <w:r w:rsidR="00263674">
        <w:rPr>
          <w:rFonts w:ascii="Times New Roman" w:hAnsi="Times New Roman" w:cs="Times New Roman"/>
          <w:sz w:val="24"/>
          <w:szCs w:val="24"/>
        </w:rPr>
        <w:t xml:space="preserve">sebagai </w:t>
      </w:r>
      <w:r w:rsidR="00377776">
        <w:rPr>
          <w:rFonts w:ascii="Times New Roman" w:hAnsi="Times New Roman" w:cs="Times New Roman"/>
          <w:sz w:val="24"/>
          <w:szCs w:val="24"/>
        </w:rPr>
        <w:t>salah satu L</w:t>
      </w:r>
      <w:r w:rsidR="00263674">
        <w:rPr>
          <w:rFonts w:ascii="Times New Roman" w:hAnsi="Times New Roman" w:cs="Times New Roman"/>
          <w:sz w:val="24"/>
          <w:szCs w:val="24"/>
        </w:rPr>
        <w:t xml:space="preserve">embaga </w:t>
      </w:r>
      <w:r w:rsidR="00377776">
        <w:rPr>
          <w:rFonts w:ascii="Times New Roman" w:hAnsi="Times New Roman" w:cs="Times New Roman"/>
          <w:sz w:val="24"/>
          <w:szCs w:val="24"/>
        </w:rPr>
        <w:t>Pendidikan Tenaga K</w:t>
      </w:r>
      <w:r w:rsidR="00263674">
        <w:rPr>
          <w:rFonts w:ascii="Times New Roman" w:hAnsi="Times New Roman" w:cs="Times New Roman"/>
          <w:sz w:val="24"/>
          <w:szCs w:val="24"/>
        </w:rPr>
        <w:t>ependidikan</w:t>
      </w:r>
      <w:r w:rsidR="00377776">
        <w:rPr>
          <w:rFonts w:ascii="Times New Roman" w:hAnsi="Times New Roman" w:cs="Times New Roman"/>
          <w:sz w:val="24"/>
          <w:szCs w:val="24"/>
        </w:rPr>
        <w:t xml:space="preserve"> (LPTK)</w:t>
      </w:r>
      <w:r w:rsidR="00263674">
        <w:rPr>
          <w:rFonts w:ascii="Times New Roman" w:hAnsi="Times New Roman" w:cs="Times New Roman"/>
          <w:sz w:val="24"/>
          <w:szCs w:val="24"/>
        </w:rPr>
        <w:t xml:space="preserve"> </w:t>
      </w:r>
      <w:r w:rsidR="00DB193A">
        <w:rPr>
          <w:rFonts w:ascii="Times New Roman" w:hAnsi="Times New Roman" w:cs="Times New Roman"/>
          <w:sz w:val="24"/>
          <w:szCs w:val="24"/>
        </w:rPr>
        <w:t xml:space="preserve"> menyelenggarakan jur</w:t>
      </w:r>
      <w:r w:rsidR="00626DAC">
        <w:rPr>
          <w:rFonts w:ascii="Times New Roman" w:hAnsi="Times New Roman" w:cs="Times New Roman"/>
          <w:sz w:val="24"/>
          <w:szCs w:val="24"/>
        </w:rPr>
        <w:t>u</w:t>
      </w:r>
      <w:r w:rsidR="00DB193A">
        <w:rPr>
          <w:rFonts w:ascii="Times New Roman" w:hAnsi="Times New Roman" w:cs="Times New Roman"/>
          <w:sz w:val="24"/>
          <w:szCs w:val="24"/>
        </w:rPr>
        <w:t>san/</w:t>
      </w:r>
      <w:r w:rsidR="00626DAC">
        <w:rPr>
          <w:rFonts w:ascii="Times New Roman" w:hAnsi="Times New Roman" w:cs="Times New Roman"/>
          <w:sz w:val="24"/>
          <w:szCs w:val="24"/>
        </w:rPr>
        <w:t>program studi yang mem</w:t>
      </w:r>
      <w:r w:rsidR="00DB193A">
        <w:rPr>
          <w:rFonts w:ascii="Times New Roman" w:hAnsi="Times New Roman" w:cs="Times New Roman"/>
          <w:sz w:val="24"/>
          <w:szCs w:val="24"/>
        </w:rPr>
        <w:t>punyai kekhususan tersebut, antara lain yang ada di Fakultas</w:t>
      </w:r>
      <w:r w:rsidR="00263674">
        <w:rPr>
          <w:rFonts w:ascii="Times New Roman" w:hAnsi="Times New Roman" w:cs="Times New Roman"/>
          <w:sz w:val="24"/>
          <w:szCs w:val="24"/>
        </w:rPr>
        <w:t xml:space="preserve"> </w:t>
      </w:r>
      <w:r w:rsidR="00DB193A">
        <w:rPr>
          <w:rFonts w:ascii="Times New Roman" w:hAnsi="Times New Roman" w:cs="Times New Roman"/>
          <w:sz w:val="24"/>
          <w:szCs w:val="24"/>
        </w:rPr>
        <w:t>Bahas</w:t>
      </w:r>
      <w:r w:rsidR="008A3453">
        <w:rPr>
          <w:rFonts w:ascii="Times New Roman" w:hAnsi="Times New Roman" w:cs="Times New Roman"/>
          <w:sz w:val="24"/>
          <w:szCs w:val="24"/>
        </w:rPr>
        <w:t>a dan Seni (FBS) yaitu jurusan P</w:t>
      </w:r>
      <w:r w:rsidR="00DB193A">
        <w:rPr>
          <w:rFonts w:ascii="Times New Roman" w:hAnsi="Times New Roman" w:cs="Times New Roman"/>
          <w:sz w:val="24"/>
          <w:szCs w:val="24"/>
        </w:rPr>
        <w:t xml:space="preserve">endidikan </w:t>
      </w:r>
      <w:r w:rsidR="008A3453">
        <w:rPr>
          <w:rFonts w:ascii="Times New Roman" w:hAnsi="Times New Roman" w:cs="Times New Roman"/>
          <w:sz w:val="24"/>
          <w:szCs w:val="24"/>
        </w:rPr>
        <w:t>S</w:t>
      </w:r>
      <w:r w:rsidR="00DB193A">
        <w:rPr>
          <w:rFonts w:ascii="Times New Roman" w:hAnsi="Times New Roman" w:cs="Times New Roman"/>
          <w:sz w:val="24"/>
          <w:szCs w:val="24"/>
        </w:rPr>
        <w:t xml:space="preserve">eni </w:t>
      </w:r>
      <w:r w:rsidR="008A3453">
        <w:rPr>
          <w:rFonts w:ascii="Times New Roman" w:hAnsi="Times New Roman" w:cs="Times New Roman"/>
          <w:sz w:val="24"/>
          <w:szCs w:val="24"/>
        </w:rPr>
        <w:t>Rupa, P</w:t>
      </w:r>
      <w:r w:rsidR="00DB193A">
        <w:rPr>
          <w:rFonts w:ascii="Times New Roman" w:hAnsi="Times New Roman" w:cs="Times New Roman"/>
          <w:sz w:val="24"/>
          <w:szCs w:val="24"/>
        </w:rPr>
        <w:t>endidikan</w:t>
      </w:r>
      <w:r w:rsidR="008A3453">
        <w:rPr>
          <w:rFonts w:ascii="Times New Roman" w:hAnsi="Times New Roman" w:cs="Times New Roman"/>
          <w:sz w:val="24"/>
          <w:szCs w:val="24"/>
        </w:rPr>
        <w:t xml:space="preserve"> Seni T</w:t>
      </w:r>
      <w:r w:rsidR="00DB193A">
        <w:rPr>
          <w:rFonts w:ascii="Times New Roman" w:hAnsi="Times New Roman" w:cs="Times New Roman"/>
          <w:sz w:val="24"/>
          <w:szCs w:val="24"/>
        </w:rPr>
        <w:t xml:space="preserve">ari dan </w:t>
      </w:r>
      <w:r w:rsidR="008A3453">
        <w:rPr>
          <w:rFonts w:ascii="Times New Roman" w:hAnsi="Times New Roman" w:cs="Times New Roman"/>
          <w:sz w:val="24"/>
          <w:szCs w:val="24"/>
        </w:rPr>
        <w:t>P</w:t>
      </w:r>
      <w:r w:rsidR="00DB193A">
        <w:rPr>
          <w:rFonts w:ascii="Times New Roman" w:hAnsi="Times New Roman" w:cs="Times New Roman"/>
          <w:sz w:val="24"/>
          <w:szCs w:val="24"/>
        </w:rPr>
        <w:t xml:space="preserve">endidikan </w:t>
      </w:r>
      <w:r w:rsidR="008A3453">
        <w:rPr>
          <w:rFonts w:ascii="Times New Roman" w:hAnsi="Times New Roman" w:cs="Times New Roman"/>
          <w:sz w:val="24"/>
          <w:szCs w:val="24"/>
        </w:rPr>
        <w:t>S</w:t>
      </w:r>
      <w:r w:rsidR="00DB193A">
        <w:rPr>
          <w:rFonts w:ascii="Times New Roman" w:hAnsi="Times New Roman" w:cs="Times New Roman"/>
          <w:sz w:val="24"/>
          <w:szCs w:val="24"/>
        </w:rPr>
        <w:t xml:space="preserve">eni </w:t>
      </w:r>
      <w:r w:rsidR="008A3453">
        <w:rPr>
          <w:rFonts w:ascii="Times New Roman" w:hAnsi="Times New Roman" w:cs="Times New Roman"/>
          <w:sz w:val="24"/>
          <w:szCs w:val="24"/>
        </w:rPr>
        <w:t>M</w:t>
      </w:r>
      <w:r w:rsidR="00DB193A">
        <w:rPr>
          <w:rFonts w:ascii="Times New Roman" w:hAnsi="Times New Roman" w:cs="Times New Roman"/>
          <w:sz w:val="24"/>
          <w:szCs w:val="24"/>
        </w:rPr>
        <w:t xml:space="preserve">usik. </w:t>
      </w:r>
    </w:p>
    <w:p w:rsidR="00263674" w:rsidRDefault="00263674" w:rsidP="001D5700">
      <w:pPr>
        <w:pStyle w:val="ListParagraph"/>
        <w:spacing w:line="480" w:lineRule="auto"/>
        <w:ind w:left="502" w:firstLine="774"/>
        <w:jc w:val="both"/>
        <w:rPr>
          <w:rFonts w:ascii="Times New Roman" w:hAnsi="Times New Roman" w:cs="Times New Roman"/>
          <w:sz w:val="24"/>
          <w:szCs w:val="24"/>
        </w:rPr>
      </w:pPr>
      <w:r>
        <w:rPr>
          <w:rFonts w:ascii="Times New Roman" w:hAnsi="Times New Roman" w:cs="Times New Roman"/>
          <w:sz w:val="24"/>
          <w:szCs w:val="24"/>
        </w:rPr>
        <w:t xml:space="preserve">Merupakan </w:t>
      </w:r>
      <w:r w:rsidR="0079126C">
        <w:rPr>
          <w:rFonts w:ascii="Times New Roman" w:hAnsi="Times New Roman" w:cs="Times New Roman"/>
          <w:sz w:val="24"/>
          <w:szCs w:val="24"/>
        </w:rPr>
        <w:t>pe</w:t>
      </w:r>
      <w:r>
        <w:rPr>
          <w:rFonts w:ascii="Times New Roman" w:hAnsi="Times New Roman" w:cs="Times New Roman"/>
          <w:sz w:val="24"/>
          <w:szCs w:val="24"/>
        </w:rPr>
        <w:t>kerja</w:t>
      </w:r>
      <w:r w:rsidR="0079126C">
        <w:rPr>
          <w:rFonts w:ascii="Times New Roman" w:hAnsi="Times New Roman" w:cs="Times New Roman"/>
          <w:sz w:val="24"/>
          <w:szCs w:val="24"/>
        </w:rPr>
        <w:t xml:space="preserve">an </w:t>
      </w:r>
      <w:r w:rsidR="008A3453">
        <w:rPr>
          <w:rFonts w:ascii="Times New Roman" w:hAnsi="Times New Roman" w:cs="Times New Roman"/>
          <w:sz w:val="24"/>
          <w:szCs w:val="24"/>
        </w:rPr>
        <w:t>yang tidak mudah dan</w:t>
      </w:r>
      <w:r w:rsidR="0079126C">
        <w:rPr>
          <w:rFonts w:ascii="Times New Roman" w:hAnsi="Times New Roman" w:cs="Times New Roman"/>
          <w:sz w:val="24"/>
          <w:szCs w:val="24"/>
        </w:rPr>
        <w:t xml:space="preserve"> memerlukan waktu </w:t>
      </w:r>
      <w:r>
        <w:rPr>
          <w:rFonts w:ascii="Times New Roman" w:hAnsi="Times New Roman" w:cs="Times New Roman"/>
          <w:sz w:val="24"/>
          <w:szCs w:val="24"/>
        </w:rPr>
        <w:t xml:space="preserve"> tidak sedikit untuk mempersiapkan instrumen penilaian tes masuk khusus ketrampilan </w:t>
      </w:r>
      <w:r w:rsidR="00816072">
        <w:rPr>
          <w:rFonts w:ascii="Times New Roman" w:hAnsi="Times New Roman" w:cs="Times New Roman"/>
          <w:sz w:val="24"/>
          <w:szCs w:val="24"/>
        </w:rPr>
        <w:t>suatu jurusan/program studi</w:t>
      </w:r>
      <w:r>
        <w:rPr>
          <w:rFonts w:ascii="Times New Roman" w:hAnsi="Times New Roman" w:cs="Times New Roman"/>
          <w:sz w:val="24"/>
          <w:szCs w:val="24"/>
        </w:rPr>
        <w:t xml:space="preserve"> </w:t>
      </w:r>
      <w:r w:rsidR="00816072">
        <w:rPr>
          <w:rFonts w:ascii="Times New Roman" w:hAnsi="Times New Roman" w:cs="Times New Roman"/>
          <w:sz w:val="24"/>
          <w:szCs w:val="24"/>
        </w:rPr>
        <w:t xml:space="preserve"> guna menjaring mahasiswa yang diharapkan. </w:t>
      </w:r>
      <w:r w:rsidR="00C11929">
        <w:rPr>
          <w:rFonts w:ascii="Times New Roman" w:hAnsi="Times New Roman" w:cs="Times New Roman"/>
          <w:sz w:val="24"/>
          <w:szCs w:val="24"/>
        </w:rPr>
        <w:t xml:space="preserve">Senyampang </w:t>
      </w:r>
      <w:r w:rsidR="00C11929">
        <w:rPr>
          <w:rFonts w:ascii="Times New Roman" w:hAnsi="Times New Roman" w:cs="Times New Roman"/>
          <w:sz w:val="24"/>
          <w:szCs w:val="24"/>
        </w:rPr>
        <w:lastRenderedPageBreak/>
        <w:t xml:space="preserve">dengan profesi guru yang tampaknya </w:t>
      </w:r>
      <w:r w:rsidR="00F775F9">
        <w:rPr>
          <w:rFonts w:ascii="Times New Roman" w:hAnsi="Times New Roman" w:cs="Times New Roman"/>
          <w:sz w:val="24"/>
          <w:szCs w:val="24"/>
        </w:rPr>
        <w:t xml:space="preserve">sekarang ini </w:t>
      </w:r>
      <w:r w:rsidR="00C11929">
        <w:rPr>
          <w:rFonts w:ascii="Times New Roman" w:hAnsi="Times New Roman" w:cs="Times New Roman"/>
          <w:sz w:val="24"/>
          <w:szCs w:val="24"/>
        </w:rPr>
        <w:t xml:space="preserve">menjadi salah satu profesi yang paling diminati </w:t>
      </w:r>
      <w:r w:rsidR="0079126C">
        <w:rPr>
          <w:rFonts w:ascii="Times New Roman" w:hAnsi="Times New Roman" w:cs="Times New Roman"/>
          <w:sz w:val="24"/>
          <w:szCs w:val="24"/>
        </w:rPr>
        <w:t>pencari kerja, m</w:t>
      </w:r>
      <w:r w:rsidR="00F775F9">
        <w:rPr>
          <w:rFonts w:ascii="Times New Roman" w:hAnsi="Times New Roman" w:cs="Times New Roman"/>
          <w:sz w:val="24"/>
          <w:szCs w:val="24"/>
        </w:rPr>
        <w:t xml:space="preserve">aka Kementrian Pendidikan Nasional meminta </w:t>
      </w:r>
      <w:r w:rsidR="00377776">
        <w:rPr>
          <w:rFonts w:ascii="Times New Roman" w:hAnsi="Times New Roman" w:cs="Times New Roman"/>
          <w:sz w:val="24"/>
          <w:szCs w:val="24"/>
        </w:rPr>
        <w:t>LPTK memperketat seleksi calon guru dengan menginginkan agar</w:t>
      </w:r>
      <w:r w:rsidR="0079126C">
        <w:rPr>
          <w:rFonts w:ascii="Times New Roman" w:hAnsi="Times New Roman" w:cs="Times New Roman"/>
          <w:sz w:val="24"/>
          <w:szCs w:val="24"/>
        </w:rPr>
        <w:t xml:space="preserve"> ada </w:t>
      </w:r>
      <w:r w:rsidR="00377776">
        <w:rPr>
          <w:rFonts w:ascii="Times New Roman" w:hAnsi="Times New Roman" w:cs="Times New Roman"/>
          <w:sz w:val="24"/>
          <w:szCs w:val="24"/>
        </w:rPr>
        <w:t xml:space="preserve"> prosedur yang jel</w:t>
      </w:r>
      <w:r w:rsidR="008A3453">
        <w:rPr>
          <w:rFonts w:ascii="Times New Roman" w:hAnsi="Times New Roman" w:cs="Times New Roman"/>
          <w:sz w:val="24"/>
          <w:szCs w:val="24"/>
        </w:rPr>
        <w:t>as cara mencari calon mahasiswa</w:t>
      </w:r>
      <w:r w:rsidR="0079126C">
        <w:rPr>
          <w:rFonts w:ascii="Times New Roman" w:hAnsi="Times New Roman" w:cs="Times New Roman"/>
          <w:sz w:val="24"/>
          <w:szCs w:val="24"/>
        </w:rPr>
        <w:t xml:space="preserve"> </w:t>
      </w:r>
      <w:r w:rsidR="00377776">
        <w:rPr>
          <w:rFonts w:ascii="Times New Roman" w:hAnsi="Times New Roman" w:cs="Times New Roman"/>
          <w:sz w:val="24"/>
          <w:szCs w:val="24"/>
        </w:rPr>
        <w:t>(Jalal</w:t>
      </w:r>
      <w:r w:rsidR="00F81BA1">
        <w:rPr>
          <w:rFonts w:ascii="Times New Roman" w:hAnsi="Times New Roman" w:cs="Times New Roman"/>
          <w:sz w:val="24"/>
          <w:szCs w:val="24"/>
        </w:rPr>
        <w:t>: 2011, 13), termasuk di dalamnya adalah tes khusus ketrampilan masuk ke jurusan yang mempunyai kekhususan tersendiri.</w:t>
      </w:r>
    </w:p>
    <w:p w:rsidR="003478DB" w:rsidRDefault="003478DB" w:rsidP="001D5700">
      <w:pPr>
        <w:pStyle w:val="ListParagraph"/>
        <w:spacing w:line="480" w:lineRule="auto"/>
        <w:ind w:left="502" w:firstLine="774"/>
        <w:jc w:val="both"/>
        <w:rPr>
          <w:rFonts w:ascii="Times New Roman" w:hAnsi="Times New Roman" w:cs="Times New Roman"/>
          <w:sz w:val="24"/>
          <w:szCs w:val="24"/>
        </w:rPr>
      </w:pPr>
      <w:r>
        <w:rPr>
          <w:rFonts w:ascii="Times New Roman" w:hAnsi="Times New Roman" w:cs="Times New Roman"/>
          <w:sz w:val="24"/>
          <w:szCs w:val="24"/>
        </w:rPr>
        <w:t>Undang-undang guru yang telah ditetapkan bertujuan mendudukan guru menjadi profesi yang terhormat dan profesi yang mulia. Tugas profesi</w:t>
      </w:r>
      <w:r w:rsidR="00D41961">
        <w:rPr>
          <w:rFonts w:ascii="Times New Roman" w:hAnsi="Times New Roman" w:cs="Times New Roman"/>
          <w:sz w:val="24"/>
          <w:szCs w:val="24"/>
        </w:rPr>
        <w:t>o</w:t>
      </w:r>
      <w:r>
        <w:rPr>
          <w:rFonts w:ascii="Times New Roman" w:hAnsi="Times New Roman" w:cs="Times New Roman"/>
          <w:sz w:val="24"/>
          <w:szCs w:val="24"/>
        </w:rPr>
        <w:t>nal seorang guru adalah bagaimana bisa meneruskan atau mentransmisi ilmu pengetahuan ketrampilan,dan nilai-nilai kepada anak didik. Dengan demikian seorang guru harus mengembangkan keprofes</w:t>
      </w:r>
      <w:r w:rsidR="00D41961">
        <w:rPr>
          <w:rFonts w:ascii="Times New Roman" w:hAnsi="Times New Roman" w:cs="Times New Roman"/>
          <w:sz w:val="24"/>
          <w:szCs w:val="24"/>
        </w:rPr>
        <w:t>ionalannya secara berkelanjutan, sebagai salah satu upaya menyiapkan generasi muda yang unggu</w:t>
      </w:r>
      <w:r w:rsidR="00F81BA1">
        <w:rPr>
          <w:rFonts w:ascii="Times New Roman" w:hAnsi="Times New Roman" w:cs="Times New Roman"/>
          <w:sz w:val="24"/>
          <w:szCs w:val="24"/>
        </w:rPr>
        <w:t>l</w:t>
      </w:r>
      <w:r w:rsidR="00D41961">
        <w:rPr>
          <w:rFonts w:ascii="Times New Roman" w:hAnsi="Times New Roman" w:cs="Times New Roman"/>
          <w:sz w:val="24"/>
          <w:szCs w:val="24"/>
        </w:rPr>
        <w:t xml:space="preserve"> dan berkualitas.</w:t>
      </w:r>
    </w:p>
    <w:p w:rsidR="00F81BA1" w:rsidRDefault="00F22969" w:rsidP="001D5700">
      <w:pPr>
        <w:pStyle w:val="ListParagraph"/>
        <w:spacing w:line="480" w:lineRule="auto"/>
        <w:ind w:left="502" w:firstLine="774"/>
        <w:jc w:val="both"/>
        <w:rPr>
          <w:rFonts w:ascii="Times New Roman" w:hAnsi="Times New Roman" w:cs="Times New Roman"/>
          <w:sz w:val="24"/>
          <w:szCs w:val="24"/>
        </w:rPr>
      </w:pPr>
      <w:r>
        <w:rPr>
          <w:rFonts w:ascii="Times New Roman" w:hAnsi="Times New Roman" w:cs="Times New Roman"/>
          <w:sz w:val="24"/>
          <w:szCs w:val="24"/>
        </w:rPr>
        <w:t>Mengingat t</w:t>
      </w:r>
      <w:r w:rsidR="00F81BA1">
        <w:rPr>
          <w:rFonts w:ascii="Times New Roman" w:hAnsi="Times New Roman" w:cs="Times New Roman"/>
          <w:sz w:val="24"/>
          <w:szCs w:val="24"/>
        </w:rPr>
        <w:t>ugas berat yang diamanatkan pada seorang guru</w:t>
      </w:r>
      <w:r>
        <w:rPr>
          <w:rFonts w:ascii="Times New Roman" w:hAnsi="Times New Roman" w:cs="Times New Roman"/>
          <w:sz w:val="24"/>
          <w:szCs w:val="24"/>
        </w:rPr>
        <w:t xml:space="preserve">, dan permintaan dari Kemendiknas pada LPTK, maka jurusan pendidikan senirupa </w:t>
      </w:r>
      <w:r w:rsidR="00F81BA1">
        <w:rPr>
          <w:rFonts w:ascii="Times New Roman" w:hAnsi="Times New Roman" w:cs="Times New Roman"/>
          <w:sz w:val="24"/>
          <w:szCs w:val="24"/>
        </w:rPr>
        <w:t xml:space="preserve">  </w:t>
      </w:r>
      <w:r>
        <w:rPr>
          <w:rFonts w:ascii="Times New Roman" w:hAnsi="Times New Roman" w:cs="Times New Roman"/>
          <w:sz w:val="24"/>
          <w:szCs w:val="24"/>
        </w:rPr>
        <w:t xml:space="preserve">dalam menjaring mahasiswa yang mendaftar ke jurusan tersebut dipercaya  membuat tes untuk seleksi mahasiswa. Sesuai dengan </w:t>
      </w:r>
      <w:r w:rsidR="00DB2890">
        <w:rPr>
          <w:rFonts w:ascii="Times New Roman" w:hAnsi="Times New Roman" w:cs="Times New Roman"/>
          <w:sz w:val="24"/>
          <w:szCs w:val="24"/>
        </w:rPr>
        <w:t>petu</w:t>
      </w:r>
      <w:r w:rsidR="00F309CC">
        <w:rPr>
          <w:rFonts w:ascii="Times New Roman" w:hAnsi="Times New Roman" w:cs="Times New Roman"/>
          <w:sz w:val="24"/>
          <w:szCs w:val="24"/>
        </w:rPr>
        <w:t>n</w:t>
      </w:r>
      <w:r w:rsidR="00DB2890">
        <w:rPr>
          <w:rFonts w:ascii="Times New Roman" w:hAnsi="Times New Roman" w:cs="Times New Roman"/>
          <w:sz w:val="24"/>
          <w:szCs w:val="24"/>
        </w:rPr>
        <w:t>juk teknis peraturan</w:t>
      </w:r>
      <w:r>
        <w:rPr>
          <w:rFonts w:ascii="Times New Roman" w:hAnsi="Times New Roman" w:cs="Times New Roman"/>
          <w:sz w:val="24"/>
          <w:szCs w:val="24"/>
        </w:rPr>
        <w:t xml:space="preserve"> </w:t>
      </w:r>
      <w:r w:rsidR="00DB2890">
        <w:rPr>
          <w:rFonts w:ascii="Times New Roman" w:hAnsi="Times New Roman" w:cs="Times New Roman"/>
          <w:sz w:val="24"/>
          <w:szCs w:val="24"/>
        </w:rPr>
        <w:t xml:space="preserve">seleksi </w:t>
      </w:r>
      <w:r>
        <w:rPr>
          <w:rFonts w:ascii="Times New Roman" w:hAnsi="Times New Roman" w:cs="Times New Roman"/>
          <w:sz w:val="24"/>
          <w:szCs w:val="24"/>
        </w:rPr>
        <w:t xml:space="preserve">penerimaan mahasiswa baru disebut dengan tes ketrampilan khusus.  </w:t>
      </w:r>
    </w:p>
    <w:p w:rsidR="005841F9" w:rsidRPr="001D5700" w:rsidRDefault="00F350B0" w:rsidP="001D5700">
      <w:pPr>
        <w:pStyle w:val="ListParagraph"/>
        <w:spacing w:line="480" w:lineRule="auto"/>
        <w:ind w:left="502" w:firstLine="774"/>
        <w:jc w:val="both"/>
        <w:rPr>
          <w:rFonts w:ascii="Times New Roman" w:hAnsi="Times New Roman" w:cs="Times New Roman"/>
          <w:sz w:val="24"/>
          <w:szCs w:val="24"/>
        </w:rPr>
      </w:pPr>
      <w:r>
        <w:rPr>
          <w:rFonts w:ascii="Times New Roman" w:hAnsi="Times New Roman" w:cs="Times New Roman"/>
          <w:sz w:val="24"/>
          <w:szCs w:val="24"/>
        </w:rPr>
        <w:t xml:space="preserve">Jurusan pendidikan seni rupa sejak diberlakukannya UMPTN telah mengadakan  seleksi mahasiswa </w:t>
      </w:r>
      <w:r w:rsidR="004B644F">
        <w:rPr>
          <w:rFonts w:ascii="Times New Roman" w:hAnsi="Times New Roman" w:cs="Times New Roman"/>
          <w:sz w:val="24"/>
          <w:szCs w:val="24"/>
        </w:rPr>
        <w:t xml:space="preserve">untuk menjaring kompetensi khusus tentang ‘kesenirupaan” </w:t>
      </w:r>
      <w:r>
        <w:rPr>
          <w:rFonts w:ascii="Times New Roman" w:hAnsi="Times New Roman" w:cs="Times New Roman"/>
          <w:sz w:val="24"/>
          <w:szCs w:val="24"/>
        </w:rPr>
        <w:t xml:space="preserve">dengan tes </w:t>
      </w:r>
      <w:r w:rsidR="004B644F">
        <w:rPr>
          <w:rFonts w:ascii="Times New Roman" w:hAnsi="Times New Roman" w:cs="Times New Roman"/>
          <w:sz w:val="24"/>
          <w:szCs w:val="24"/>
        </w:rPr>
        <w:t xml:space="preserve">yang semula istilah yang dipakai adalah tes seleksi mandiri,  selanjutnya istilah yang dipakai sekarang sesuai dengan nama yang diberikan oleh DIKTI adalah tes   </w:t>
      </w:r>
      <w:r>
        <w:rPr>
          <w:rFonts w:ascii="Times New Roman" w:hAnsi="Times New Roman" w:cs="Times New Roman"/>
          <w:sz w:val="24"/>
          <w:szCs w:val="24"/>
        </w:rPr>
        <w:t>ketrampilan khusus</w:t>
      </w:r>
      <w:r w:rsidR="004B644F">
        <w:rPr>
          <w:rFonts w:ascii="Times New Roman" w:hAnsi="Times New Roman" w:cs="Times New Roman"/>
          <w:sz w:val="24"/>
          <w:szCs w:val="24"/>
        </w:rPr>
        <w:t xml:space="preserve">. Tes Ketrampilan Khusus </w:t>
      </w:r>
      <w:r>
        <w:rPr>
          <w:rFonts w:ascii="Times New Roman" w:hAnsi="Times New Roman" w:cs="Times New Roman"/>
          <w:sz w:val="24"/>
          <w:szCs w:val="24"/>
        </w:rPr>
        <w:t xml:space="preserve"> dikembangkan sendiri sesuai dengan kerakter bidang pendidikan seni rupa. Perjalanan dari tahun ketahun  pelaksanaan tes tersebut instrumennya mengalami perubahan-</w:t>
      </w:r>
      <w:r>
        <w:rPr>
          <w:rFonts w:ascii="Times New Roman" w:hAnsi="Times New Roman" w:cs="Times New Roman"/>
          <w:sz w:val="24"/>
          <w:szCs w:val="24"/>
        </w:rPr>
        <w:lastRenderedPageBreak/>
        <w:t>perubahan berdasar masukan dari pengguna</w:t>
      </w:r>
      <w:r w:rsidR="004B644F">
        <w:rPr>
          <w:rFonts w:ascii="Times New Roman" w:hAnsi="Times New Roman" w:cs="Times New Roman"/>
          <w:sz w:val="24"/>
          <w:szCs w:val="24"/>
        </w:rPr>
        <w:t xml:space="preserve"> (dosen yang melakukan pengetesan) </w:t>
      </w:r>
      <w:r>
        <w:rPr>
          <w:rFonts w:ascii="Times New Roman" w:hAnsi="Times New Roman" w:cs="Times New Roman"/>
          <w:sz w:val="24"/>
          <w:szCs w:val="24"/>
        </w:rPr>
        <w:t xml:space="preserve"> dan disesuaikan dengan perkembangan jaman</w:t>
      </w:r>
      <w:r w:rsidR="00F20EB4">
        <w:rPr>
          <w:rFonts w:ascii="Times New Roman" w:hAnsi="Times New Roman" w:cs="Times New Roman"/>
          <w:sz w:val="24"/>
          <w:szCs w:val="24"/>
        </w:rPr>
        <w:t xml:space="preserve"> dan hasil penelitian</w:t>
      </w:r>
      <w:r>
        <w:rPr>
          <w:rFonts w:ascii="Times New Roman" w:hAnsi="Times New Roman" w:cs="Times New Roman"/>
          <w:sz w:val="24"/>
          <w:szCs w:val="24"/>
        </w:rPr>
        <w:t xml:space="preserve">. </w:t>
      </w:r>
      <w:r w:rsidR="00F20EB4">
        <w:rPr>
          <w:rFonts w:ascii="Times New Roman" w:hAnsi="Times New Roman" w:cs="Times New Roman"/>
          <w:sz w:val="24"/>
          <w:szCs w:val="24"/>
        </w:rPr>
        <w:t>Berdasar hasil penelitian yang dilakukan dengan mencari validi</w:t>
      </w:r>
      <w:r w:rsidR="001C4460">
        <w:rPr>
          <w:rFonts w:ascii="Times New Roman" w:hAnsi="Times New Roman" w:cs="Times New Roman"/>
          <w:sz w:val="24"/>
          <w:szCs w:val="24"/>
        </w:rPr>
        <w:t>tas prediktif (Tri Hartiti, 1996</w:t>
      </w:r>
      <w:r w:rsidR="00F20EB4">
        <w:rPr>
          <w:rFonts w:ascii="Times New Roman" w:hAnsi="Times New Roman" w:cs="Times New Roman"/>
          <w:sz w:val="24"/>
          <w:szCs w:val="24"/>
        </w:rPr>
        <w:t>) ternyata tes khusus tersebut validitas</w:t>
      </w:r>
      <w:r w:rsidR="004B644F">
        <w:rPr>
          <w:rFonts w:ascii="Times New Roman" w:hAnsi="Times New Roman" w:cs="Times New Roman"/>
          <w:sz w:val="24"/>
          <w:szCs w:val="24"/>
        </w:rPr>
        <w:t xml:space="preserve"> prediktifnyan </w:t>
      </w:r>
      <w:r w:rsidR="00F20EB4">
        <w:rPr>
          <w:rFonts w:ascii="Times New Roman" w:hAnsi="Times New Roman" w:cs="Times New Roman"/>
          <w:sz w:val="24"/>
          <w:szCs w:val="24"/>
        </w:rPr>
        <w:t xml:space="preserve"> tergolong </w:t>
      </w:r>
      <w:r w:rsidR="000632AF">
        <w:rPr>
          <w:rFonts w:ascii="Times New Roman" w:hAnsi="Times New Roman" w:cs="Times New Roman"/>
          <w:sz w:val="24"/>
          <w:szCs w:val="24"/>
        </w:rPr>
        <w:t>belum memenuhi syarat</w:t>
      </w:r>
      <w:r w:rsidR="00F20EB4">
        <w:rPr>
          <w:rFonts w:ascii="Times New Roman" w:hAnsi="Times New Roman" w:cs="Times New Roman"/>
          <w:sz w:val="24"/>
          <w:szCs w:val="24"/>
        </w:rPr>
        <w:t xml:space="preserve"> dan sudah dilakukan perubahan-perubahan. Perjalanan waktu yang sekian tahun  perlu dilakukan penelitian untuk melihat </w:t>
      </w:r>
      <w:r>
        <w:rPr>
          <w:rFonts w:ascii="Times New Roman" w:hAnsi="Times New Roman" w:cs="Times New Roman"/>
          <w:sz w:val="24"/>
          <w:szCs w:val="24"/>
        </w:rPr>
        <w:t xml:space="preserve"> apakah </w:t>
      </w:r>
      <w:r w:rsidR="008C3EE3">
        <w:rPr>
          <w:rFonts w:ascii="Times New Roman" w:hAnsi="Times New Roman" w:cs="Times New Roman"/>
          <w:sz w:val="24"/>
          <w:szCs w:val="24"/>
        </w:rPr>
        <w:t>instrumen</w:t>
      </w:r>
      <w:r w:rsidR="008312E3">
        <w:rPr>
          <w:rFonts w:ascii="Times New Roman" w:hAnsi="Times New Roman" w:cs="Times New Roman"/>
          <w:sz w:val="24"/>
          <w:szCs w:val="24"/>
        </w:rPr>
        <w:t xml:space="preserve"> yang digunakan memenuhi</w:t>
      </w:r>
      <w:r>
        <w:rPr>
          <w:rFonts w:ascii="Times New Roman" w:hAnsi="Times New Roman" w:cs="Times New Roman"/>
          <w:sz w:val="24"/>
          <w:szCs w:val="24"/>
        </w:rPr>
        <w:t xml:space="preserve"> persyaratan tes yang baik </w:t>
      </w:r>
      <w:r w:rsidR="008312E3">
        <w:rPr>
          <w:rFonts w:ascii="Times New Roman" w:hAnsi="Times New Roman" w:cs="Times New Roman"/>
          <w:sz w:val="24"/>
          <w:szCs w:val="24"/>
        </w:rPr>
        <w:t xml:space="preserve">dalam hal ini </w:t>
      </w:r>
      <w:r w:rsidR="000632AF">
        <w:rPr>
          <w:rFonts w:ascii="Times New Roman" w:hAnsi="Times New Roman" w:cs="Times New Roman"/>
          <w:sz w:val="24"/>
          <w:szCs w:val="24"/>
        </w:rPr>
        <w:t xml:space="preserve">memenuhi </w:t>
      </w:r>
      <w:r>
        <w:rPr>
          <w:rFonts w:ascii="Times New Roman" w:hAnsi="Times New Roman" w:cs="Times New Roman"/>
          <w:sz w:val="24"/>
          <w:szCs w:val="24"/>
        </w:rPr>
        <w:t xml:space="preserve"> </w:t>
      </w:r>
      <w:r w:rsidR="00C960FC">
        <w:rPr>
          <w:rFonts w:ascii="Times New Roman" w:hAnsi="Times New Roman" w:cs="Times New Roman"/>
          <w:sz w:val="24"/>
          <w:szCs w:val="24"/>
        </w:rPr>
        <w:t>validitas dan reliabilitas instrume</w:t>
      </w:r>
      <w:r>
        <w:rPr>
          <w:rFonts w:ascii="Times New Roman" w:hAnsi="Times New Roman" w:cs="Times New Roman"/>
          <w:sz w:val="24"/>
          <w:szCs w:val="24"/>
        </w:rPr>
        <w:t xml:space="preserve">n. </w:t>
      </w:r>
    </w:p>
    <w:p w:rsidR="005841F9" w:rsidRPr="00AC6D47" w:rsidRDefault="00E14C16" w:rsidP="00305138">
      <w:pPr>
        <w:pStyle w:val="ListParagraph"/>
        <w:numPr>
          <w:ilvl w:val="0"/>
          <w:numId w:val="1"/>
        </w:numPr>
        <w:tabs>
          <w:tab w:val="left" w:pos="426"/>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Rumusan Masalah</w:t>
      </w:r>
    </w:p>
    <w:p w:rsidR="00C1478A" w:rsidRPr="00416F9D" w:rsidRDefault="005841F9" w:rsidP="001D5700">
      <w:pPr>
        <w:pStyle w:val="ListParagraph"/>
        <w:spacing w:line="480" w:lineRule="auto"/>
        <w:ind w:left="502" w:firstLine="632"/>
        <w:jc w:val="both"/>
        <w:rPr>
          <w:rFonts w:ascii="Times New Roman" w:hAnsi="Times New Roman" w:cs="Times New Roman"/>
          <w:sz w:val="24"/>
          <w:szCs w:val="24"/>
        </w:rPr>
      </w:pPr>
      <w:r>
        <w:rPr>
          <w:rFonts w:ascii="Times New Roman" w:hAnsi="Times New Roman" w:cs="Times New Roman"/>
          <w:sz w:val="24"/>
          <w:szCs w:val="24"/>
        </w:rPr>
        <w:t xml:space="preserve">   Masalah yang dirumuskan dalam penelitian ini adalah: Bagaimana</w:t>
      </w:r>
      <w:r w:rsidR="0000157D">
        <w:rPr>
          <w:rFonts w:ascii="Times New Roman" w:hAnsi="Times New Roman" w:cs="Times New Roman"/>
          <w:sz w:val="24"/>
          <w:szCs w:val="24"/>
        </w:rPr>
        <w:t>kah</w:t>
      </w:r>
      <w:r>
        <w:rPr>
          <w:rFonts w:ascii="Times New Roman" w:hAnsi="Times New Roman" w:cs="Times New Roman"/>
          <w:sz w:val="24"/>
          <w:szCs w:val="24"/>
        </w:rPr>
        <w:t xml:space="preserve"> karakteristik </w:t>
      </w:r>
      <w:r w:rsidR="00835BF4">
        <w:rPr>
          <w:rFonts w:ascii="Times New Roman" w:hAnsi="Times New Roman" w:cs="Times New Roman"/>
          <w:sz w:val="24"/>
          <w:szCs w:val="24"/>
        </w:rPr>
        <w:t xml:space="preserve">instrumen penilaian </w:t>
      </w:r>
      <w:r w:rsidR="0061194F">
        <w:rPr>
          <w:rFonts w:ascii="Times New Roman" w:hAnsi="Times New Roman" w:cs="Times New Roman"/>
          <w:sz w:val="24"/>
          <w:szCs w:val="24"/>
        </w:rPr>
        <w:t xml:space="preserve"> </w:t>
      </w:r>
      <w:r w:rsidR="0000157D">
        <w:rPr>
          <w:rFonts w:ascii="Times New Roman" w:hAnsi="Times New Roman" w:cs="Times New Roman"/>
          <w:sz w:val="24"/>
          <w:szCs w:val="24"/>
        </w:rPr>
        <w:t xml:space="preserve">yang digunakan ujian seleksi </w:t>
      </w:r>
      <w:r w:rsidR="0061194F">
        <w:rPr>
          <w:rFonts w:ascii="Times New Roman" w:hAnsi="Times New Roman" w:cs="Times New Roman"/>
          <w:sz w:val="24"/>
          <w:szCs w:val="24"/>
        </w:rPr>
        <w:t xml:space="preserve">ketrampilan khusus </w:t>
      </w:r>
      <w:r w:rsidR="0000157D">
        <w:rPr>
          <w:rFonts w:ascii="Times New Roman" w:hAnsi="Times New Roman" w:cs="Times New Roman"/>
          <w:sz w:val="24"/>
          <w:szCs w:val="24"/>
        </w:rPr>
        <w:t xml:space="preserve">masuk </w:t>
      </w:r>
      <w:r w:rsidR="0061194F">
        <w:rPr>
          <w:rFonts w:ascii="Times New Roman" w:hAnsi="Times New Roman" w:cs="Times New Roman"/>
          <w:sz w:val="24"/>
          <w:szCs w:val="24"/>
        </w:rPr>
        <w:t>Juru</w:t>
      </w:r>
      <w:r w:rsidR="004B644F">
        <w:rPr>
          <w:rFonts w:ascii="Times New Roman" w:hAnsi="Times New Roman" w:cs="Times New Roman"/>
          <w:sz w:val="24"/>
          <w:szCs w:val="24"/>
        </w:rPr>
        <w:t>s</w:t>
      </w:r>
      <w:r w:rsidR="0061194F">
        <w:rPr>
          <w:rFonts w:ascii="Times New Roman" w:hAnsi="Times New Roman" w:cs="Times New Roman"/>
          <w:sz w:val="24"/>
          <w:szCs w:val="24"/>
        </w:rPr>
        <w:t>an Pendidikan Seni Rupa</w:t>
      </w:r>
      <w:r w:rsidR="004B644F" w:rsidRPr="004B644F">
        <w:rPr>
          <w:rFonts w:ascii="Times New Roman" w:hAnsi="Times New Roman" w:cs="Times New Roman"/>
          <w:sz w:val="24"/>
          <w:szCs w:val="24"/>
        </w:rPr>
        <w:t xml:space="preserve"> </w:t>
      </w:r>
      <w:r w:rsidR="004B644F">
        <w:rPr>
          <w:rFonts w:ascii="Times New Roman" w:hAnsi="Times New Roman" w:cs="Times New Roman"/>
          <w:sz w:val="24"/>
          <w:szCs w:val="24"/>
        </w:rPr>
        <w:t>yang meliputi validitas dan reliabilitas</w:t>
      </w:r>
      <w:r w:rsidR="0061194F">
        <w:rPr>
          <w:rFonts w:ascii="Times New Roman" w:hAnsi="Times New Roman" w:cs="Times New Roman"/>
          <w:sz w:val="24"/>
          <w:szCs w:val="24"/>
        </w:rPr>
        <w:t>?</w:t>
      </w:r>
    </w:p>
    <w:p w:rsidR="0061194F" w:rsidRPr="00AC6D47" w:rsidRDefault="0061194F" w:rsidP="00305138">
      <w:pPr>
        <w:pStyle w:val="ListParagraph"/>
        <w:numPr>
          <w:ilvl w:val="0"/>
          <w:numId w:val="1"/>
        </w:numPr>
        <w:tabs>
          <w:tab w:val="left" w:pos="426"/>
        </w:tabs>
        <w:spacing w:line="480" w:lineRule="auto"/>
        <w:ind w:left="0" w:firstLine="0"/>
        <w:rPr>
          <w:rFonts w:ascii="Times New Roman" w:hAnsi="Times New Roman" w:cs="Times New Roman"/>
          <w:b/>
          <w:sz w:val="24"/>
          <w:szCs w:val="24"/>
        </w:rPr>
      </w:pPr>
      <w:r w:rsidRPr="00AC6D47">
        <w:rPr>
          <w:rFonts w:ascii="Times New Roman" w:hAnsi="Times New Roman" w:cs="Times New Roman"/>
          <w:b/>
          <w:sz w:val="24"/>
          <w:szCs w:val="24"/>
        </w:rPr>
        <w:t xml:space="preserve">Tujuan Penelitian </w:t>
      </w:r>
    </w:p>
    <w:p w:rsidR="0061194F" w:rsidRPr="001D5700" w:rsidRDefault="0061194F" w:rsidP="00E360AA">
      <w:pPr>
        <w:pStyle w:val="ListParagraph"/>
        <w:spacing w:line="480" w:lineRule="auto"/>
        <w:ind w:left="502" w:firstLine="916"/>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karakteristik </w:t>
      </w:r>
      <w:r w:rsidR="00835BF4">
        <w:rPr>
          <w:rFonts w:ascii="Times New Roman" w:hAnsi="Times New Roman" w:cs="Times New Roman"/>
          <w:sz w:val="24"/>
          <w:szCs w:val="24"/>
        </w:rPr>
        <w:t xml:space="preserve">instrumen penilaian  </w:t>
      </w:r>
      <w:r w:rsidR="0000157D">
        <w:rPr>
          <w:rFonts w:ascii="Times New Roman" w:hAnsi="Times New Roman" w:cs="Times New Roman"/>
          <w:sz w:val="24"/>
          <w:szCs w:val="24"/>
        </w:rPr>
        <w:t xml:space="preserve"> </w:t>
      </w:r>
      <w:r w:rsidR="00E14C16">
        <w:rPr>
          <w:rFonts w:ascii="Times New Roman" w:hAnsi="Times New Roman" w:cs="Times New Roman"/>
          <w:sz w:val="24"/>
          <w:szCs w:val="24"/>
        </w:rPr>
        <w:t>yang digunakan ujian seleksi ketrampilan khusus masuk Jurusan Pendidikan Seni Rupa</w:t>
      </w:r>
      <w:r w:rsidR="00E14C16" w:rsidRPr="004B644F">
        <w:rPr>
          <w:rFonts w:ascii="Times New Roman" w:hAnsi="Times New Roman" w:cs="Times New Roman"/>
          <w:sz w:val="24"/>
          <w:szCs w:val="24"/>
        </w:rPr>
        <w:t xml:space="preserve"> </w:t>
      </w:r>
      <w:r w:rsidR="00E14C16">
        <w:rPr>
          <w:rFonts w:ascii="Times New Roman" w:hAnsi="Times New Roman" w:cs="Times New Roman"/>
          <w:sz w:val="24"/>
          <w:szCs w:val="24"/>
        </w:rPr>
        <w:t>yang meli</w:t>
      </w:r>
      <w:r w:rsidR="002E47C2">
        <w:rPr>
          <w:rFonts w:ascii="Times New Roman" w:hAnsi="Times New Roman" w:cs="Times New Roman"/>
          <w:sz w:val="24"/>
          <w:szCs w:val="24"/>
        </w:rPr>
        <w:t>puti validitas dan reliabilitas.</w:t>
      </w:r>
    </w:p>
    <w:p w:rsidR="0061194F" w:rsidRPr="00AC6D47" w:rsidRDefault="0061194F" w:rsidP="00305138">
      <w:pPr>
        <w:pStyle w:val="ListParagraph"/>
        <w:numPr>
          <w:ilvl w:val="0"/>
          <w:numId w:val="1"/>
        </w:numPr>
        <w:tabs>
          <w:tab w:val="left" w:pos="426"/>
        </w:tabs>
        <w:spacing w:line="480" w:lineRule="auto"/>
        <w:ind w:left="0" w:firstLine="0"/>
        <w:rPr>
          <w:rFonts w:ascii="Times New Roman" w:hAnsi="Times New Roman" w:cs="Times New Roman"/>
          <w:b/>
          <w:sz w:val="24"/>
          <w:szCs w:val="24"/>
        </w:rPr>
      </w:pPr>
      <w:r w:rsidRPr="00AC6D47">
        <w:rPr>
          <w:rFonts w:ascii="Times New Roman" w:hAnsi="Times New Roman" w:cs="Times New Roman"/>
          <w:b/>
          <w:sz w:val="24"/>
          <w:szCs w:val="24"/>
        </w:rPr>
        <w:t>Manfaat Penelitian</w:t>
      </w:r>
    </w:p>
    <w:p w:rsidR="00574499" w:rsidRDefault="00574499" w:rsidP="001D5700">
      <w:pPr>
        <w:pStyle w:val="ListParagraph"/>
        <w:spacing w:line="480" w:lineRule="auto"/>
        <w:ind w:left="502" w:firstLine="916"/>
        <w:jc w:val="both"/>
        <w:rPr>
          <w:rFonts w:ascii="Times New Roman" w:hAnsi="Times New Roman" w:cs="Times New Roman"/>
          <w:sz w:val="24"/>
          <w:szCs w:val="24"/>
        </w:rPr>
      </w:pPr>
      <w:r w:rsidRPr="00681B5C">
        <w:rPr>
          <w:rFonts w:ascii="Times New Roman" w:hAnsi="Times New Roman" w:cs="Times New Roman"/>
          <w:sz w:val="24"/>
          <w:szCs w:val="24"/>
          <w:lang w:val="fi-FI"/>
        </w:rPr>
        <w:t>Hasil penelitian ak</w:t>
      </w:r>
      <w:r w:rsidR="00681B5C" w:rsidRPr="00681B5C">
        <w:rPr>
          <w:rFonts w:ascii="Times New Roman" w:hAnsi="Times New Roman" w:cs="Times New Roman"/>
          <w:sz w:val="24"/>
          <w:szCs w:val="24"/>
          <w:lang w:val="fi-FI"/>
        </w:rPr>
        <w:t>an memberi sumbangan teori pada</w:t>
      </w:r>
      <w:r w:rsidR="00A50AE4">
        <w:rPr>
          <w:rFonts w:ascii="Times New Roman" w:hAnsi="Times New Roman" w:cs="Times New Roman"/>
          <w:sz w:val="24"/>
          <w:szCs w:val="24"/>
          <w:lang w:val="fi-FI"/>
        </w:rPr>
        <w:t xml:space="preserve"> pengembangan </w:t>
      </w:r>
      <w:r w:rsidR="00E14C16">
        <w:rPr>
          <w:rFonts w:ascii="Times New Roman" w:hAnsi="Times New Roman" w:cs="Times New Roman"/>
          <w:sz w:val="24"/>
          <w:szCs w:val="24"/>
          <w:lang w:val="fi-FI"/>
        </w:rPr>
        <w:t xml:space="preserve">perangkat </w:t>
      </w:r>
      <w:r w:rsidR="00681B5C" w:rsidRPr="00681B5C">
        <w:rPr>
          <w:rFonts w:ascii="Times New Roman" w:hAnsi="Times New Roman" w:cs="Times New Roman"/>
          <w:sz w:val="24"/>
          <w:szCs w:val="24"/>
          <w:lang w:val="fi-FI"/>
        </w:rPr>
        <w:t xml:space="preserve"> </w:t>
      </w:r>
      <w:r w:rsidR="00103FD1">
        <w:rPr>
          <w:rFonts w:ascii="Times New Roman" w:hAnsi="Times New Roman" w:cs="Times New Roman"/>
          <w:sz w:val="24"/>
          <w:szCs w:val="24"/>
          <w:lang w:val="fi-FI"/>
        </w:rPr>
        <w:t>tes</w:t>
      </w:r>
      <w:r w:rsidR="00681B5C" w:rsidRPr="00681B5C">
        <w:rPr>
          <w:rFonts w:ascii="Times New Roman" w:hAnsi="Times New Roman" w:cs="Times New Roman"/>
          <w:sz w:val="24"/>
          <w:szCs w:val="24"/>
        </w:rPr>
        <w:t xml:space="preserve"> ujian masuk ketrampilan khusus </w:t>
      </w:r>
      <w:r w:rsidR="00135F0D">
        <w:rPr>
          <w:rFonts w:ascii="Times New Roman" w:hAnsi="Times New Roman" w:cs="Times New Roman"/>
          <w:sz w:val="24"/>
          <w:szCs w:val="24"/>
        </w:rPr>
        <w:t>j</w:t>
      </w:r>
      <w:r w:rsidR="00103FD1" w:rsidRPr="00681B5C">
        <w:rPr>
          <w:rFonts w:ascii="Times New Roman" w:hAnsi="Times New Roman" w:cs="Times New Roman"/>
          <w:sz w:val="24"/>
          <w:szCs w:val="24"/>
        </w:rPr>
        <w:t>uru</w:t>
      </w:r>
      <w:r w:rsidR="00103FD1">
        <w:rPr>
          <w:rFonts w:ascii="Times New Roman" w:hAnsi="Times New Roman" w:cs="Times New Roman"/>
          <w:sz w:val="24"/>
          <w:szCs w:val="24"/>
        </w:rPr>
        <w:t xml:space="preserve">san </w:t>
      </w:r>
      <w:r w:rsidR="00135F0D">
        <w:rPr>
          <w:rFonts w:ascii="Times New Roman" w:hAnsi="Times New Roman" w:cs="Times New Roman"/>
          <w:sz w:val="24"/>
          <w:szCs w:val="24"/>
        </w:rPr>
        <w:t>p</w:t>
      </w:r>
      <w:r w:rsidR="00103FD1">
        <w:rPr>
          <w:rFonts w:ascii="Times New Roman" w:hAnsi="Times New Roman" w:cs="Times New Roman"/>
          <w:sz w:val="24"/>
          <w:szCs w:val="24"/>
        </w:rPr>
        <w:t xml:space="preserve">endidikan </w:t>
      </w:r>
      <w:r w:rsidR="00135F0D">
        <w:rPr>
          <w:rFonts w:ascii="Times New Roman" w:hAnsi="Times New Roman" w:cs="Times New Roman"/>
          <w:sz w:val="24"/>
          <w:szCs w:val="24"/>
        </w:rPr>
        <w:t>s</w:t>
      </w:r>
      <w:r w:rsidR="00103FD1">
        <w:rPr>
          <w:rFonts w:ascii="Times New Roman" w:hAnsi="Times New Roman" w:cs="Times New Roman"/>
          <w:sz w:val="24"/>
          <w:szCs w:val="24"/>
        </w:rPr>
        <w:t xml:space="preserve">eni </w:t>
      </w:r>
      <w:r w:rsidR="00135F0D">
        <w:rPr>
          <w:rFonts w:ascii="Times New Roman" w:hAnsi="Times New Roman" w:cs="Times New Roman"/>
          <w:sz w:val="24"/>
          <w:szCs w:val="24"/>
        </w:rPr>
        <w:t>r</w:t>
      </w:r>
      <w:r w:rsidR="00103FD1">
        <w:rPr>
          <w:rFonts w:ascii="Times New Roman" w:hAnsi="Times New Roman" w:cs="Times New Roman"/>
          <w:sz w:val="24"/>
          <w:szCs w:val="24"/>
        </w:rPr>
        <w:t>upa</w:t>
      </w:r>
      <w:r w:rsidR="00103FD1" w:rsidRPr="00681B5C">
        <w:rPr>
          <w:rFonts w:ascii="Times New Roman" w:hAnsi="Times New Roman" w:cs="Times New Roman"/>
          <w:sz w:val="24"/>
          <w:szCs w:val="24"/>
        </w:rPr>
        <w:t xml:space="preserve"> </w:t>
      </w:r>
      <w:r w:rsidR="00681B5C" w:rsidRPr="00681B5C">
        <w:rPr>
          <w:rFonts w:ascii="Times New Roman" w:hAnsi="Times New Roman" w:cs="Times New Roman"/>
          <w:sz w:val="24"/>
          <w:szCs w:val="24"/>
        </w:rPr>
        <w:t>yang meliputi validitas dan reliabilitas</w:t>
      </w:r>
      <w:r w:rsidR="00103FD1">
        <w:rPr>
          <w:rFonts w:ascii="Times New Roman" w:hAnsi="Times New Roman" w:cs="Times New Roman"/>
          <w:sz w:val="24"/>
          <w:szCs w:val="24"/>
        </w:rPr>
        <w:t>, sehingga dapat menjaring calon mahasiswa yang berpotensi</w:t>
      </w:r>
      <w:r w:rsidR="00E02147">
        <w:rPr>
          <w:rFonts w:ascii="Times New Roman" w:hAnsi="Times New Roman" w:cs="Times New Roman"/>
          <w:sz w:val="24"/>
          <w:szCs w:val="24"/>
        </w:rPr>
        <w:t xml:space="preserve"> dan berkompetensi dalam bidang seni rupa</w:t>
      </w:r>
      <w:r w:rsidR="00103FD1">
        <w:rPr>
          <w:rFonts w:ascii="Times New Roman" w:hAnsi="Times New Roman" w:cs="Times New Roman"/>
          <w:sz w:val="24"/>
          <w:szCs w:val="24"/>
        </w:rPr>
        <w:t xml:space="preserve">. </w:t>
      </w:r>
      <w:r w:rsidRPr="00681B5C">
        <w:rPr>
          <w:rFonts w:ascii="Times New Roman" w:hAnsi="Times New Roman" w:cs="Times New Roman"/>
          <w:sz w:val="24"/>
          <w:szCs w:val="24"/>
          <w:lang w:val="fi-FI"/>
        </w:rPr>
        <w:t xml:space="preserve">Secara praktis hasil penelitian diharapkan akan menjadi acuan </w:t>
      </w:r>
      <w:r w:rsidR="00681B5C" w:rsidRPr="00681B5C">
        <w:rPr>
          <w:rFonts w:ascii="Times New Roman" w:hAnsi="Times New Roman" w:cs="Times New Roman"/>
          <w:sz w:val="24"/>
          <w:szCs w:val="24"/>
          <w:lang w:val="fi-FI"/>
        </w:rPr>
        <w:t xml:space="preserve">penyempurnaan </w:t>
      </w:r>
      <w:r w:rsidR="00E14C16">
        <w:rPr>
          <w:rFonts w:ascii="Times New Roman" w:hAnsi="Times New Roman" w:cs="Times New Roman"/>
          <w:sz w:val="24"/>
          <w:szCs w:val="24"/>
          <w:lang w:val="fi-FI"/>
        </w:rPr>
        <w:t xml:space="preserve">perangkat tes </w:t>
      </w:r>
      <w:r w:rsidR="00E14C16">
        <w:rPr>
          <w:rFonts w:ascii="Times New Roman" w:hAnsi="Times New Roman" w:cs="Times New Roman"/>
          <w:sz w:val="24"/>
          <w:szCs w:val="24"/>
        </w:rPr>
        <w:t>yang digunakan ujian seleksi ketrampilan khusus masuk Jurusan Pendidikan Seni Rupa.</w:t>
      </w:r>
    </w:p>
    <w:p w:rsidR="00A50AE4" w:rsidRDefault="00A50AE4" w:rsidP="00A50AE4">
      <w:pPr>
        <w:pStyle w:val="ListParagraph"/>
        <w:spacing w:line="480" w:lineRule="auto"/>
        <w:ind w:left="502" w:hanging="76"/>
        <w:jc w:val="both"/>
        <w:rPr>
          <w:rFonts w:ascii="Times New Roman" w:hAnsi="Times New Roman" w:cs="Times New Roman"/>
          <w:sz w:val="24"/>
          <w:szCs w:val="24"/>
        </w:rPr>
      </w:pPr>
    </w:p>
    <w:p w:rsidR="00135F0D" w:rsidRPr="00135F0D" w:rsidRDefault="00135F0D" w:rsidP="00135F0D">
      <w:pPr>
        <w:pStyle w:val="ListParagraph"/>
        <w:spacing w:line="480" w:lineRule="auto"/>
        <w:ind w:left="502" w:hanging="76"/>
        <w:jc w:val="center"/>
        <w:rPr>
          <w:rFonts w:ascii="Times New Roman" w:hAnsi="Times New Roman" w:cs="Times New Roman"/>
          <w:b/>
          <w:sz w:val="24"/>
          <w:szCs w:val="24"/>
        </w:rPr>
      </w:pPr>
      <w:r w:rsidRPr="00135F0D">
        <w:rPr>
          <w:rFonts w:ascii="Times New Roman" w:hAnsi="Times New Roman" w:cs="Times New Roman"/>
          <w:b/>
          <w:sz w:val="24"/>
          <w:szCs w:val="24"/>
        </w:rPr>
        <w:lastRenderedPageBreak/>
        <w:t>BAB II</w:t>
      </w:r>
    </w:p>
    <w:p w:rsidR="00A50AE4" w:rsidRDefault="00135F0D" w:rsidP="00135F0D">
      <w:pPr>
        <w:pStyle w:val="ListParagraph"/>
        <w:spacing w:line="360" w:lineRule="auto"/>
        <w:ind w:left="644"/>
        <w:jc w:val="center"/>
        <w:rPr>
          <w:rFonts w:ascii="Times New Roman" w:hAnsi="Times New Roman" w:cs="Times New Roman"/>
          <w:b/>
          <w:sz w:val="24"/>
          <w:szCs w:val="24"/>
        </w:rPr>
      </w:pPr>
      <w:r>
        <w:rPr>
          <w:rFonts w:ascii="Times New Roman" w:hAnsi="Times New Roman" w:cs="Times New Roman"/>
          <w:b/>
          <w:sz w:val="24"/>
          <w:szCs w:val="24"/>
        </w:rPr>
        <w:t>KAJIAN TEORI</w:t>
      </w:r>
    </w:p>
    <w:p w:rsidR="00135F0D" w:rsidRPr="008A1672" w:rsidRDefault="00135F0D" w:rsidP="00135F0D">
      <w:pPr>
        <w:pStyle w:val="ListParagraph"/>
        <w:spacing w:line="360" w:lineRule="auto"/>
        <w:ind w:left="644"/>
        <w:jc w:val="center"/>
        <w:rPr>
          <w:rFonts w:ascii="Times New Roman" w:hAnsi="Times New Roman" w:cs="Times New Roman"/>
          <w:b/>
          <w:sz w:val="24"/>
          <w:szCs w:val="24"/>
        </w:rPr>
      </w:pPr>
    </w:p>
    <w:p w:rsidR="008A1672" w:rsidRPr="00135F0D" w:rsidRDefault="008A1672" w:rsidP="001D5700">
      <w:pPr>
        <w:pStyle w:val="ListParagraph"/>
        <w:numPr>
          <w:ilvl w:val="0"/>
          <w:numId w:val="22"/>
        </w:numPr>
        <w:spacing w:line="480" w:lineRule="auto"/>
        <w:jc w:val="both"/>
        <w:rPr>
          <w:rFonts w:ascii="Times New Roman" w:hAnsi="Times New Roman" w:cs="Times New Roman"/>
          <w:b/>
          <w:sz w:val="24"/>
          <w:szCs w:val="24"/>
        </w:rPr>
      </w:pPr>
      <w:r w:rsidRPr="00135F0D">
        <w:rPr>
          <w:rFonts w:ascii="Times New Roman" w:hAnsi="Times New Roman" w:cs="Times New Roman"/>
          <w:b/>
          <w:sz w:val="24"/>
          <w:szCs w:val="24"/>
        </w:rPr>
        <w:t xml:space="preserve">Tujuan Tes </w:t>
      </w:r>
      <w:r w:rsidR="00AC6D47" w:rsidRPr="00135F0D">
        <w:rPr>
          <w:rFonts w:ascii="Times New Roman" w:hAnsi="Times New Roman" w:cs="Times New Roman"/>
          <w:b/>
          <w:sz w:val="24"/>
          <w:szCs w:val="24"/>
        </w:rPr>
        <w:t xml:space="preserve">Seleksi </w:t>
      </w:r>
      <w:r w:rsidRPr="00135F0D">
        <w:rPr>
          <w:rFonts w:ascii="Times New Roman" w:hAnsi="Times New Roman" w:cs="Times New Roman"/>
          <w:b/>
          <w:sz w:val="24"/>
          <w:szCs w:val="24"/>
        </w:rPr>
        <w:t xml:space="preserve">Ketrampilan Khusus </w:t>
      </w:r>
      <w:r w:rsidR="00AC6D47" w:rsidRPr="00135F0D">
        <w:rPr>
          <w:rFonts w:ascii="Times New Roman" w:hAnsi="Times New Roman" w:cs="Times New Roman"/>
          <w:b/>
          <w:sz w:val="24"/>
          <w:szCs w:val="24"/>
        </w:rPr>
        <w:t xml:space="preserve">Mahasiswa </w:t>
      </w:r>
    </w:p>
    <w:p w:rsidR="008A1672" w:rsidRDefault="008A1672" w:rsidP="00E360AA">
      <w:pPr>
        <w:pStyle w:val="ListParagraph"/>
        <w:spacing w:line="480" w:lineRule="auto"/>
        <w:ind w:left="426" w:firstLine="708"/>
        <w:jc w:val="both"/>
        <w:rPr>
          <w:rFonts w:ascii="Times New Roman" w:hAnsi="Times New Roman" w:cs="Times New Roman"/>
          <w:sz w:val="24"/>
          <w:szCs w:val="24"/>
        </w:rPr>
      </w:pPr>
      <w:r w:rsidRPr="008A1672">
        <w:rPr>
          <w:rFonts w:ascii="Times New Roman" w:hAnsi="Times New Roman" w:cs="Times New Roman"/>
          <w:sz w:val="24"/>
          <w:szCs w:val="24"/>
        </w:rPr>
        <w:t xml:space="preserve">Pengembangan Fakultas Bahasa dan Seni  4 (empat) tahun ke depan berdasarkan visi fakultas, yaitu: pada tahun 2014 menjadi fakultas yang unggul dalam Tri Darma Perguruan Tinggi yang memiliki jati diri kependidikan dan mampu menghasilkan tenaga akademik dan profesional yang bernuraini, cendekia dan mandiri. Visi fakultas mengacu pada visi Universitas Negeri Yogyakarta, yaitu:  pada tahun 2025 menjadi universitas kependidikan kelas dunia berlandaskan ketaqwaan, </w:t>
      </w:r>
      <w:r>
        <w:rPr>
          <w:rFonts w:ascii="Times New Roman" w:hAnsi="Times New Roman" w:cs="Times New Roman"/>
          <w:sz w:val="24"/>
          <w:szCs w:val="24"/>
        </w:rPr>
        <w:t xml:space="preserve">kemandirian, dan  kecendekiaan . </w:t>
      </w:r>
    </w:p>
    <w:p w:rsidR="008A1672" w:rsidRDefault="00936FBA" w:rsidP="008A1672">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Sesuai dengan visi tersebut</w:t>
      </w:r>
      <w:r w:rsidR="00DB2890">
        <w:rPr>
          <w:rFonts w:ascii="Times New Roman" w:hAnsi="Times New Roman" w:cs="Times New Roman"/>
          <w:b/>
          <w:sz w:val="24"/>
          <w:szCs w:val="24"/>
        </w:rPr>
        <w:t xml:space="preserve">,  </w:t>
      </w:r>
      <w:r w:rsidRPr="00DB2890">
        <w:rPr>
          <w:rFonts w:ascii="Times New Roman" w:hAnsi="Times New Roman" w:cs="Times New Roman"/>
          <w:sz w:val="24"/>
          <w:szCs w:val="24"/>
        </w:rPr>
        <w:t xml:space="preserve">visi </w:t>
      </w:r>
      <w:r w:rsidR="008A1672">
        <w:rPr>
          <w:rFonts w:ascii="Times New Roman" w:hAnsi="Times New Roman" w:cs="Times New Roman"/>
          <w:sz w:val="24"/>
          <w:szCs w:val="24"/>
        </w:rPr>
        <w:t xml:space="preserve"> jurusan pendidikan seni rupa </w:t>
      </w:r>
      <w:r w:rsidR="00DB2890">
        <w:rPr>
          <w:rFonts w:ascii="Times New Roman" w:hAnsi="Times New Roman" w:cs="Times New Roman"/>
          <w:sz w:val="24"/>
          <w:szCs w:val="24"/>
        </w:rPr>
        <w:t>sebagai berikut:</w:t>
      </w:r>
    </w:p>
    <w:p w:rsidR="00936FBA" w:rsidRPr="00AC6D47" w:rsidRDefault="00936FBA" w:rsidP="00AC6D47">
      <w:pPr>
        <w:pStyle w:val="ListParagraph"/>
        <w:numPr>
          <w:ilvl w:val="0"/>
          <w:numId w:val="4"/>
        </w:numPr>
        <w:jc w:val="both"/>
        <w:rPr>
          <w:rFonts w:ascii="Times New Roman" w:hAnsi="Times New Roman" w:cs="Times New Roman"/>
          <w:sz w:val="24"/>
          <w:szCs w:val="24"/>
        </w:rPr>
      </w:pPr>
      <w:r w:rsidRPr="00AC6D47">
        <w:rPr>
          <w:rFonts w:ascii="Times New Roman" w:hAnsi="Times New Roman" w:cs="Times New Roman"/>
          <w:sz w:val="24"/>
          <w:szCs w:val="24"/>
        </w:rPr>
        <w:t>Menyiapkan mahasiswa menjadi manusia Indonesia seutuhnya (bernuraini, cendekia, dan mandiri) sesuai dengan tujuan Pendidikan Nasional yang secara khusus memiliki kemampuan akademik dan professional dalam pendidika</w:t>
      </w:r>
      <w:r w:rsidR="00E3058D" w:rsidRPr="00AC6D47">
        <w:rPr>
          <w:rFonts w:ascii="Times New Roman" w:hAnsi="Times New Roman" w:cs="Times New Roman"/>
          <w:sz w:val="24"/>
          <w:szCs w:val="24"/>
        </w:rPr>
        <w:t>n</w:t>
      </w:r>
      <w:r w:rsidRPr="00AC6D47">
        <w:rPr>
          <w:rFonts w:ascii="Times New Roman" w:hAnsi="Times New Roman" w:cs="Times New Roman"/>
          <w:sz w:val="24"/>
          <w:szCs w:val="24"/>
        </w:rPr>
        <w:t xml:space="preserve">  seni rupa..</w:t>
      </w:r>
    </w:p>
    <w:p w:rsidR="00936FBA" w:rsidRDefault="00936FBA" w:rsidP="00936FB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Mengembangkan dan menyebarluaskan ilmu pengetahuan dan teknologi dalam bidang Seni Rupa dan mengupayakan penggunaannya untuk meningkatkan taraf hidup masyarakat dan memperkaya kebudayaan nasional.</w:t>
      </w:r>
    </w:p>
    <w:p w:rsidR="00936FBA" w:rsidRDefault="00936FBA" w:rsidP="00936FB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Mempersiapkan dan meningkatkan keahlian tenaga ahli kependidikan, mengembangkan ilmu dan Seni</w:t>
      </w:r>
      <w:r w:rsidR="00E3058D">
        <w:rPr>
          <w:rFonts w:ascii="Times New Roman" w:hAnsi="Times New Roman" w:cs="Times New Roman"/>
          <w:sz w:val="24"/>
          <w:szCs w:val="24"/>
        </w:rPr>
        <w:t xml:space="preserve"> Rupa</w:t>
      </w:r>
      <w:r>
        <w:rPr>
          <w:rFonts w:ascii="Times New Roman" w:hAnsi="Times New Roman" w:cs="Times New Roman"/>
          <w:sz w:val="24"/>
          <w:szCs w:val="24"/>
        </w:rPr>
        <w:t>, mengamalkan serta menyebarluaskan kepada masyarakat sesuai dengan kebijakan pemerintah berdasarkan ketentuan/peraturan yang berlaku.</w:t>
      </w:r>
    </w:p>
    <w:p w:rsidR="00936FBA" w:rsidRDefault="00936FBA" w:rsidP="00936FB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Menyelengarakan, membina, dan megembangkan pendidikan akademik dan professional dalam bidang seni</w:t>
      </w:r>
      <w:r w:rsidR="00E3058D">
        <w:rPr>
          <w:rFonts w:ascii="Times New Roman" w:hAnsi="Times New Roman" w:cs="Times New Roman"/>
          <w:sz w:val="24"/>
          <w:szCs w:val="24"/>
        </w:rPr>
        <w:t xml:space="preserve"> rupa</w:t>
      </w:r>
      <w:r>
        <w:rPr>
          <w:rFonts w:ascii="Times New Roman" w:hAnsi="Times New Roman" w:cs="Times New Roman"/>
          <w:sz w:val="24"/>
          <w:szCs w:val="24"/>
        </w:rPr>
        <w:t xml:space="preserve"> dan penelitian dalam rangka pemeliharaan, penerapan, da</w:t>
      </w:r>
      <w:r w:rsidR="00E3058D">
        <w:rPr>
          <w:rFonts w:ascii="Times New Roman" w:hAnsi="Times New Roman" w:cs="Times New Roman"/>
          <w:sz w:val="24"/>
          <w:szCs w:val="24"/>
        </w:rPr>
        <w:t xml:space="preserve">n </w:t>
      </w:r>
      <w:r>
        <w:rPr>
          <w:rFonts w:ascii="Times New Roman" w:hAnsi="Times New Roman" w:cs="Times New Roman"/>
          <w:sz w:val="24"/>
          <w:szCs w:val="24"/>
        </w:rPr>
        <w:t xml:space="preserve"> pengembangan ilmu.</w:t>
      </w:r>
    </w:p>
    <w:p w:rsidR="00936FBA" w:rsidRDefault="00936FBA" w:rsidP="00936FB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Menyelenggarakann, membina, dan mengembangkan pengabdian masyarakat dalam rangka meingkatkan kehidupan manusia pada umumnya dan bangsa Indonesia khususnya dalam  seni</w:t>
      </w:r>
      <w:r w:rsidR="00E3058D">
        <w:rPr>
          <w:rFonts w:ascii="Times New Roman" w:hAnsi="Times New Roman" w:cs="Times New Roman"/>
          <w:sz w:val="24"/>
          <w:szCs w:val="24"/>
        </w:rPr>
        <w:t xml:space="preserve"> rupa</w:t>
      </w:r>
      <w:r>
        <w:rPr>
          <w:rFonts w:ascii="Times New Roman" w:hAnsi="Times New Roman" w:cs="Times New Roman"/>
          <w:sz w:val="24"/>
          <w:szCs w:val="24"/>
        </w:rPr>
        <w:t>.</w:t>
      </w:r>
    </w:p>
    <w:p w:rsidR="00936FBA" w:rsidRDefault="00936FBA" w:rsidP="00936FBA">
      <w:pPr>
        <w:pStyle w:val="ListParagraph"/>
        <w:ind w:left="1146"/>
        <w:jc w:val="both"/>
        <w:rPr>
          <w:rFonts w:ascii="Times New Roman" w:hAnsi="Times New Roman" w:cs="Times New Roman"/>
          <w:sz w:val="24"/>
          <w:szCs w:val="24"/>
        </w:rPr>
      </w:pPr>
    </w:p>
    <w:p w:rsidR="00936FBA" w:rsidRDefault="00E3058D" w:rsidP="00D95127">
      <w:pPr>
        <w:pStyle w:val="ListParagraph"/>
        <w:spacing w:line="360" w:lineRule="auto"/>
        <w:ind w:left="502" w:firstLine="65"/>
        <w:jc w:val="both"/>
        <w:rPr>
          <w:rFonts w:ascii="Times New Roman" w:hAnsi="Times New Roman" w:cs="Times New Roman"/>
          <w:sz w:val="24"/>
          <w:szCs w:val="24"/>
        </w:rPr>
      </w:pPr>
      <w:r>
        <w:rPr>
          <w:rFonts w:ascii="Times New Roman" w:hAnsi="Times New Roman" w:cs="Times New Roman"/>
          <w:sz w:val="24"/>
          <w:szCs w:val="24"/>
        </w:rPr>
        <w:t>Berkaitan dengan visi tersebut di atas, dalam rangka menyiapkan calon tenaga ahli kependidikan Seni Rupa, maka jurusan pen</w:t>
      </w:r>
      <w:r w:rsidR="00CF63DF">
        <w:rPr>
          <w:rFonts w:ascii="Times New Roman" w:hAnsi="Times New Roman" w:cs="Times New Roman"/>
          <w:sz w:val="24"/>
          <w:szCs w:val="24"/>
        </w:rPr>
        <w:t>d</w:t>
      </w:r>
      <w:r>
        <w:rPr>
          <w:rFonts w:ascii="Times New Roman" w:hAnsi="Times New Roman" w:cs="Times New Roman"/>
          <w:sz w:val="24"/>
          <w:szCs w:val="24"/>
        </w:rPr>
        <w:t xml:space="preserve">idikan seni rupa diberi kepercayaan untuk </w:t>
      </w:r>
      <w:r>
        <w:rPr>
          <w:rFonts w:ascii="Times New Roman" w:hAnsi="Times New Roman" w:cs="Times New Roman"/>
          <w:sz w:val="24"/>
          <w:szCs w:val="24"/>
        </w:rPr>
        <w:lastRenderedPageBreak/>
        <w:t xml:space="preserve">menyelenggarakan tes </w:t>
      </w:r>
      <w:r w:rsidR="00CF63DF">
        <w:rPr>
          <w:rFonts w:ascii="Times New Roman" w:hAnsi="Times New Roman" w:cs="Times New Roman"/>
          <w:sz w:val="24"/>
          <w:szCs w:val="24"/>
        </w:rPr>
        <w:t xml:space="preserve">seleksi secara mandiri dengan membuat instrumen berupa tes </w:t>
      </w:r>
      <w:r>
        <w:rPr>
          <w:rFonts w:ascii="Times New Roman" w:hAnsi="Times New Roman" w:cs="Times New Roman"/>
          <w:sz w:val="24"/>
          <w:szCs w:val="24"/>
        </w:rPr>
        <w:t>yang selanjutnya disebut tes ketrampilan khusus.</w:t>
      </w:r>
      <w:r w:rsidR="0016134D">
        <w:rPr>
          <w:rFonts w:ascii="Times New Roman" w:hAnsi="Times New Roman" w:cs="Times New Roman"/>
          <w:sz w:val="24"/>
          <w:szCs w:val="24"/>
        </w:rPr>
        <w:t xml:space="preserve"> Tujuan tes ketrampilan khusus tersebut  untuk menjaring calon mahasiswa jurusan pendidikan seni rupa yang mempunyai kompetensi sebagai tenaga ahli kependidikan seni rupa. </w:t>
      </w:r>
      <w:r w:rsidR="00C1478A">
        <w:rPr>
          <w:rFonts w:ascii="Times New Roman" w:hAnsi="Times New Roman" w:cs="Times New Roman"/>
          <w:sz w:val="24"/>
          <w:szCs w:val="24"/>
        </w:rPr>
        <w:t>Tentunya tesnya  mengac</w:t>
      </w:r>
      <w:r w:rsidR="00AF3E3F">
        <w:rPr>
          <w:rFonts w:ascii="Times New Roman" w:hAnsi="Times New Roman" w:cs="Times New Roman"/>
          <w:sz w:val="24"/>
          <w:szCs w:val="24"/>
        </w:rPr>
        <w:t>u pada substansi seni rupa itu sendiri.</w:t>
      </w:r>
    </w:p>
    <w:p w:rsidR="00AF3E3F" w:rsidRPr="007E3615" w:rsidRDefault="009D3049" w:rsidP="001D5700">
      <w:pPr>
        <w:pStyle w:val="BodyText"/>
        <w:spacing w:before="0" w:beforeAutospacing="0" w:after="120" w:afterAutospacing="0" w:line="480" w:lineRule="auto"/>
        <w:ind w:left="426" w:firstLine="708"/>
        <w:jc w:val="both"/>
      </w:pPr>
      <w:r w:rsidRPr="007E3615">
        <w:t>Seperti diketahu</w:t>
      </w:r>
      <w:r w:rsidR="0016134D" w:rsidRPr="007E3615">
        <w:t xml:space="preserve">i Seni Rupa adalah bagian dari Seni Budaya merupakan cabang seni yang membentuk karya seni dengan media yang bisa ditangkap dengan </w:t>
      </w:r>
      <w:r w:rsidR="00AF3E3F" w:rsidRPr="007E3615">
        <w:t>mata dan dirasakan dengan rabaan. Seni rupa dibagi menjadi dua</w:t>
      </w:r>
      <w:r w:rsidR="009335E8" w:rsidRPr="007E3615">
        <w:t xml:space="preserve"> seni murni dan seni t</w:t>
      </w:r>
      <w:r w:rsidRPr="007E3615">
        <w:t>e</w:t>
      </w:r>
      <w:r w:rsidR="009335E8" w:rsidRPr="007E3615">
        <w:t>ra</w:t>
      </w:r>
      <w:r w:rsidRPr="007E3615">
        <w:t xml:space="preserve">pan </w:t>
      </w:r>
      <w:r w:rsidR="00AF3E3F" w:rsidRPr="007E3615">
        <w:t xml:space="preserve"> Seni murni merupakan penciptaan karya seni yang bertujuan mendapatkan kebebasan berekspresi dan kreativitas yang san</w:t>
      </w:r>
      <w:r w:rsidR="00A73D50" w:rsidRPr="007E3615">
        <w:t>gat pribadi. Contoh seni murni: l</w:t>
      </w:r>
      <w:r w:rsidR="00AF3E3F" w:rsidRPr="007E3615">
        <w:t>ukisan, patung, graffiti dan kaligrafi.</w:t>
      </w:r>
      <w:r w:rsidRPr="007E3615">
        <w:t xml:space="preserve"> Sedangkan Seni terapan disebut juga seni pakai merupakan karya seni yang bertujuan untuk memenuhi kebutuhan sehari hari. Contoh :  disain grafis, disain , arsitektur, desain pakaian, desain produk,  kria kayu, kriya</w:t>
      </w:r>
      <w:r w:rsidR="00A73D50" w:rsidRPr="007E3615">
        <w:t xml:space="preserve"> </w:t>
      </w:r>
      <w:r w:rsidRPr="007E3615">
        <w:t>kulit, dsb</w:t>
      </w:r>
    </w:p>
    <w:p w:rsidR="004B6C45" w:rsidRDefault="0016134D" w:rsidP="00B8131A">
      <w:pPr>
        <w:pStyle w:val="ListParagraph"/>
        <w:spacing w:line="480" w:lineRule="auto"/>
        <w:ind w:left="502" w:firstLine="632"/>
        <w:jc w:val="both"/>
        <w:rPr>
          <w:rFonts w:ascii="Times New Roman" w:hAnsi="Times New Roman" w:cs="Times New Roman"/>
          <w:sz w:val="24"/>
          <w:szCs w:val="24"/>
        </w:rPr>
      </w:pPr>
      <w:r>
        <w:rPr>
          <w:rFonts w:ascii="Times New Roman" w:hAnsi="Times New Roman" w:cs="Times New Roman"/>
          <w:sz w:val="24"/>
          <w:szCs w:val="24"/>
        </w:rPr>
        <w:t xml:space="preserve"> </w:t>
      </w:r>
      <w:r w:rsidR="009D3049">
        <w:rPr>
          <w:rFonts w:ascii="Times New Roman" w:hAnsi="Times New Roman" w:cs="Times New Roman"/>
          <w:sz w:val="24"/>
          <w:szCs w:val="24"/>
        </w:rPr>
        <w:t>K</w:t>
      </w:r>
      <w:r w:rsidR="00AF3E3F">
        <w:rPr>
          <w:rFonts w:ascii="Times New Roman" w:hAnsi="Times New Roman" w:cs="Times New Roman"/>
          <w:sz w:val="24"/>
          <w:szCs w:val="24"/>
        </w:rPr>
        <w:t xml:space="preserve">ompetensi yang dikembangkan </w:t>
      </w:r>
      <w:r w:rsidR="009D3049">
        <w:rPr>
          <w:rFonts w:ascii="Times New Roman" w:hAnsi="Times New Roman" w:cs="Times New Roman"/>
          <w:sz w:val="24"/>
          <w:szCs w:val="24"/>
        </w:rPr>
        <w:t>di jur</w:t>
      </w:r>
      <w:r w:rsidR="00A73D50">
        <w:rPr>
          <w:rFonts w:ascii="Times New Roman" w:hAnsi="Times New Roman" w:cs="Times New Roman"/>
          <w:sz w:val="24"/>
          <w:szCs w:val="24"/>
        </w:rPr>
        <w:t>u</w:t>
      </w:r>
      <w:r w:rsidR="009D3049">
        <w:rPr>
          <w:rFonts w:ascii="Times New Roman" w:hAnsi="Times New Roman" w:cs="Times New Roman"/>
          <w:sz w:val="24"/>
          <w:szCs w:val="24"/>
        </w:rPr>
        <w:t xml:space="preserve">san pendidikan seni rupa </w:t>
      </w:r>
      <w:r w:rsidR="00AF3E3F">
        <w:rPr>
          <w:rFonts w:ascii="Times New Roman" w:hAnsi="Times New Roman" w:cs="Times New Roman"/>
          <w:sz w:val="24"/>
          <w:szCs w:val="24"/>
        </w:rPr>
        <w:t xml:space="preserve">dibagi penjadi dua  yaitu: </w:t>
      </w:r>
      <w:r w:rsidR="009D3049">
        <w:rPr>
          <w:rFonts w:ascii="Times New Roman" w:hAnsi="Times New Roman" w:cs="Times New Roman"/>
          <w:sz w:val="24"/>
          <w:szCs w:val="24"/>
        </w:rPr>
        <w:t xml:space="preserve">kompetansi apresiasi dan kreasi. Kompetensi </w:t>
      </w:r>
      <w:r w:rsidR="00AF3E3F">
        <w:rPr>
          <w:rFonts w:ascii="Times New Roman" w:hAnsi="Times New Roman" w:cs="Times New Roman"/>
          <w:sz w:val="24"/>
          <w:szCs w:val="24"/>
        </w:rPr>
        <w:t xml:space="preserve"> apresiasi berkenaan dengan pengetahuan yang bersifat teori</w:t>
      </w:r>
      <w:r w:rsidR="009D3049">
        <w:rPr>
          <w:rFonts w:ascii="Times New Roman" w:hAnsi="Times New Roman" w:cs="Times New Roman"/>
          <w:sz w:val="24"/>
          <w:szCs w:val="24"/>
        </w:rPr>
        <w:t>, sedangkan kompetansi</w:t>
      </w:r>
      <w:r w:rsidR="00AF3E3F">
        <w:rPr>
          <w:rFonts w:ascii="Times New Roman" w:hAnsi="Times New Roman" w:cs="Times New Roman"/>
          <w:sz w:val="24"/>
          <w:szCs w:val="24"/>
        </w:rPr>
        <w:t xml:space="preserve"> kreasi berkenaan pencitaan/pembuatan karya seni rupa. </w:t>
      </w:r>
      <w:r w:rsidR="00C84A80">
        <w:rPr>
          <w:rFonts w:ascii="Times New Roman" w:hAnsi="Times New Roman" w:cs="Times New Roman"/>
          <w:sz w:val="24"/>
          <w:szCs w:val="24"/>
        </w:rPr>
        <w:t xml:space="preserve">Hal ini sesuai dengan mata pelajaran Seni Budaya yang dilaksanakan di sekolah </w:t>
      </w:r>
      <w:r w:rsidR="00A73D50">
        <w:rPr>
          <w:rFonts w:ascii="Times New Roman" w:hAnsi="Times New Roman" w:cs="Times New Roman"/>
          <w:sz w:val="24"/>
          <w:szCs w:val="24"/>
        </w:rPr>
        <w:t>Dengan demikian tes yang dikembangkan pada  tes ketrampilan khusus mengacu pada dua kompetensi tersebut.</w:t>
      </w:r>
    </w:p>
    <w:p w:rsidR="00B8131A" w:rsidRPr="00B8131A" w:rsidRDefault="00B8131A" w:rsidP="00B8131A">
      <w:pPr>
        <w:pStyle w:val="ListParagraph"/>
        <w:spacing w:line="480" w:lineRule="auto"/>
        <w:ind w:left="502" w:firstLine="632"/>
        <w:jc w:val="both"/>
        <w:rPr>
          <w:rFonts w:ascii="Times New Roman" w:hAnsi="Times New Roman" w:cs="Times New Roman"/>
          <w:sz w:val="24"/>
          <w:szCs w:val="24"/>
        </w:rPr>
      </w:pPr>
    </w:p>
    <w:p w:rsidR="004B6C45" w:rsidRPr="004B6C45" w:rsidRDefault="004B6C45" w:rsidP="001D5700">
      <w:pPr>
        <w:pStyle w:val="ListParagraph"/>
        <w:numPr>
          <w:ilvl w:val="0"/>
          <w:numId w:val="22"/>
        </w:numPr>
        <w:spacing w:line="480" w:lineRule="auto"/>
        <w:jc w:val="both"/>
        <w:rPr>
          <w:rFonts w:ascii="Times New Roman" w:hAnsi="Times New Roman" w:cs="Times New Roman"/>
          <w:b/>
          <w:sz w:val="24"/>
          <w:szCs w:val="24"/>
        </w:rPr>
      </w:pPr>
      <w:r w:rsidRPr="004B6C45">
        <w:rPr>
          <w:rFonts w:ascii="Times New Roman" w:hAnsi="Times New Roman" w:cs="Times New Roman"/>
          <w:b/>
          <w:sz w:val="24"/>
          <w:szCs w:val="24"/>
        </w:rPr>
        <w:t>Persyaratan Penyusunan Instrumen Penilaian yang baik</w:t>
      </w:r>
    </w:p>
    <w:p w:rsidR="004B6C45" w:rsidRPr="00194658" w:rsidRDefault="004B6C45" w:rsidP="00E360AA">
      <w:pPr>
        <w:pStyle w:val="ListParagraph"/>
        <w:spacing w:line="480" w:lineRule="auto"/>
        <w:ind w:left="502" w:firstLine="632"/>
        <w:jc w:val="both"/>
        <w:rPr>
          <w:rFonts w:ascii="Times New Roman" w:hAnsi="Times New Roman" w:cs="Times New Roman"/>
          <w:sz w:val="24"/>
          <w:szCs w:val="24"/>
        </w:rPr>
      </w:pPr>
      <w:r w:rsidRPr="00194658">
        <w:rPr>
          <w:rFonts w:ascii="Times New Roman" w:hAnsi="Times New Roman" w:cs="Times New Roman"/>
          <w:sz w:val="24"/>
          <w:szCs w:val="24"/>
        </w:rPr>
        <w:t>Pembuatan instrumen penilaian berupa tes yang baik</w:t>
      </w:r>
      <w:r w:rsidR="00AC6D47">
        <w:rPr>
          <w:rFonts w:ascii="Times New Roman" w:hAnsi="Times New Roman" w:cs="Times New Roman"/>
          <w:sz w:val="24"/>
          <w:szCs w:val="24"/>
        </w:rPr>
        <w:t>,</w:t>
      </w:r>
      <w:r w:rsidRPr="00194658">
        <w:rPr>
          <w:rFonts w:ascii="Times New Roman" w:hAnsi="Times New Roman" w:cs="Times New Roman"/>
          <w:sz w:val="24"/>
          <w:szCs w:val="24"/>
        </w:rPr>
        <w:t xml:space="preserve"> membutuhkan persyaratan yang harus dipenuhi agar hasil tes sesuai dengan tujuannya. Demikian </w:t>
      </w:r>
      <w:r w:rsidRPr="00194658">
        <w:rPr>
          <w:rFonts w:ascii="Times New Roman" w:hAnsi="Times New Roman" w:cs="Times New Roman"/>
          <w:sz w:val="24"/>
          <w:szCs w:val="24"/>
        </w:rPr>
        <w:lastRenderedPageBreak/>
        <w:t xml:space="preserve">juga tes </w:t>
      </w:r>
      <w:r w:rsidR="00AC6D47">
        <w:rPr>
          <w:rFonts w:ascii="Times New Roman" w:hAnsi="Times New Roman" w:cs="Times New Roman"/>
          <w:sz w:val="24"/>
          <w:szCs w:val="24"/>
        </w:rPr>
        <w:t xml:space="preserve">seleksi </w:t>
      </w:r>
      <w:r w:rsidRPr="00194658">
        <w:rPr>
          <w:rFonts w:ascii="Times New Roman" w:hAnsi="Times New Roman" w:cs="Times New Roman"/>
          <w:sz w:val="24"/>
          <w:szCs w:val="24"/>
        </w:rPr>
        <w:t>ket</w:t>
      </w:r>
      <w:r w:rsidR="00AC6D47">
        <w:rPr>
          <w:rFonts w:ascii="Times New Roman" w:hAnsi="Times New Roman" w:cs="Times New Roman"/>
          <w:sz w:val="24"/>
          <w:szCs w:val="24"/>
        </w:rPr>
        <w:t>r</w:t>
      </w:r>
      <w:r w:rsidRPr="00194658">
        <w:rPr>
          <w:rFonts w:ascii="Times New Roman" w:hAnsi="Times New Roman" w:cs="Times New Roman"/>
          <w:sz w:val="24"/>
          <w:szCs w:val="24"/>
        </w:rPr>
        <w:t xml:space="preserve">ampilan khusus </w:t>
      </w:r>
      <w:r w:rsidR="00373A53" w:rsidRPr="00194658">
        <w:rPr>
          <w:rFonts w:ascii="Times New Roman" w:hAnsi="Times New Roman" w:cs="Times New Roman"/>
          <w:sz w:val="24"/>
          <w:szCs w:val="24"/>
        </w:rPr>
        <w:t xml:space="preserve">sebagai alat ukur </w:t>
      </w:r>
      <w:r w:rsidRPr="00194658">
        <w:rPr>
          <w:rFonts w:ascii="Times New Roman" w:hAnsi="Times New Roman" w:cs="Times New Roman"/>
          <w:sz w:val="24"/>
          <w:szCs w:val="24"/>
        </w:rPr>
        <w:t>harus memenuhi persyaratan-persyaratan tersebut, antara lain:</w:t>
      </w:r>
    </w:p>
    <w:p w:rsidR="00194658" w:rsidRPr="00194658" w:rsidRDefault="007649E4" w:rsidP="001D570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Pembuatan tes yang baik tentunya ada pedoman yang harus diikuti, b</w:t>
      </w:r>
      <w:r w:rsidR="00194658" w:rsidRPr="00194658">
        <w:rPr>
          <w:rFonts w:ascii="Times New Roman" w:hAnsi="Times New Roman" w:cs="Times New Roman"/>
          <w:sz w:val="24"/>
          <w:szCs w:val="24"/>
        </w:rPr>
        <w:t>erikut ini prinsip</w:t>
      </w:r>
      <w:r>
        <w:rPr>
          <w:rFonts w:ascii="Times New Roman" w:hAnsi="Times New Roman" w:cs="Times New Roman"/>
          <w:sz w:val="24"/>
          <w:szCs w:val="24"/>
        </w:rPr>
        <w:t xml:space="preserve">-prinsip  penilaian </w:t>
      </w:r>
      <w:r w:rsidR="00194658" w:rsidRPr="00194658">
        <w:rPr>
          <w:rFonts w:ascii="Times New Roman" w:hAnsi="Times New Roman" w:cs="Times New Roman"/>
          <w:sz w:val="24"/>
          <w:szCs w:val="24"/>
        </w:rPr>
        <w:t>mengacu pada Per</w:t>
      </w:r>
      <w:r>
        <w:rPr>
          <w:rFonts w:ascii="Times New Roman" w:hAnsi="Times New Roman" w:cs="Times New Roman"/>
          <w:sz w:val="24"/>
          <w:szCs w:val="24"/>
        </w:rPr>
        <w:t xml:space="preserve">aturan Menteri No 20 tahun 2007. </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Sahih, berarti penilaian seni rupa didasarkan pada data yang mencerminkan kemampuan yang diukur.</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Objektif, berarti penilaian seni rupa didasarkan pada prosedur dan kriteria yang jelas, tidak dipengaruhi subjektivitas penilai.</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Adil, berarti penilaian seni rupa tidak menguntungkan atau merugikan peserta didik karena berkebutuhan khusus serta perbedaan latar belakang agama, suku, budaya, adat istiadat, status sosial ekonomi, dan gender.</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Terpadu, berarti penilaian seni rupa oleh pendidik seni rupa merupakan salah satu komponen yang tak terpisahkan dari kegiatan pembelajaran.</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 xml:space="preserve">Terbuka, berarti prosedur penilaian, kriteria penilaian, dan dasar pengambilan keputusan dapat diketahui oleh pihak yang berkepentingan, antara lain   peserta didik. </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Menyeluruh dan berkesinambungan, berarti penilaian oleh pendidik mencakup semua aspek kompetensi dengan menggunakan berbagai teknik penilaian yang sesuai, untuk memantau perkembangan kemampuan peserta didik.</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Sistematis, berarti penilaian dilakukan secara berencana dan bertahap dengan mengikuti langkah-langkah baku.</w:t>
      </w:r>
    </w:p>
    <w:p w:rsidR="00194658" w:rsidRPr="00194658" w:rsidRDefault="00194658" w:rsidP="00194658">
      <w:pPr>
        <w:numPr>
          <w:ilvl w:val="2"/>
          <w:numId w:val="8"/>
        </w:numPr>
        <w:tabs>
          <w:tab w:val="clear" w:pos="2040"/>
        </w:tabs>
        <w:spacing w:after="0" w:line="240" w:lineRule="auto"/>
        <w:ind w:left="567" w:hanging="283"/>
        <w:jc w:val="both"/>
        <w:rPr>
          <w:rFonts w:ascii="Times New Roman" w:hAnsi="Times New Roman" w:cs="Times New Roman"/>
          <w:sz w:val="24"/>
          <w:szCs w:val="24"/>
          <w:lang w:val="sv-SE"/>
        </w:rPr>
      </w:pPr>
      <w:r w:rsidRPr="00194658">
        <w:rPr>
          <w:rFonts w:ascii="Times New Roman" w:hAnsi="Times New Roman" w:cs="Times New Roman"/>
          <w:sz w:val="24"/>
          <w:szCs w:val="24"/>
          <w:lang w:val="sv-SE"/>
        </w:rPr>
        <w:t>Beracuan kriteria, berarti penilaian didasarkan pada ukuran pencapain kompetensi yang ditetapkan.</w:t>
      </w:r>
    </w:p>
    <w:p w:rsidR="00C84A80" w:rsidRPr="0023539F" w:rsidRDefault="00194658" w:rsidP="0023539F">
      <w:pPr>
        <w:numPr>
          <w:ilvl w:val="2"/>
          <w:numId w:val="8"/>
        </w:numPr>
        <w:tabs>
          <w:tab w:val="clear" w:pos="2040"/>
        </w:tabs>
        <w:spacing w:after="0" w:line="240" w:lineRule="auto"/>
        <w:ind w:left="567" w:hanging="283"/>
        <w:jc w:val="both"/>
        <w:rPr>
          <w:rFonts w:ascii="Times New Roman" w:hAnsi="Times New Roman" w:cs="Times New Roman"/>
          <w:sz w:val="24"/>
          <w:szCs w:val="24"/>
        </w:rPr>
      </w:pPr>
      <w:r w:rsidRPr="00194658">
        <w:rPr>
          <w:rFonts w:ascii="Times New Roman" w:hAnsi="Times New Roman" w:cs="Times New Roman"/>
          <w:sz w:val="24"/>
          <w:szCs w:val="24"/>
        </w:rPr>
        <w:t xml:space="preserve">Akuntabel, berarti penilaian dapat dipertanggungjawabkan, baik dari teknik, prosedur, maupun hasil.    </w:t>
      </w:r>
    </w:p>
    <w:p w:rsidR="00723545" w:rsidRPr="00AB608E" w:rsidRDefault="007649E4" w:rsidP="001D5700">
      <w:pPr>
        <w:spacing w:line="480" w:lineRule="auto"/>
        <w:ind w:left="426" w:firstLine="720"/>
        <w:jc w:val="both"/>
        <w:rPr>
          <w:rFonts w:ascii="Times New Roman" w:hAnsi="Times New Roman" w:cs="Times New Roman"/>
          <w:sz w:val="24"/>
          <w:szCs w:val="24"/>
          <w:lang w:val="es-ES"/>
        </w:rPr>
      </w:pPr>
      <w:r>
        <w:rPr>
          <w:rFonts w:ascii="Times New Roman" w:hAnsi="Times New Roman" w:cs="Times New Roman"/>
          <w:sz w:val="24"/>
          <w:szCs w:val="24"/>
        </w:rPr>
        <w:t xml:space="preserve">Dengan demikian pembuatan tes </w:t>
      </w:r>
      <w:r w:rsidR="007235E4">
        <w:rPr>
          <w:rFonts w:ascii="Times New Roman" w:hAnsi="Times New Roman" w:cs="Times New Roman"/>
          <w:sz w:val="24"/>
          <w:szCs w:val="24"/>
        </w:rPr>
        <w:t xml:space="preserve">seleksi </w:t>
      </w:r>
      <w:r w:rsidR="00F73A86">
        <w:rPr>
          <w:rFonts w:ascii="Times New Roman" w:hAnsi="Times New Roman" w:cs="Times New Roman"/>
          <w:sz w:val="24"/>
          <w:szCs w:val="24"/>
        </w:rPr>
        <w:t xml:space="preserve">sebagai alat ukur </w:t>
      </w:r>
      <w:r>
        <w:rPr>
          <w:rFonts w:ascii="Times New Roman" w:hAnsi="Times New Roman" w:cs="Times New Roman"/>
          <w:sz w:val="24"/>
          <w:szCs w:val="24"/>
        </w:rPr>
        <w:t xml:space="preserve">ketrampilan khusus </w:t>
      </w:r>
      <w:r w:rsidR="008D0741">
        <w:rPr>
          <w:rFonts w:ascii="Times New Roman" w:hAnsi="Times New Roman" w:cs="Times New Roman"/>
          <w:sz w:val="24"/>
          <w:szCs w:val="24"/>
        </w:rPr>
        <w:t xml:space="preserve"> tentunya harus mengacu pada prinsip-prinsip ter</w:t>
      </w:r>
      <w:r w:rsidR="00723545">
        <w:rPr>
          <w:rFonts w:ascii="Times New Roman" w:hAnsi="Times New Roman" w:cs="Times New Roman"/>
          <w:sz w:val="24"/>
          <w:szCs w:val="24"/>
        </w:rPr>
        <w:t>se</w:t>
      </w:r>
      <w:r w:rsidR="008D0741">
        <w:rPr>
          <w:rFonts w:ascii="Times New Roman" w:hAnsi="Times New Roman" w:cs="Times New Roman"/>
          <w:sz w:val="24"/>
          <w:szCs w:val="24"/>
        </w:rPr>
        <w:t>but di</w:t>
      </w:r>
      <w:r w:rsidR="00723545">
        <w:rPr>
          <w:rFonts w:ascii="Times New Roman" w:hAnsi="Times New Roman" w:cs="Times New Roman"/>
          <w:sz w:val="24"/>
          <w:szCs w:val="24"/>
        </w:rPr>
        <w:t xml:space="preserve"> </w:t>
      </w:r>
      <w:r w:rsidR="008D0741">
        <w:rPr>
          <w:rFonts w:ascii="Times New Roman" w:hAnsi="Times New Roman" w:cs="Times New Roman"/>
          <w:sz w:val="24"/>
          <w:szCs w:val="24"/>
        </w:rPr>
        <w:t>atas</w:t>
      </w:r>
      <w:r w:rsidR="00723545">
        <w:rPr>
          <w:rFonts w:ascii="Times New Roman" w:hAnsi="Times New Roman" w:cs="Times New Roman"/>
          <w:sz w:val="24"/>
          <w:szCs w:val="24"/>
        </w:rPr>
        <w:t>. Penelit</w:t>
      </w:r>
      <w:r w:rsidR="007235E4">
        <w:rPr>
          <w:rFonts w:ascii="Times New Roman" w:hAnsi="Times New Roman" w:cs="Times New Roman"/>
          <w:sz w:val="24"/>
          <w:szCs w:val="24"/>
        </w:rPr>
        <w:t xml:space="preserve">ian ini membatasi pada </w:t>
      </w:r>
      <w:r w:rsidR="00723545">
        <w:rPr>
          <w:rFonts w:ascii="Times New Roman" w:hAnsi="Times New Roman" w:cs="Times New Roman"/>
          <w:sz w:val="24"/>
          <w:szCs w:val="24"/>
        </w:rPr>
        <w:t xml:space="preserve"> v</w:t>
      </w:r>
      <w:r w:rsidR="007235E4">
        <w:rPr>
          <w:rFonts w:ascii="Times New Roman" w:hAnsi="Times New Roman" w:cs="Times New Roman"/>
          <w:sz w:val="24"/>
          <w:szCs w:val="24"/>
        </w:rPr>
        <w:t xml:space="preserve">aliditas dan reliabilitas </w:t>
      </w:r>
      <w:r w:rsidR="00723545">
        <w:rPr>
          <w:rFonts w:ascii="Times New Roman" w:hAnsi="Times New Roman" w:cs="Times New Roman"/>
          <w:sz w:val="24"/>
          <w:szCs w:val="24"/>
        </w:rPr>
        <w:t xml:space="preserve"> pada</w:t>
      </w:r>
      <w:r w:rsidR="007235E4">
        <w:rPr>
          <w:rFonts w:ascii="Times New Roman" w:hAnsi="Times New Roman" w:cs="Times New Roman"/>
          <w:sz w:val="24"/>
          <w:szCs w:val="24"/>
        </w:rPr>
        <w:t xml:space="preserve"> apresiasi dan </w:t>
      </w:r>
      <w:r w:rsidR="00723545">
        <w:rPr>
          <w:rFonts w:ascii="Times New Roman" w:hAnsi="Times New Roman" w:cs="Times New Roman"/>
          <w:sz w:val="24"/>
          <w:szCs w:val="24"/>
        </w:rPr>
        <w:t xml:space="preserve"> penciptaan/ pembuatan karya atau tes praktek pembuatan karya</w:t>
      </w:r>
      <w:r w:rsidR="007235E4">
        <w:rPr>
          <w:rFonts w:ascii="Times New Roman" w:hAnsi="Times New Roman" w:cs="Times New Roman"/>
          <w:sz w:val="24"/>
          <w:szCs w:val="24"/>
        </w:rPr>
        <w:t>.</w:t>
      </w:r>
      <w:r w:rsidR="00723545" w:rsidRPr="00723545">
        <w:rPr>
          <w:rFonts w:ascii="Times New Roman" w:hAnsi="Times New Roman" w:cs="Times New Roman"/>
          <w:sz w:val="24"/>
          <w:szCs w:val="24"/>
          <w:lang w:val="es-ES"/>
        </w:rPr>
        <w:t xml:space="preserve"> </w:t>
      </w:r>
      <w:r w:rsidR="00723545" w:rsidRPr="00AB608E">
        <w:rPr>
          <w:rFonts w:ascii="Times New Roman" w:hAnsi="Times New Roman" w:cs="Times New Roman"/>
          <w:sz w:val="24"/>
          <w:szCs w:val="24"/>
          <w:lang w:val="es-ES"/>
        </w:rPr>
        <w:t>Validitas dan reliabilitas merupakan hal utama yang harus dipenuhi untuk  menentukan kualitas suatu instrumen penilaian.</w:t>
      </w:r>
    </w:p>
    <w:p w:rsidR="00D34DE2" w:rsidRPr="00AC6D47" w:rsidRDefault="00D34DE2" w:rsidP="00B8131A">
      <w:pPr>
        <w:pStyle w:val="ListParagraph"/>
        <w:numPr>
          <w:ilvl w:val="3"/>
          <w:numId w:val="8"/>
        </w:numPr>
        <w:tabs>
          <w:tab w:val="clear" w:pos="2880"/>
          <w:tab w:val="num" w:pos="-2835"/>
        </w:tabs>
        <w:spacing w:line="480" w:lineRule="auto"/>
        <w:ind w:left="709" w:hanging="283"/>
        <w:jc w:val="both"/>
        <w:rPr>
          <w:rFonts w:ascii="Times New Roman" w:hAnsi="Times New Roman" w:cs="Times New Roman"/>
          <w:b/>
          <w:sz w:val="24"/>
          <w:szCs w:val="24"/>
          <w:lang w:val="es-ES"/>
        </w:rPr>
      </w:pPr>
      <w:r w:rsidRPr="00AC6D47">
        <w:rPr>
          <w:rFonts w:ascii="Times New Roman" w:hAnsi="Times New Roman" w:cs="Times New Roman"/>
          <w:b/>
          <w:sz w:val="24"/>
          <w:szCs w:val="24"/>
          <w:lang w:val="es-ES"/>
        </w:rPr>
        <w:t xml:space="preserve"> </w:t>
      </w:r>
      <w:r w:rsidR="007235E4" w:rsidRPr="00AC6D47">
        <w:rPr>
          <w:rFonts w:ascii="Times New Roman" w:hAnsi="Times New Roman" w:cs="Times New Roman"/>
          <w:b/>
          <w:sz w:val="24"/>
          <w:szCs w:val="24"/>
          <w:lang w:val="es-ES"/>
        </w:rPr>
        <w:t xml:space="preserve"> </w:t>
      </w:r>
      <w:r w:rsidRPr="00AC6D47">
        <w:rPr>
          <w:rFonts w:ascii="Times New Roman" w:hAnsi="Times New Roman" w:cs="Times New Roman"/>
          <w:b/>
          <w:sz w:val="24"/>
          <w:szCs w:val="24"/>
          <w:lang w:val="es-ES"/>
        </w:rPr>
        <w:t>Validitas</w:t>
      </w:r>
    </w:p>
    <w:p w:rsidR="00D34DE2" w:rsidRPr="00D34DE2" w:rsidRDefault="00D34DE2" w:rsidP="00B8131A">
      <w:pPr>
        <w:spacing w:line="480" w:lineRule="auto"/>
        <w:ind w:left="360" w:firstLine="360"/>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t xml:space="preserve">Validitas instrumen dapat dimaknai sebagai ketepatan dalam memberikan interpretasi terhadap hasil pengukurannya. Sesungguhnyalah persoalan validitas </w:t>
      </w:r>
      <w:r w:rsidRPr="00D34DE2">
        <w:rPr>
          <w:rFonts w:ascii="Times New Roman" w:hAnsi="Times New Roman" w:cs="Times New Roman"/>
          <w:sz w:val="24"/>
          <w:szCs w:val="24"/>
          <w:lang w:val="es-ES"/>
        </w:rPr>
        <w:lastRenderedPageBreak/>
        <w:t>instrumen berhubungan dengan pertanyaan, apakah suatu instrumen mampu menggambarkan ciri-ciri, sifat-sifat, atau aspek apa saja yang akan diukur,</w:t>
      </w:r>
      <w:r w:rsidR="0023539F">
        <w:rPr>
          <w:rFonts w:ascii="Times New Roman" w:hAnsi="Times New Roman" w:cs="Times New Roman"/>
          <w:sz w:val="24"/>
          <w:szCs w:val="24"/>
          <w:lang w:val="es-ES"/>
        </w:rPr>
        <w:t xml:space="preserve"> sesuai dengan keadaan yang sebe</w:t>
      </w:r>
      <w:r w:rsidRPr="00D34DE2">
        <w:rPr>
          <w:rFonts w:ascii="Times New Roman" w:hAnsi="Times New Roman" w:cs="Times New Roman"/>
          <w:sz w:val="24"/>
          <w:szCs w:val="24"/>
          <w:lang w:val="es-ES"/>
        </w:rPr>
        <w:t>narnya.</w:t>
      </w:r>
      <w:r w:rsidR="004926F6">
        <w:rPr>
          <w:rFonts w:ascii="Times New Roman" w:hAnsi="Times New Roman" w:cs="Times New Roman"/>
          <w:sz w:val="24"/>
          <w:szCs w:val="24"/>
          <w:lang w:val="es-ES"/>
        </w:rPr>
        <w:t xml:space="preserve"> </w:t>
      </w:r>
      <w:r w:rsidRPr="00D34DE2">
        <w:rPr>
          <w:rFonts w:ascii="Times New Roman" w:hAnsi="Times New Roman" w:cs="Times New Roman"/>
          <w:i/>
          <w:sz w:val="24"/>
          <w:szCs w:val="24"/>
          <w:lang w:val="es-ES"/>
        </w:rPr>
        <w:t>Relevans</w:t>
      </w:r>
      <w:r w:rsidRPr="00D34DE2">
        <w:rPr>
          <w:rFonts w:ascii="Times New Roman" w:hAnsi="Times New Roman" w:cs="Times New Roman"/>
          <w:sz w:val="24"/>
          <w:szCs w:val="24"/>
          <w:lang w:val="es-ES"/>
        </w:rPr>
        <w:t xml:space="preserve"> dan </w:t>
      </w:r>
      <w:r w:rsidRPr="00D34DE2">
        <w:rPr>
          <w:rFonts w:ascii="Times New Roman" w:hAnsi="Times New Roman" w:cs="Times New Roman"/>
          <w:i/>
          <w:sz w:val="24"/>
          <w:szCs w:val="24"/>
          <w:lang w:val="es-ES"/>
        </w:rPr>
        <w:t>accuracy</w:t>
      </w:r>
      <w:r w:rsidRPr="00D34DE2">
        <w:rPr>
          <w:rFonts w:ascii="Times New Roman" w:hAnsi="Times New Roman" w:cs="Times New Roman"/>
          <w:sz w:val="24"/>
          <w:szCs w:val="24"/>
          <w:lang w:val="es-ES"/>
        </w:rPr>
        <w:t xml:space="preserve">, adalah dua makna yang terkandung dalam konsep validitas. </w:t>
      </w:r>
      <w:r w:rsidRPr="00D34DE2">
        <w:rPr>
          <w:rFonts w:ascii="Times New Roman" w:hAnsi="Times New Roman" w:cs="Times New Roman"/>
          <w:i/>
          <w:sz w:val="24"/>
          <w:szCs w:val="24"/>
          <w:lang w:val="es-ES"/>
        </w:rPr>
        <w:t>Relevans</w:t>
      </w:r>
      <w:r w:rsidRPr="00D34DE2">
        <w:rPr>
          <w:rFonts w:ascii="Times New Roman" w:hAnsi="Times New Roman" w:cs="Times New Roman"/>
          <w:sz w:val="24"/>
          <w:szCs w:val="24"/>
          <w:lang w:val="es-ES"/>
        </w:rPr>
        <w:t xml:space="preserve"> menunjuk pada kemampuan instrumen untuk memerankan fungsi untuk apa instrumen dimaksudkan. Sedangkan a</w:t>
      </w:r>
      <w:r w:rsidRPr="00D34DE2">
        <w:rPr>
          <w:rFonts w:ascii="Times New Roman" w:hAnsi="Times New Roman" w:cs="Times New Roman"/>
          <w:i/>
          <w:sz w:val="24"/>
          <w:szCs w:val="24"/>
          <w:lang w:val="es-ES"/>
        </w:rPr>
        <w:t xml:space="preserve">ccuracy </w:t>
      </w:r>
      <w:r w:rsidRPr="00D34DE2">
        <w:rPr>
          <w:rFonts w:ascii="Times New Roman" w:hAnsi="Times New Roman" w:cs="Times New Roman"/>
          <w:sz w:val="24"/>
          <w:szCs w:val="24"/>
          <w:lang w:val="es-ES"/>
        </w:rPr>
        <w:t xml:space="preserve">menunjuk pada ketepatan instrumen mengidentifikasi aspek-aspek yang akan diukur secara tepat, menggambarkan keadaan yang sebenarnya. </w:t>
      </w:r>
    </w:p>
    <w:p w:rsidR="00D34DE2" w:rsidRPr="00D34DE2" w:rsidRDefault="00D34DE2" w:rsidP="001D5700">
      <w:pPr>
        <w:spacing w:line="480" w:lineRule="auto"/>
        <w:ind w:left="360" w:firstLine="360"/>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t>Dengan demikian menjadi masalah pokok yang berkaitan dengan validitas instrumen adalah apakah instrumen tersebut menghasilkan informasi yang diinginkan secara tepat sesuai tujuan yang diperlukan. Suatu instrumen dikatakan valid untuk tujuan tertentu, tidak berlaku untuk tujuan yang lain juga untuk kondisi yang berbeda.</w:t>
      </w:r>
    </w:p>
    <w:p w:rsidR="00D34DE2" w:rsidRPr="00D34DE2" w:rsidRDefault="00D34DE2" w:rsidP="001D5700">
      <w:pPr>
        <w:spacing w:line="480" w:lineRule="auto"/>
        <w:ind w:left="360" w:firstLine="360"/>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t>Secara umum terdapat tiga macam validitas, yaitu validitas konstruk (</w:t>
      </w:r>
      <w:r w:rsidRPr="00D34DE2">
        <w:rPr>
          <w:rFonts w:ascii="Times New Roman" w:hAnsi="Times New Roman" w:cs="Times New Roman"/>
          <w:i/>
          <w:sz w:val="24"/>
          <w:szCs w:val="24"/>
          <w:lang w:val="es-ES"/>
        </w:rPr>
        <w:t>construct validity</w:t>
      </w:r>
      <w:r w:rsidRPr="00D34DE2">
        <w:rPr>
          <w:rFonts w:ascii="Times New Roman" w:hAnsi="Times New Roman" w:cs="Times New Roman"/>
          <w:sz w:val="24"/>
          <w:szCs w:val="24"/>
          <w:lang w:val="es-ES"/>
        </w:rPr>
        <w:t>), validitas isi (</w:t>
      </w:r>
      <w:r w:rsidRPr="00D34DE2">
        <w:rPr>
          <w:rFonts w:ascii="Times New Roman" w:hAnsi="Times New Roman" w:cs="Times New Roman"/>
          <w:i/>
          <w:sz w:val="24"/>
          <w:szCs w:val="24"/>
          <w:lang w:val="es-ES"/>
        </w:rPr>
        <w:t>content validity</w:t>
      </w:r>
      <w:r w:rsidRPr="00D34DE2">
        <w:rPr>
          <w:rFonts w:ascii="Times New Roman" w:hAnsi="Times New Roman" w:cs="Times New Roman"/>
          <w:sz w:val="24"/>
          <w:szCs w:val="24"/>
          <w:lang w:val="es-ES"/>
        </w:rPr>
        <w:t>), dan validitas criteria (</w:t>
      </w:r>
      <w:r w:rsidRPr="00D34DE2">
        <w:rPr>
          <w:rFonts w:ascii="Times New Roman" w:hAnsi="Times New Roman" w:cs="Times New Roman"/>
          <w:i/>
          <w:sz w:val="24"/>
          <w:szCs w:val="24"/>
          <w:lang w:val="es-ES"/>
        </w:rPr>
        <w:t>criterion-related validity</w:t>
      </w:r>
      <w:r w:rsidRPr="00D34DE2">
        <w:rPr>
          <w:rFonts w:ascii="Times New Roman" w:hAnsi="Times New Roman" w:cs="Times New Roman"/>
          <w:sz w:val="24"/>
          <w:szCs w:val="24"/>
          <w:lang w:val="es-ES"/>
        </w:rPr>
        <w:t xml:space="preserve">). (Kerlinger, 2000: 686; Babbie, 2004: 144-145). Validitas konstruk menunjuk pada sejauh mana instrumen yang disusun mampu menghasilkan butir-butir pertanyaan yang dilandasi oleh konsep teoritik tertentu. Validitas konstruk disusun berdasarkan pada konsep teori yang sudah mapan dan pertimbangan-pertimbangan yang rasional.  Untuk memantapkan validitas konstruk dibutuhkan </w:t>
      </w:r>
      <w:r w:rsidRPr="00D34DE2">
        <w:rPr>
          <w:rFonts w:ascii="Times New Roman" w:hAnsi="Times New Roman" w:cs="Times New Roman"/>
          <w:i/>
          <w:sz w:val="24"/>
          <w:szCs w:val="24"/>
          <w:lang w:val="es-ES"/>
        </w:rPr>
        <w:t>expert judgment</w:t>
      </w:r>
      <w:r w:rsidRPr="00D34DE2">
        <w:rPr>
          <w:rFonts w:ascii="Times New Roman" w:hAnsi="Times New Roman" w:cs="Times New Roman"/>
          <w:sz w:val="24"/>
          <w:szCs w:val="24"/>
          <w:lang w:val="es-ES"/>
        </w:rPr>
        <w:t xml:space="preserve"> yaitu masukan, pertimbangan, dan kritik dari para ahli terkait. Prosedur  yang ditempuh untuk memperoleh  validitas konstruk yang diharapkan, diperlukan pendekatan logis dan empirik. Menurut Kerlinger (2000: 687) analisis faktor merupakan metode yang tidak terelakkan untuk meneliti validitas konstruk. Dengan demikian analisis faktor   </w:t>
      </w:r>
      <w:r w:rsidRPr="00D34DE2">
        <w:rPr>
          <w:rFonts w:ascii="Times New Roman" w:hAnsi="Times New Roman" w:cs="Times New Roman"/>
          <w:sz w:val="24"/>
          <w:szCs w:val="24"/>
          <w:lang w:val="es-ES"/>
        </w:rPr>
        <w:lastRenderedPageBreak/>
        <w:t>digunakan untuk mencari bentuk validitas konstruk. Validitas konstruk sendiri digunakan untuk mengetahui faktor-faktor yang dapat menjelaskan varians pada hasil pengukuran.</w:t>
      </w:r>
    </w:p>
    <w:p w:rsidR="00D34DE2" w:rsidRPr="00D34DE2" w:rsidRDefault="00D34DE2" w:rsidP="001D5700">
      <w:pPr>
        <w:spacing w:line="480" w:lineRule="auto"/>
        <w:ind w:left="360" w:firstLine="360"/>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t>Validitas isi berhubungan dengan kemampuan instrumen untuk menggambarkan secara tepat domain prilaku yang diukur. Ada dua makna dalam validitas isi yaitu, validitas butir dan validitas sampling. Validitas isi berhubungan dengan pertanyaan seberapa jauh butir-butir instrumen mencerminkan keseluruhan isi dari aspek yang hendak diukur. Validitas sampling berhubungan dengan pertanyaan seberapa jauh butir-butir instrumen merupakan sampel yang representatif dari keseluruhan aspek yang diukur. Dimulai dengan dengan menyusun daftar keseluruhan isi materi atau domain yang dimaksud. Langkah selanjutnya pada validitas isi adalah menjabarkan dalam aspek yang terperinci selanjutnya didiskripsikan indikator-indilkatornya. Selanjutnya dimintakan pertimbangan kolega atau ahli yang berkompeten melalui forum diskusi antar ahli (</w:t>
      </w:r>
      <w:r w:rsidRPr="00D34DE2">
        <w:rPr>
          <w:rFonts w:ascii="Times New Roman" w:hAnsi="Times New Roman" w:cs="Times New Roman"/>
          <w:i/>
          <w:sz w:val="24"/>
          <w:szCs w:val="24"/>
          <w:lang w:val="es-ES"/>
        </w:rPr>
        <w:t>focus group discasion</w:t>
      </w:r>
      <w:r w:rsidRPr="00D34DE2">
        <w:rPr>
          <w:rFonts w:ascii="Times New Roman" w:hAnsi="Times New Roman" w:cs="Times New Roman"/>
          <w:sz w:val="24"/>
          <w:szCs w:val="24"/>
          <w:lang w:val="es-ES"/>
        </w:rPr>
        <w:t>), untuk memperoleh masukan, saran, kritik, dan evaluasi</w:t>
      </w:r>
      <w:r w:rsidRPr="00D34DE2">
        <w:rPr>
          <w:rFonts w:ascii="Times New Roman" w:hAnsi="Times New Roman" w:cs="Times New Roman"/>
          <w:i/>
          <w:sz w:val="24"/>
          <w:szCs w:val="24"/>
          <w:lang w:val="es-ES"/>
        </w:rPr>
        <w:t xml:space="preserve"> </w:t>
      </w:r>
      <w:r w:rsidRPr="00D34DE2">
        <w:rPr>
          <w:rFonts w:ascii="Times New Roman" w:hAnsi="Times New Roman" w:cs="Times New Roman"/>
          <w:sz w:val="24"/>
          <w:szCs w:val="24"/>
          <w:lang w:val="es-ES"/>
        </w:rPr>
        <w:t>guna menyempurnakan instrumen yang disusun.</w:t>
      </w:r>
    </w:p>
    <w:p w:rsidR="006701FD" w:rsidRPr="00D34DE2" w:rsidRDefault="00D34DE2" w:rsidP="001D5700">
      <w:pPr>
        <w:spacing w:line="480" w:lineRule="auto"/>
        <w:ind w:left="360" w:firstLine="360"/>
        <w:jc w:val="both"/>
        <w:rPr>
          <w:rFonts w:ascii="Times New Roman" w:hAnsi="Times New Roman" w:cs="Times New Roman"/>
          <w:sz w:val="24"/>
          <w:szCs w:val="24"/>
          <w:lang w:val="es-ES"/>
        </w:rPr>
      </w:pPr>
      <w:r w:rsidRPr="004926F6">
        <w:rPr>
          <w:rFonts w:ascii="Times New Roman" w:hAnsi="Times New Roman" w:cs="Times New Roman"/>
          <w:sz w:val="24"/>
          <w:szCs w:val="24"/>
          <w:lang w:val="es-ES"/>
        </w:rPr>
        <w:t>Pada validitas kriteria diteliti dengan membandingkan suatu kriterium eksternal, dimana kriterium yang ditetapkan harus sudah teruji secara empiris di lapangan dan mempunyai konsistensi yang cukup tinggi. Dua kriteria yang digunakan pada validitas kriteria adalah kriteria konkuren dan kriteria prediktif. Validitas kriteria menjawab pertanyaan sejauh mana suatu tes dapat memprediksi penampilan kemampuan pada waktu yang akan datang (validitas prediktif) dan mengestimasi kemampuan saat sekarang berdasarkan suatu pengukuran selain tes itu sendiri (Fernandes, 1984: 44).</w:t>
      </w:r>
      <w:r w:rsidR="006701FD" w:rsidRPr="004926F6">
        <w:rPr>
          <w:rFonts w:ascii="Times New Roman" w:eastAsia="Times New Roman" w:hAnsi="Times New Roman" w:cs="Times New Roman"/>
          <w:sz w:val="24"/>
          <w:szCs w:val="24"/>
        </w:rPr>
        <w:t xml:space="preserve"> </w:t>
      </w:r>
      <w:r w:rsidR="002B4524" w:rsidRPr="004926F6">
        <w:rPr>
          <w:rFonts w:ascii="Times New Roman" w:hAnsi="Times New Roman" w:cs="Times New Roman"/>
          <w:sz w:val="24"/>
          <w:szCs w:val="24"/>
        </w:rPr>
        <w:lastRenderedPageBreak/>
        <w:t>Sedangkan pada konstruk instrumen penilaian</w:t>
      </w:r>
      <w:r w:rsidR="006701FD" w:rsidRPr="004926F6">
        <w:rPr>
          <w:rFonts w:ascii="Times New Roman" w:eastAsia="Times New Roman" w:hAnsi="Times New Roman" w:cs="Times New Roman"/>
          <w:sz w:val="24"/>
          <w:szCs w:val="24"/>
        </w:rPr>
        <w:t xml:space="preserve"> merupakan “tingkat meteran” </w:t>
      </w:r>
      <w:r w:rsidR="002B4524" w:rsidRPr="004926F6">
        <w:rPr>
          <w:rFonts w:ascii="Times New Roman" w:hAnsi="Times New Roman" w:cs="Times New Roman"/>
          <w:sz w:val="24"/>
          <w:szCs w:val="24"/>
        </w:rPr>
        <w:t xml:space="preserve"> </w:t>
      </w:r>
      <w:r w:rsidR="002B4524" w:rsidRPr="004926F6">
        <w:rPr>
          <w:rFonts w:ascii="Times New Roman" w:eastAsia="Times New Roman" w:hAnsi="Times New Roman" w:cs="Times New Roman"/>
          <w:sz w:val="24"/>
          <w:szCs w:val="24"/>
        </w:rPr>
        <w:t>(</w:t>
      </w:r>
      <w:r w:rsidR="002B4524" w:rsidRPr="004926F6">
        <w:rPr>
          <w:rFonts w:ascii="Times New Roman" w:eastAsia="Times New Roman" w:hAnsi="Times New Roman" w:cs="Times New Roman"/>
          <w:i/>
          <w:sz w:val="24"/>
          <w:szCs w:val="24"/>
        </w:rPr>
        <w:t>yard stick</w:t>
      </w:r>
      <w:r w:rsidR="002B4524" w:rsidRPr="004926F6">
        <w:rPr>
          <w:rFonts w:ascii="Times New Roman" w:eastAsia="Times New Roman" w:hAnsi="Times New Roman" w:cs="Times New Roman"/>
          <w:sz w:val="24"/>
          <w:szCs w:val="24"/>
        </w:rPr>
        <w:t>)</w:t>
      </w:r>
      <w:r w:rsidR="002B4524" w:rsidRPr="004926F6">
        <w:rPr>
          <w:rFonts w:ascii="Times New Roman" w:hAnsi="Times New Roman" w:cs="Times New Roman"/>
          <w:sz w:val="24"/>
          <w:szCs w:val="24"/>
        </w:rPr>
        <w:t xml:space="preserve"> dari apa yang diukur. Validitas isi dan validitas merupakan </w:t>
      </w:r>
      <w:r w:rsidR="006701FD" w:rsidRPr="004926F6">
        <w:rPr>
          <w:rFonts w:ascii="Times New Roman" w:eastAsia="Times New Roman" w:hAnsi="Times New Roman" w:cs="Times New Roman"/>
          <w:sz w:val="24"/>
          <w:szCs w:val="24"/>
        </w:rPr>
        <w:t xml:space="preserve"> </w:t>
      </w:r>
      <w:r w:rsidR="002B4524" w:rsidRPr="004926F6">
        <w:rPr>
          <w:rFonts w:ascii="Times New Roman" w:hAnsi="Times New Roman" w:cs="Times New Roman"/>
          <w:sz w:val="24"/>
          <w:szCs w:val="24"/>
        </w:rPr>
        <w:t>k</w:t>
      </w:r>
      <w:r w:rsidR="002B4524" w:rsidRPr="004926F6">
        <w:rPr>
          <w:rFonts w:ascii="Times New Roman" w:eastAsia="Times New Roman" w:hAnsi="Times New Roman" w:cs="Times New Roman"/>
          <w:sz w:val="24"/>
          <w:szCs w:val="24"/>
        </w:rPr>
        <w:t xml:space="preserve">onsep validitas </w:t>
      </w:r>
      <w:r w:rsidR="002B4524" w:rsidRPr="004926F6">
        <w:rPr>
          <w:rFonts w:ascii="Times New Roman" w:hAnsi="Times New Roman" w:cs="Times New Roman"/>
          <w:sz w:val="24"/>
          <w:szCs w:val="24"/>
        </w:rPr>
        <w:t xml:space="preserve">yang </w:t>
      </w:r>
      <w:r w:rsidR="002B4524" w:rsidRPr="004926F6">
        <w:rPr>
          <w:rFonts w:ascii="Times New Roman" w:eastAsia="Times New Roman" w:hAnsi="Times New Roman" w:cs="Times New Roman"/>
          <w:sz w:val="24"/>
          <w:szCs w:val="24"/>
        </w:rPr>
        <w:t>bersifat “</w:t>
      </w:r>
      <w:r w:rsidR="004624BC" w:rsidRPr="004926F6">
        <w:rPr>
          <w:rFonts w:ascii="Times New Roman" w:hAnsi="Times New Roman" w:cs="Times New Roman"/>
          <w:sz w:val="24"/>
          <w:szCs w:val="24"/>
        </w:rPr>
        <w:t xml:space="preserve">unity concept” </w:t>
      </w:r>
      <w:r w:rsidR="002B4524" w:rsidRPr="004926F6">
        <w:rPr>
          <w:rFonts w:ascii="Times New Roman" w:eastAsia="Times New Roman" w:hAnsi="Times New Roman" w:cs="Times New Roman"/>
          <w:sz w:val="24"/>
          <w:szCs w:val="24"/>
        </w:rPr>
        <w:t xml:space="preserve"> dibangun dari teori yang melandasi konsep pengembangan, instrumen, dan bukti empirik . </w:t>
      </w:r>
      <w:r w:rsidR="002B4524" w:rsidRPr="004926F6">
        <w:rPr>
          <w:rFonts w:ascii="Times New Roman" w:hAnsi="Times New Roman" w:cs="Times New Roman"/>
          <w:sz w:val="24"/>
          <w:szCs w:val="24"/>
        </w:rPr>
        <w:t xml:space="preserve"> Dengan demikian diperlukan informasi yang cukup sebagai landasan</w:t>
      </w:r>
      <w:r w:rsidR="002B4524" w:rsidRPr="004624BC">
        <w:rPr>
          <w:rFonts w:ascii="Times New Roman" w:hAnsi="Times New Roman" w:cs="Times New Roman"/>
        </w:rPr>
        <w:t xml:space="preserve"> teoritis </w:t>
      </w:r>
      <w:r w:rsidR="002B4524" w:rsidRPr="004624BC">
        <w:rPr>
          <w:rFonts w:ascii="Times New Roman" w:eastAsia="Times New Roman" w:hAnsi="Times New Roman" w:cs="Times New Roman"/>
        </w:rPr>
        <w:t xml:space="preserve">bangunan konstruk </w:t>
      </w:r>
      <w:r w:rsidR="002B4524" w:rsidRPr="004624BC">
        <w:rPr>
          <w:rFonts w:ascii="Times New Roman" w:hAnsi="Times New Roman" w:cs="Times New Roman"/>
        </w:rPr>
        <w:t>instrumen, yang pengumpulannya melalui berbagai penelusuran dan diskusi para pakar, praktisi, dengan melalui FGD.</w:t>
      </w:r>
    </w:p>
    <w:p w:rsidR="00D34DE2" w:rsidRPr="000221DF" w:rsidRDefault="00D34DE2" w:rsidP="001D5700">
      <w:pPr>
        <w:pStyle w:val="ListParagraph"/>
        <w:numPr>
          <w:ilvl w:val="0"/>
          <w:numId w:val="8"/>
        </w:numPr>
        <w:tabs>
          <w:tab w:val="clear" w:pos="420"/>
        </w:tabs>
        <w:spacing w:line="480" w:lineRule="auto"/>
        <w:ind w:firstLine="6"/>
        <w:jc w:val="both"/>
        <w:rPr>
          <w:rFonts w:ascii="Times New Roman" w:hAnsi="Times New Roman" w:cs="Times New Roman"/>
          <w:b/>
          <w:sz w:val="24"/>
          <w:szCs w:val="24"/>
          <w:lang w:val="es-ES"/>
        </w:rPr>
      </w:pPr>
      <w:r w:rsidRPr="000221DF">
        <w:rPr>
          <w:rFonts w:ascii="Times New Roman" w:hAnsi="Times New Roman" w:cs="Times New Roman"/>
          <w:sz w:val="24"/>
          <w:szCs w:val="24"/>
          <w:lang w:val="es-ES"/>
        </w:rPr>
        <w:t xml:space="preserve"> </w:t>
      </w:r>
      <w:r w:rsidRPr="000221DF">
        <w:rPr>
          <w:rFonts w:ascii="Times New Roman" w:hAnsi="Times New Roman" w:cs="Times New Roman"/>
          <w:b/>
          <w:sz w:val="24"/>
          <w:szCs w:val="24"/>
          <w:lang w:val="es-ES"/>
        </w:rPr>
        <w:t>Reliabilitas</w:t>
      </w:r>
    </w:p>
    <w:p w:rsidR="00D34DE2" w:rsidRPr="00D34DE2" w:rsidRDefault="00D34DE2" w:rsidP="001D5700">
      <w:pPr>
        <w:spacing w:line="480" w:lineRule="auto"/>
        <w:ind w:left="360" w:firstLine="360"/>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t xml:space="preserve">Reliabilitas instrumen menunjukkan tingkat kestabilan, konsestensi, keajegan, dan atau kehandalan instrumen untuk menggambarkan gejala seperti apa </w:t>
      </w:r>
      <w:r w:rsidR="006B4598">
        <w:rPr>
          <w:rFonts w:ascii="Times New Roman" w:hAnsi="Times New Roman" w:cs="Times New Roman"/>
          <w:sz w:val="24"/>
          <w:szCs w:val="24"/>
          <w:lang w:val="es-ES"/>
        </w:rPr>
        <w:t>adanya. Secara konsep instrumen</w:t>
      </w:r>
      <w:r w:rsidRPr="00D34DE2">
        <w:rPr>
          <w:rFonts w:ascii="Times New Roman" w:hAnsi="Times New Roman" w:cs="Times New Roman"/>
          <w:sz w:val="24"/>
          <w:szCs w:val="24"/>
          <w:lang w:val="es-ES"/>
        </w:rPr>
        <w:t xml:space="preserve"> yang reliabel adalah apabila digunakan terhadap subjek yang sama akan menunjukkan hasil yang sama, walaupun dalam waktu dan kondisi yang berbeda.</w:t>
      </w:r>
    </w:p>
    <w:p w:rsidR="00D34DE2" w:rsidRPr="00D34DE2" w:rsidRDefault="00D34DE2" w:rsidP="001D5700">
      <w:pPr>
        <w:spacing w:line="480" w:lineRule="auto"/>
        <w:ind w:left="360" w:firstLine="360"/>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t>Salah satu pendekatan dasar untuk mengukur reliabilitas adalah stabilitas. Stabilitas diperoleh dengan mengkorelasikan skor siswa dari dua kali pelaksanaan tes, menggunakan korelasi intraklas (</w:t>
      </w:r>
      <w:r w:rsidRPr="00D34DE2">
        <w:rPr>
          <w:rFonts w:ascii="Times New Roman" w:hAnsi="Times New Roman" w:cs="Times New Roman"/>
          <w:i/>
          <w:sz w:val="24"/>
          <w:szCs w:val="24"/>
          <w:lang w:val="es-ES"/>
        </w:rPr>
        <w:t>interclass correlation).</w:t>
      </w:r>
      <w:r w:rsidRPr="00D34DE2">
        <w:rPr>
          <w:rFonts w:ascii="Times New Roman" w:hAnsi="Times New Roman" w:cs="Times New Roman"/>
          <w:sz w:val="24"/>
          <w:szCs w:val="24"/>
          <w:lang w:val="es-ES"/>
        </w:rPr>
        <w:t xml:space="preserve"> Penggunaan korelasi intraklas dimaksudkan untuk memberikan indeks mengukur kesamaan pasangan skor dalam hubungannya dengan variabilitas total dari seluruh skor (Fernandes, 1984:35). Penggunaan bentuk reliabilitas tes-retes yang menjadi masalah adalah selang waktu pelaksanaan pengukuran. Apabila selang waktu terlalu pendek subjek akan mengingat jawaban yang diberikan pada waktu pengkuran pertama, hal ini mengakibatkan meningkatnya koefisien reliabilitasnya. Sebaliknya jika selang waktu terlalu lama, subjek akan memberikan jawaban yang lain karena hasil belajar selama waktu selang tersebut.</w:t>
      </w:r>
    </w:p>
    <w:p w:rsidR="007B5C89" w:rsidRDefault="00D34DE2" w:rsidP="001D5700">
      <w:pPr>
        <w:spacing w:line="480" w:lineRule="auto"/>
        <w:ind w:left="360" w:firstLine="774"/>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lastRenderedPageBreak/>
        <w:t>Cara lain untuk menilai reliabilitas adalah dengan menggunakan teknik intereter yaitu, dua peneliti menggunakan alat ukur yang sama untuk mengukur kemampuan seseorang kemudian hasil pe</w:t>
      </w:r>
      <w:r w:rsidR="004624BC">
        <w:rPr>
          <w:rFonts w:ascii="Times New Roman" w:hAnsi="Times New Roman" w:cs="Times New Roman"/>
          <w:sz w:val="24"/>
          <w:szCs w:val="24"/>
          <w:lang w:val="es-ES"/>
        </w:rPr>
        <w:t>ngukuran tersebut dikorelasikan</w:t>
      </w:r>
      <w:r w:rsidR="004926F6">
        <w:rPr>
          <w:rFonts w:ascii="Times New Roman" w:hAnsi="Times New Roman" w:cs="Times New Roman"/>
          <w:sz w:val="24"/>
          <w:szCs w:val="24"/>
          <w:lang w:val="es-ES"/>
        </w:rPr>
        <w:t>. Hasil korelasi menunjukkan  tingkat reliablitas suatu tes.</w:t>
      </w:r>
    </w:p>
    <w:p w:rsidR="007E3615" w:rsidRDefault="00F73A86" w:rsidP="001D5700">
      <w:pPr>
        <w:pStyle w:val="Heading4"/>
        <w:keepLines w:val="0"/>
        <w:numPr>
          <w:ilvl w:val="0"/>
          <w:numId w:val="22"/>
        </w:numPr>
        <w:spacing w:before="0" w:line="480" w:lineRule="auto"/>
        <w:rPr>
          <w:rFonts w:ascii="Times New Roman" w:hAnsi="Times New Roman" w:cs="Times New Roman"/>
          <w:i w:val="0"/>
          <w:color w:val="000000" w:themeColor="text1"/>
          <w:sz w:val="24"/>
          <w:szCs w:val="24"/>
        </w:rPr>
      </w:pPr>
      <w:r w:rsidRPr="00F73A86">
        <w:rPr>
          <w:rFonts w:ascii="Times New Roman" w:hAnsi="Times New Roman" w:cs="Times New Roman"/>
          <w:i w:val="0"/>
          <w:color w:val="000000" w:themeColor="text1"/>
          <w:sz w:val="24"/>
          <w:szCs w:val="24"/>
        </w:rPr>
        <w:t>Kualitas Alat Uku</w:t>
      </w:r>
      <w:r w:rsidR="007E3615">
        <w:rPr>
          <w:rFonts w:ascii="Times New Roman" w:hAnsi="Times New Roman" w:cs="Times New Roman"/>
          <w:i w:val="0"/>
          <w:color w:val="000000" w:themeColor="text1"/>
          <w:sz w:val="24"/>
          <w:szCs w:val="24"/>
        </w:rPr>
        <w:t>r</w:t>
      </w:r>
    </w:p>
    <w:p w:rsidR="00F73A86" w:rsidRPr="007E3615" w:rsidRDefault="00F73A86" w:rsidP="001D5700">
      <w:pPr>
        <w:pStyle w:val="Heading4"/>
        <w:keepLines w:val="0"/>
        <w:spacing w:before="0" w:line="480" w:lineRule="auto"/>
        <w:ind w:left="420" w:firstLine="714"/>
        <w:jc w:val="both"/>
        <w:rPr>
          <w:rFonts w:ascii="Times New Roman" w:hAnsi="Times New Roman" w:cs="Times New Roman"/>
          <w:i w:val="0"/>
          <w:color w:val="000000" w:themeColor="text1"/>
          <w:sz w:val="24"/>
          <w:szCs w:val="24"/>
        </w:rPr>
      </w:pPr>
      <w:r w:rsidRPr="007E3615">
        <w:rPr>
          <w:rFonts w:ascii="Times New Roman" w:hAnsi="Times New Roman" w:cs="Times New Roman"/>
          <w:b w:val="0"/>
          <w:i w:val="0"/>
          <w:color w:val="000000" w:themeColor="text1"/>
          <w:sz w:val="24"/>
          <w:szCs w:val="24"/>
        </w:rPr>
        <w:t>Tes seleksi ket</w:t>
      </w:r>
      <w:r w:rsidR="001E7D11">
        <w:rPr>
          <w:rFonts w:ascii="Times New Roman" w:hAnsi="Times New Roman" w:cs="Times New Roman"/>
          <w:b w:val="0"/>
          <w:i w:val="0"/>
          <w:color w:val="000000" w:themeColor="text1"/>
          <w:sz w:val="24"/>
          <w:szCs w:val="24"/>
        </w:rPr>
        <w:t>e</w:t>
      </w:r>
      <w:r w:rsidRPr="007E3615">
        <w:rPr>
          <w:rFonts w:ascii="Times New Roman" w:hAnsi="Times New Roman" w:cs="Times New Roman"/>
          <w:b w:val="0"/>
          <w:i w:val="0"/>
          <w:color w:val="000000" w:themeColor="text1"/>
          <w:sz w:val="24"/>
          <w:szCs w:val="24"/>
        </w:rPr>
        <w:t xml:space="preserve">rampilan khusus mahasiswa jurusan pendidikan seni rupa sebagai alat ukur, tentunya harus memenuhi kualitas alat ukur yang baik. Kualitas alat ukur </w:t>
      </w:r>
      <w:r w:rsidR="001E7D11">
        <w:rPr>
          <w:rFonts w:ascii="Times New Roman" w:hAnsi="Times New Roman" w:cs="Times New Roman"/>
          <w:b w:val="0"/>
          <w:i w:val="0"/>
          <w:color w:val="000000" w:themeColor="text1"/>
          <w:sz w:val="24"/>
          <w:szCs w:val="24"/>
        </w:rPr>
        <w:t xml:space="preserve">yang berupa tes tentunya harus memenuhi tes yang baik. Hal ini  </w:t>
      </w:r>
      <w:r w:rsidRPr="007E3615">
        <w:rPr>
          <w:rFonts w:ascii="Times New Roman" w:hAnsi="Times New Roman" w:cs="Times New Roman"/>
          <w:b w:val="0"/>
          <w:i w:val="0"/>
          <w:color w:val="000000" w:themeColor="text1"/>
          <w:sz w:val="24"/>
          <w:szCs w:val="24"/>
        </w:rPr>
        <w:t>dapat dilihat dari</w:t>
      </w:r>
      <w:r w:rsidR="001E7D11">
        <w:rPr>
          <w:rFonts w:ascii="Times New Roman" w:hAnsi="Times New Roman" w:cs="Times New Roman"/>
          <w:b w:val="0"/>
          <w:i w:val="0"/>
          <w:color w:val="000000" w:themeColor="text1"/>
          <w:sz w:val="24"/>
          <w:szCs w:val="24"/>
        </w:rPr>
        <w:t xml:space="preserve"> perangkatnya untuk menunjukkan karakteristik tes sebagai instrumen alat ukur yang baik </w:t>
      </w:r>
      <w:r w:rsidRPr="007E3615">
        <w:rPr>
          <w:rFonts w:ascii="Times New Roman" w:hAnsi="Times New Roman" w:cs="Times New Roman"/>
          <w:b w:val="0"/>
          <w:i w:val="0"/>
          <w:color w:val="000000" w:themeColor="text1"/>
          <w:sz w:val="24"/>
          <w:szCs w:val="24"/>
        </w:rPr>
        <w:t xml:space="preserve"> </w:t>
      </w:r>
      <w:r w:rsidR="001E7D11">
        <w:rPr>
          <w:rFonts w:ascii="Times New Roman" w:hAnsi="Times New Roman" w:cs="Times New Roman"/>
          <w:b w:val="0"/>
          <w:i w:val="0"/>
          <w:color w:val="000000" w:themeColor="text1"/>
          <w:sz w:val="24"/>
          <w:szCs w:val="24"/>
        </w:rPr>
        <w:t xml:space="preserve">yaitu </w:t>
      </w:r>
      <w:r w:rsidR="00835BF4">
        <w:rPr>
          <w:rFonts w:ascii="Times New Roman" w:hAnsi="Times New Roman" w:cs="Times New Roman"/>
          <w:b w:val="0"/>
          <w:i w:val="0"/>
          <w:color w:val="000000" w:themeColor="text1"/>
          <w:sz w:val="24"/>
          <w:szCs w:val="24"/>
        </w:rPr>
        <w:t>konstru</w:t>
      </w:r>
      <w:r w:rsidRPr="007E3615">
        <w:rPr>
          <w:rFonts w:ascii="Times New Roman" w:hAnsi="Times New Roman" w:cs="Times New Roman"/>
          <w:b w:val="0"/>
          <w:i w:val="0"/>
          <w:color w:val="000000" w:themeColor="text1"/>
          <w:sz w:val="24"/>
          <w:szCs w:val="24"/>
        </w:rPr>
        <w:t xml:space="preserve">knya dan bukti </w:t>
      </w:r>
      <w:r w:rsidR="0093341A">
        <w:rPr>
          <w:rFonts w:ascii="Times New Roman" w:hAnsi="Times New Roman" w:cs="Times New Roman"/>
          <w:b w:val="0"/>
          <w:i w:val="0"/>
          <w:color w:val="000000" w:themeColor="text1"/>
          <w:sz w:val="24"/>
          <w:szCs w:val="24"/>
        </w:rPr>
        <w:t>empirik</w:t>
      </w:r>
      <w:r w:rsidR="001E7D11">
        <w:rPr>
          <w:rFonts w:ascii="Times New Roman" w:hAnsi="Times New Roman" w:cs="Times New Roman"/>
          <w:b w:val="0"/>
          <w:i w:val="0"/>
          <w:color w:val="000000" w:themeColor="text1"/>
          <w:sz w:val="24"/>
          <w:szCs w:val="24"/>
        </w:rPr>
        <w:t>.</w:t>
      </w:r>
      <w:r w:rsidRPr="007E3615">
        <w:rPr>
          <w:rFonts w:ascii="Times New Roman" w:hAnsi="Times New Roman" w:cs="Times New Roman"/>
          <w:b w:val="0"/>
          <w:i w:val="0"/>
          <w:color w:val="000000" w:themeColor="text1"/>
          <w:sz w:val="24"/>
          <w:szCs w:val="24"/>
        </w:rPr>
        <w:t xml:space="preserve">  Konstrak alat ukur dilihat dari teori yang digunakan, yang pada prinsipnya mengukur satu dimensi. Alat ukur yang baik harus memiliki bukti kesahihan, keandalan, komparabel, dan feasible. Bukti kesahihan dapat dilihat dari konstrak  teori yang digunakan, analisis faktor baik yang eksploratori maupun yang konfirmatori.  Bukti ke</w:t>
      </w:r>
      <w:r w:rsidR="00040FAB">
        <w:rPr>
          <w:rFonts w:ascii="Times New Roman" w:hAnsi="Times New Roman" w:cs="Times New Roman"/>
          <w:b w:val="0"/>
          <w:i w:val="0"/>
          <w:color w:val="000000" w:themeColor="text1"/>
          <w:sz w:val="24"/>
          <w:szCs w:val="24"/>
        </w:rPr>
        <w:t>h</w:t>
      </w:r>
      <w:r w:rsidRPr="007E3615">
        <w:rPr>
          <w:rFonts w:ascii="Times New Roman" w:hAnsi="Times New Roman" w:cs="Times New Roman"/>
          <w:b w:val="0"/>
          <w:i w:val="0"/>
          <w:color w:val="000000" w:themeColor="text1"/>
          <w:sz w:val="24"/>
          <w:szCs w:val="24"/>
        </w:rPr>
        <w:t>andalan dilihat dari besarnya indeks keandalan atau reliabilitas atau kea</w:t>
      </w:r>
      <w:r w:rsidR="001E7D11">
        <w:rPr>
          <w:rFonts w:ascii="Times New Roman" w:hAnsi="Times New Roman" w:cs="Times New Roman"/>
          <w:b w:val="0"/>
          <w:i w:val="0"/>
          <w:color w:val="000000" w:themeColor="text1"/>
          <w:sz w:val="24"/>
          <w:szCs w:val="24"/>
        </w:rPr>
        <w:t>n</w:t>
      </w:r>
      <w:r w:rsidRPr="007E3615">
        <w:rPr>
          <w:rFonts w:ascii="Times New Roman" w:hAnsi="Times New Roman" w:cs="Times New Roman"/>
          <w:b w:val="0"/>
          <w:i w:val="0"/>
          <w:color w:val="000000" w:themeColor="text1"/>
          <w:sz w:val="24"/>
          <w:szCs w:val="24"/>
        </w:rPr>
        <w:t>dalan hasil pengukuran (Djemari, 2007</w:t>
      </w:r>
      <w:r w:rsidR="000E67D2" w:rsidRPr="007E3615">
        <w:rPr>
          <w:rFonts w:ascii="Times New Roman" w:hAnsi="Times New Roman" w:cs="Times New Roman"/>
          <w:b w:val="0"/>
          <w:i w:val="0"/>
          <w:color w:val="000000" w:themeColor="text1"/>
          <w:sz w:val="24"/>
          <w:szCs w:val="24"/>
        </w:rPr>
        <w:t>: 18).</w:t>
      </w:r>
    </w:p>
    <w:p w:rsidR="00F73A86" w:rsidRDefault="00F73A86" w:rsidP="001D5700">
      <w:pPr>
        <w:spacing w:line="480" w:lineRule="auto"/>
        <w:ind w:left="360" w:firstLine="547"/>
        <w:jc w:val="both"/>
        <w:rPr>
          <w:rFonts w:ascii="Times New Roman" w:hAnsi="Times New Roman" w:cs="Times New Roman"/>
          <w:sz w:val="24"/>
          <w:szCs w:val="24"/>
        </w:rPr>
      </w:pPr>
      <w:r w:rsidRPr="00F73A86">
        <w:rPr>
          <w:rFonts w:ascii="Times New Roman" w:hAnsi="Times New Roman" w:cs="Times New Roman"/>
          <w:sz w:val="24"/>
          <w:szCs w:val="24"/>
        </w:rPr>
        <w:t>Keandalan alat ukur dapat dikategiorikan menjadi tiga, yaitu konsistensi internal, stabilitas dan antar penilai. Pada konsitensi internal, alat ukur digunakan sekali kemudian dihitung besarnya indeks keandalann</w:t>
      </w:r>
      <w:r w:rsidR="002505B4">
        <w:rPr>
          <w:rFonts w:ascii="Times New Roman" w:hAnsi="Times New Roman" w:cs="Times New Roman"/>
          <w:sz w:val="24"/>
          <w:szCs w:val="24"/>
        </w:rPr>
        <w:t>ya. Ada banyak formula yang dapa</w:t>
      </w:r>
      <w:r w:rsidRPr="00F73A86">
        <w:rPr>
          <w:rFonts w:ascii="Times New Roman" w:hAnsi="Times New Roman" w:cs="Times New Roman"/>
          <w:sz w:val="24"/>
          <w:szCs w:val="24"/>
        </w:rPr>
        <w:t>t digunakan untuk mencari besarnya indeks keandalan</w:t>
      </w:r>
      <w:r w:rsidR="004926F6">
        <w:rPr>
          <w:rFonts w:ascii="Times New Roman" w:hAnsi="Times New Roman" w:cs="Times New Roman"/>
          <w:sz w:val="24"/>
          <w:szCs w:val="24"/>
        </w:rPr>
        <w:t>.</w:t>
      </w:r>
      <w:r w:rsidRPr="00F73A86">
        <w:rPr>
          <w:rFonts w:ascii="Times New Roman" w:hAnsi="Times New Roman" w:cs="Times New Roman"/>
          <w:sz w:val="24"/>
          <w:szCs w:val="24"/>
        </w:rPr>
        <w:t xml:space="preserve"> Perbedaan formula disebabkan asumsi yang digunakan berbeda. Oleh karena itu sebelum alat ukur digunakan harus diteliti dulu asumsi yang digunakan.  </w:t>
      </w:r>
      <w:r w:rsidR="008771E5">
        <w:rPr>
          <w:rFonts w:ascii="Times New Roman" w:hAnsi="Times New Roman" w:cs="Times New Roman"/>
          <w:sz w:val="24"/>
          <w:szCs w:val="24"/>
        </w:rPr>
        <w:t>Penelitian ini melihat keandalan alat ukur dengan</w:t>
      </w:r>
      <w:r w:rsidR="005E2F4A">
        <w:rPr>
          <w:rFonts w:ascii="Times New Roman" w:hAnsi="Times New Roman" w:cs="Times New Roman"/>
          <w:sz w:val="24"/>
          <w:szCs w:val="24"/>
        </w:rPr>
        <w:t xml:space="preserve"> mengkorelasikan hasil tes </w:t>
      </w:r>
      <w:r w:rsidR="008771E5">
        <w:rPr>
          <w:rFonts w:ascii="Times New Roman" w:hAnsi="Times New Roman" w:cs="Times New Roman"/>
          <w:sz w:val="24"/>
          <w:szCs w:val="24"/>
        </w:rPr>
        <w:t xml:space="preserve"> antar penilai. </w:t>
      </w:r>
      <w:r w:rsidRPr="00F73A86">
        <w:rPr>
          <w:rFonts w:ascii="Times New Roman" w:hAnsi="Times New Roman" w:cs="Times New Roman"/>
          <w:sz w:val="24"/>
          <w:szCs w:val="24"/>
        </w:rPr>
        <w:t xml:space="preserve"> </w:t>
      </w:r>
    </w:p>
    <w:p w:rsidR="000F2E63" w:rsidRPr="00305138" w:rsidRDefault="000F2E63" w:rsidP="00305138">
      <w:pPr>
        <w:pStyle w:val="Heading4"/>
        <w:keepLines w:val="0"/>
        <w:numPr>
          <w:ilvl w:val="0"/>
          <w:numId w:val="22"/>
        </w:numPr>
        <w:spacing w:before="0" w:line="480" w:lineRule="auto"/>
        <w:rPr>
          <w:rFonts w:ascii="Times New Roman" w:hAnsi="Times New Roman" w:cs="Times New Roman"/>
          <w:i w:val="0"/>
          <w:color w:val="000000" w:themeColor="text1"/>
          <w:sz w:val="24"/>
          <w:szCs w:val="24"/>
        </w:rPr>
      </w:pPr>
      <w:r w:rsidRPr="00305138">
        <w:rPr>
          <w:rFonts w:ascii="Times New Roman" w:hAnsi="Times New Roman" w:cs="Times New Roman"/>
          <w:i w:val="0"/>
          <w:color w:val="000000" w:themeColor="text1"/>
          <w:sz w:val="24"/>
          <w:szCs w:val="24"/>
        </w:rPr>
        <w:lastRenderedPageBreak/>
        <w:t>Karakteristik Pendidikan Seni Rupa</w:t>
      </w:r>
    </w:p>
    <w:p w:rsidR="0009726E" w:rsidRDefault="000F2E63" w:rsidP="000F2E6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03C66">
        <w:rPr>
          <w:rFonts w:ascii="Times New Roman" w:hAnsi="Times New Roman" w:cs="Times New Roman"/>
          <w:sz w:val="24"/>
          <w:szCs w:val="24"/>
        </w:rPr>
        <w:t xml:space="preserve">Pendidikan seni rupa adalah bagian dari pendidikan seni budaya yang mempelajari seni secara visual. Seni secara visual adalah seni yang tampak atau seni yang dilihat melalui indera  penglihatan. Pendidikan seni diberikan </w:t>
      </w:r>
      <w:r w:rsidR="00317D99">
        <w:rPr>
          <w:rFonts w:ascii="Times New Roman" w:hAnsi="Times New Roman" w:cs="Times New Roman"/>
          <w:sz w:val="24"/>
          <w:szCs w:val="24"/>
        </w:rPr>
        <w:t>di</w:t>
      </w:r>
      <w:r w:rsidR="00203C66">
        <w:rPr>
          <w:rFonts w:ascii="Times New Roman" w:hAnsi="Times New Roman" w:cs="Times New Roman"/>
          <w:sz w:val="24"/>
          <w:szCs w:val="24"/>
        </w:rPr>
        <w:t xml:space="preserve">sekolah karena keunikan, kebermaknaan, dan kebermanfaatan terhadap perkembangan peserta didik , yang terletak pada pemberian pengalaman estetik dalam bentuk kegiatan  </w:t>
      </w:r>
      <w:r w:rsidR="00317D99">
        <w:rPr>
          <w:rFonts w:ascii="Times New Roman" w:hAnsi="Times New Roman" w:cs="Times New Roman"/>
          <w:sz w:val="24"/>
          <w:szCs w:val="24"/>
        </w:rPr>
        <w:t xml:space="preserve">berekspresi, berkreasi (BSNP, 2006: 225).  Dengan demikian tujuan pendidikan seni adalah mengembangkan kedewasaan diri secara utuh dan seimbang dengan cara memberikan perlakuan yang dapat merangsang kepekaan estetik dan kreativitas </w:t>
      </w:r>
      <w:r w:rsidR="00EB17A3">
        <w:rPr>
          <w:rFonts w:ascii="Times New Roman" w:hAnsi="Times New Roman" w:cs="Times New Roman"/>
          <w:sz w:val="24"/>
          <w:szCs w:val="24"/>
        </w:rPr>
        <w:t xml:space="preserve">peserta didik. Demikian juga pada pendidikan seni rupa peserta didik diajarkan untuk mengolah  estetik, kepekaan rasa, kreativitas , dan unsur-unsur seni rupa menjadi sebuah karya seni. </w:t>
      </w:r>
      <w:r w:rsidR="0009726E">
        <w:rPr>
          <w:rFonts w:ascii="Times New Roman" w:hAnsi="Times New Roman" w:cs="Times New Roman"/>
          <w:sz w:val="24"/>
          <w:szCs w:val="24"/>
        </w:rPr>
        <w:t xml:space="preserve">Dengan demikian untuk dapat memberikan pembelajaran yang tepat sesuai dengan tujuan pendidkan seni rupa sendiri dibutuhkan tenaga pendidik lulusan LPTK dalam hal ini lulusan dari pendidikan seni rupa. </w:t>
      </w:r>
    </w:p>
    <w:p w:rsidR="00317D99" w:rsidRPr="000E5301" w:rsidRDefault="0009726E" w:rsidP="00E360AA">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Sejalan dengan hal tersebut di atas, jurusan pendidikan seni rupa menyiapkan pendidik seni rupa yang berkualitas</w:t>
      </w:r>
      <w:r w:rsidR="00545490">
        <w:rPr>
          <w:rFonts w:ascii="Times New Roman" w:hAnsi="Times New Roman" w:cs="Times New Roman"/>
          <w:sz w:val="24"/>
          <w:szCs w:val="24"/>
        </w:rPr>
        <w:t xml:space="preserve">, mampu mengajar dan mendidik peserta didiknya sesuai dengan kompetensi pendidikan seni rupa </w:t>
      </w:r>
      <w:r>
        <w:rPr>
          <w:rFonts w:ascii="Times New Roman" w:hAnsi="Times New Roman" w:cs="Times New Roman"/>
          <w:sz w:val="24"/>
          <w:szCs w:val="24"/>
        </w:rPr>
        <w:t xml:space="preserve">untuk </w:t>
      </w:r>
      <w:r w:rsidR="00545490">
        <w:rPr>
          <w:rFonts w:ascii="Times New Roman" w:hAnsi="Times New Roman" w:cs="Times New Roman"/>
          <w:sz w:val="24"/>
          <w:szCs w:val="24"/>
        </w:rPr>
        <w:t xml:space="preserve">mencapai tujuan pendidikan seni itu sendiri. Mahasiswa tidak hanya diajarkan mendalami seni rupa secara keseluruhan tetapi juga mendalami kompetensi dasar-dasar seni rupa dan kompetensi praktek berkarya seni rupa. Derngan demkian calon mahasiswa pendidikan seni rupa </w:t>
      </w:r>
      <w:r w:rsidR="000E5301">
        <w:rPr>
          <w:rFonts w:ascii="Times New Roman" w:hAnsi="Times New Roman" w:cs="Times New Roman"/>
          <w:sz w:val="24"/>
          <w:szCs w:val="24"/>
        </w:rPr>
        <w:t xml:space="preserve">terlebih dahulu dilihat kompetensinya melalui </w:t>
      </w:r>
      <w:r w:rsidRPr="000E5301">
        <w:rPr>
          <w:rFonts w:ascii="Times New Roman" w:hAnsi="Times New Roman" w:cs="Times New Roman"/>
          <w:sz w:val="24"/>
          <w:szCs w:val="24"/>
        </w:rPr>
        <w:t xml:space="preserve">tes wawancara </w:t>
      </w:r>
      <w:r w:rsidR="00545490" w:rsidRPr="000E5301">
        <w:rPr>
          <w:rFonts w:ascii="Times New Roman" w:hAnsi="Times New Roman" w:cs="Times New Roman"/>
          <w:sz w:val="24"/>
          <w:szCs w:val="24"/>
        </w:rPr>
        <w:t xml:space="preserve">untuk mengetahui seajuhmana pengetahuan apresiasi peserta tes, </w:t>
      </w:r>
      <w:r w:rsidRPr="000E5301">
        <w:rPr>
          <w:rFonts w:ascii="Times New Roman" w:hAnsi="Times New Roman" w:cs="Times New Roman"/>
          <w:sz w:val="24"/>
          <w:szCs w:val="24"/>
        </w:rPr>
        <w:t xml:space="preserve">dan praktek membuat karya </w:t>
      </w:r>
      <w:r w:rsidR="00545490" w:rsidRPr="000E5301">
        <w:rPr>
          <w:rFonts w:ascii="Times New Roman" w:hAnsi="Times New Roman" w:cs="Times New Roman"/>
          <w:sz w:val="24"/>
          <w:szCs w:val="24"/>
        </w:rPr>
        <w:t xml:space="preserve">(berkreasi) diharapkan dapat menjaring calon pendidik seni rupa yang berkualitas. </w:t>
      </w:r>
    </w:p>
    <w:p w:rsidR="00545490" w:rsidRDefault="00545490" w:rsidP="00E360AA">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Tes praktek </w:t>
      </w:r>
      <w:r w:rsidR="000E5301">
        <w:rPr>
          <w:rFonts w:ascii="Times New Roman" w:hAnsi="Times New Roman" w:cs="Times New Roman"/>
          <w:sz w:val="24"/>
          <w:szCs w:val="24"/>
        </w:rPr>
        <w:t xml:space="preserve">meliputi membuat gambar dan mencipta karena menggambar dalam hal ini menggambar bentuk merupakan dasar dalam belajar seni rupa dan mencipta untuk melihat kompetensi peserta tes dalam mengolah kepekaan estetis, kreativitas, mengolah media yang terlihat pada hasil  karyanya. </w:t>
      </w:r>
    </w:p>
    <w:p w:rsidR="000F2E63" w:rsidRPr="000F2E63" w:rsidRDefault="000F2E63" w:rsidP="000F2E63">
      <w:pPr>
        <w:pStyle w:val="ListParagraph"/>
        <w:spacing w:line="480" w:lineRule="auto"/>
        <w:ind w:left="360" w:firstLine="774"/>
        <w:jc w:val="both"/>
        <w:rPr>
          <w:rFonts w:ascii="Times New Roman" w:hAnsi="Times New Roman" w:cs="Times New Roman"/>
          <w:sz w:val="24"/>
          <w:szCs w:val="24"/>
        </w:rPr>
      </w:pPr>
    </w:p>
    <w:p w:rsidR="00C55523" w:rsidRDefault="00C55523" w:rsidP="00F86097">
      <w:pPr>
        <w:pStyle w:val="ListParagraph"/>
        <w:spacing w:line="360" w:lineRule="auto"/>
        <w:ind w:left="502" w:firstLine="632"/>
        <w:jc w:val="both"/>
        <w:rPr>
          <w:rFonts w:ascii="Times New Roman" w:hAnsi="Times New Roman" w:cs="Times New Roman"/>
          <w:sz w:val="24"/>
          <w:szCs w:val="24"/>
        </w:rPr>
      </w:pPr>
    </w:p>
    <w:p w:rsidR="00C55523" w:rsidRDefault="00C55523" w:rsidP="00F86097">
      <w:pPr>
        <w:pStyle w:val="ListParagraph"/>
        <w:spacing w:line="360" w:lineRule="auto"/>
        <w:ind w:left="502" w:firstLine="632"/>
        <w:jc w:val="both"/>
        <w:rPr>
          <w:rFonts w:ascii="Times New Roman" w:hAnsi="Times New Roman" w:cs="Times New Roman"/>
          <w:sz w:val="24"/>
          <w:szCs w:val="24"/>
        </w:rPr>
      </w:pPr>
    </w:p>
    <w:p w:rsidR="00C55523" w:rsidRDefault="00C55523" w:rsidP="00F86097">
      <w:pPr>
        <w:pStyle w:val="ListParagraph"/>
        <w:spacing w:line="360" w:lineRule="auto"/>
        <w:ind w:left="502" w:firstLine="632"/>
        <w:jc w:val="both"/>
        <w:rPr>
          <w:rFonts w:ascii="Times New Roman" w:hAnsi="Times New Roman" w:cs="Times New Roman"/>
          <w:sz w:val="24"/>
          <w:szCs w:val="24"/>
        </w:rPr>
      </w:pPr>
    </w:p>
    <w:p w:rsidR="00C55523" w:rsidRDefault="00C55523" w:rsidP="00F86097">
      <w:pPr>
        <w:pStyle w:val="ListParagraph"/>
        <w:spacing w:line="360" w:lineRule="auto"/>
        <w:ind w:left="502" w:firstLine="632"/>
        <w:jc w:val="both"/>
        <w:rPr>
          <w:rFonts w:ascii="Times New Roman" w:hAnsi="Times New Roman" w:cs="Times New Roman"/>
          <w:sz w:val="24"/>
          <w:szCs w:val="24"/>
        </w:rPr>
      </w:pPr>
    </w:p>
    <w:p w:rsidR="00C55523" w:rsidRPr="001843FF" w:rsidRDefault="00C55523" w:rsidP="001843FF">
      <w:pPr>
        <w:spacing w:line="360" w:lineRule="auto"/>
        <w:jc w:val="both"/>
        <w:rPr>
          <w:rFonts w:ascii="Times New Roman" w:hAnsi="Times New Roman" w:cs="Times New Roman"/>
          <w:sz w:val="24"/>
          <w:szCs w:val="24"/>
        </w:rPr>
      </w:pPr>
    </w:p>
    <w:p w:rsidR="00904459" w:rsidRDefault="00904459">
      <w:pPr>
        <w:rPr>
          <w:rFonts w:ascii="Times New Roman" w:hAnsi="Times New Roman" w:cs="Times New Roman"/>
          <w:b/>
          <w:sz w:val="24"/>
          <w:szCs w:val="24"/>
        </w:rPr>
      </w:pPr>
      <w:r>
        <w:rPr>
          <w:rFonts w:ascii="Times New Roman" w:hAnsi="Times New Roman" w:cs="Times New Roman"/>
          <w:b/>
          <w:sz w:val="24"/>
          <w:szCs w:val="24"/>
        </w:rPr>
        <w:br w:type="page"/>
      </w:r>
    </w:p>
    <w:p w:rsidR="00FF5992" w:rsidRPr="001843FF" w:rsidRDefault="00FF5992" w:rsidP="001843FF">
      <w:pPr>
        <w:spacing w:after="0" w:line="240" w:lineRule="auto"/>
        <w:jc w:val="center"/>
        <w:rPr>
          <w:rFonts w:ascii="Times New Roman" w:hAnsi="Times New Roman" w:cs="Times New Roman"/>
          <w:lang w:val="id-ID"/>
        </w:rPr>
      </w:pPr>
      <w:r w:rsidRPr="001843FF">
        <w:rPr>
          <w:rFonts w:ascii="Times New Roman" w:hAnsi="Times New Roman" w:cs="Times New Roman"/>
          <w:b/>
          <w:sz w:val="24"/>
          <w:szCs w:val="24"/>
        </w:rPr>
        <w:lastRenderedPageBreak/>
        <w:t>BAB III</w:t>
      </w:r>
    </w:p>
    <w:p w:rsidR="00FF5992" w:rsidRPr="00305138" w:rsidRDefault="00FF5992" w:rsidP="00305138">
      <w:pPr>
        <w:spacing w:line="360" w:lineRule="auto"/>
        <w:jc w:val="center"/>
        <w:rPr>
          <w:rFonts w:ascii="Times New Roman" w:hAnsi="Times New Roman" w:cs="Times New Roman"/>
          <w:b/>
          <w:sz w:val="24"/>
          <w:szCs w:val="24"/>
        </w:rPr>
      </w:pPr>
      <w:r w:rsidRPr="00305138">
        <w:rPr>
          <w:rFonts w:ascii="Times New Roman" w:hAnsi="Times New Roman" w:cs="Times New Roman"/>
          <w:b/>
          <w:sz w:val="24"/>
          <w:szCs w:val="24"/>
        </w:rPr>
        <w:t>METODE PENELITIAN</w:t>
      </w:r>
    </w:p>
    <w:p w:rsidR="00FF5992" w:rsidRPr="00FF5992" w:rsidRDefault="00DA3679" w:rsidP="00E360AA">
      <w:pPr>
        <w:pStyle w:val="ListParagraph"/>
        <w:numPr>
          <w:ilvl w:val="0"/>
          <w:numId w:val="7"/>
        </w:numPr>
        <w:tabs>
          <w:tab w:val="clear" w:pos="720"/>
        </w:tabs>
        <w:spacing w:after="120" w:line="360" w:lineRule="auto"/>
        <w:ind w:left="378"/>
        <w:jc w:val="both"/>
        <w:rPr>
          <w:rFonts w:ascii="Times New Roman" w:hAnsi="Times New Roman" w:cs="Times New Roman"/>
          <w:sz w:val="24"/>
          <w:szCs w:val="24"/>
        </w:rPr>
      </w:pPr>
      <w:r w:rsidRPr="0040083D">
        <w:rPr>
          <w:rFonts w:ascii="Times New Roman" w:hAnsi="Times New Roman" w:cs="Times New Roman"/>
          <w:b/>
          <w:bCs/>
          <w:sz w:val="24"/>
          <w:szCs w:val="24"/>
        </w:rPr>
        <w:t>Jenis Penelitian</w:t>
      </w:r>
    </w:p>
    <w:p w:rsidR="00083339" w:rsidRPr="00E360AA" w:rsidRDefault="00FF5992" w:rsidP="00E360AA">
      <w:pPr>
        <w:spacing w:after="120" w:line="480" w:lineRule="auto"/>
        <w:ind w:left="360" w:firstLine="720"/>
        <w:jc w:val="both"/>
        <w:rPr>
          <w:rFonts w:ascii="Times New Roman" w:hAnsi="Times New Roman" w:cs="Times New Roman"/>
          <w:sz w:val="24"/>
          <w:szCs w:val="24"/>
        </w:rPr>
      </w:pPr>
      <w:r w:rsidRPr="00305138">
        <w:rPr>
          <w:rFonts w:ascii="Times New Roman" w:hAnsi="Times New Roman" w:cs="Times New Roman"/>
          <w:sz w:val="24"/>
          <w:szCs w:val="24"/>
        </w:rPr>
        <w:t>P</w:t>
      </w:r>
      <w:r w:rsidR="00DA3679" w:rsidRPr="00305138">
        <w:rPr>
          <w:rFonts w:ascii="Times New Roman" w:hAnsi="Times New Roman" w:cs="Times New Roman"/>
          <w:sz w:val="24"/>
          <w:szCs w:val="24"/>
        </w:rPr>
        <w:t>enelitian ini</w:t>
      </w:r>
      <w:r w:rsidRPr="00305138">
        <w:rPr>
          <w:rFonts w:ascii="Times New Roman" w:hAnsi="Times New Roman" w:cs="Times New Roman"/>
          <w:sz w:val="24"/>
          <w:szCs w:val="24"/>
        </w:rPr>
        <w:t xml:space="preserve"> merupakan</w:t>
      </w:r>
      <w:r w:rsidR="00683185" w:rsidRPr="00305138">
        <w:rPr>
          <w:rFonts w:ascii="Times New Roman" w:hAnsi="Times New Roman" w:cs="Times New Roman"/>
          <w:sz w:val="24"/>
          <w:szCs w:val="24"/>
        </w:rPr>
        <w:t xml:space="preserve"> penelitian deskriptif dengan </w:t>
      </w:r>
      <w:r w:rsidR="007505E5" w:rsidRPr="00305138">
        <w:rPr>
          <w:rFonts w:ascii="Times New Roman" w:hAnsi="Times New Roman" w:cs="Times New Roman"/>
          <w:sz w:val="24"/>
          <w:szCs w:val="24"/>
        </w:rPr>
        <w:t xml:space="preserve">jenis penelitian kasus, karena mendiskripsikan karakteristik tes seleksi ketrampilan khusus jurusan pendidikan seni rupa. FBS UNY dan tidak digeneralisasikan. </w:t>
      </w:r>
    </w:p>
    <w:p w:rsidR="00FF5992" w:rsidRPr="00FF5992" w:rsidRDefault="00FF5992" w:rsidP="00E360AA">
      <w:pPr>
        <w:pStyle w:val="ListParagraph"/>
        <w:numPr>
          <w:ilvl w:val="0"/>
          <w:numId w:val="7"/>
        </w:numPr>
        <w:tabs>
          <w:tab w:val="clear" w:pos="720"/>
        </w:tabs>
        <w:spacing w:after="120" w:line="480" w:lineRule="auto"/>
        <w:ind w:left="378"/>
        <w:jc w:val="both"/>
        <w:rPr>
          <w:rFonts w:ascii="Times New Roman" w:hAnsi="Times New Roman" w:cs="Times New Roman"/>
          <w:sz w:val="24"/>
          <w:szCs w:val="24"/>
        </w:rPr>
      </w:pPr>
      <w:r>
        <w:rPr>
          <w:rFonts w:ascii="Times New Roman" w:hAnsi="Times New Roman" w:cs="Times New Roman"/>
          <w:b/>
          <w:bCs/>
          <w:sz w:val="24"/>
          <w:szCs w:val="24"/>
        </w:rPr>
        <w:t>Sasaran</w:t>
      </w:r>
      <w:r w:rsidR="00DA3679" w:rsidRPr="0040083D">
        <w:rPr>
          <w:rFonts w:ascii="Times New Roman" w:hAnsi="Times New Roman" w:cs="Times New Roman"/>
          <w:b/>
          <w:bCs/>
          <w:sz w:val="24"/>
          <w:szCs w:val="24"/>
        </w:rPr>
        <w:t xml:space="preserve"> Penelitian</w:t>
      </w:r>
    </w:p>
    <w:p w:rsidR="00FF5992" w:rsidRPr="00E360AA" w:rsidRDefault="00FF5992" w:rsidP="00E360AA">
      <w:pPr>
        <w:spacing w:after="120" w:line="480" w:lineRule="auto"/>
        <w:ind w:left="378" w:firstLine="720"/>
        <w:jc w:val="both"/>
        <w:rPr>
          <w:rFonts w:ascii="Times New Roman" w:hAnsi="Times New Roman" w:cs="Times New Roman"/>
          <w:sz w:val="24"/>
          <w:szCs w:val="24"/>
        </w:rPr>
      </w:pPr>
      <w:r w:rsidRPr="00305138">
        <w:rPr>
          <w:rFonts w:ascii="Times New Roman" w:hAnsi="Times New Roman" w:cs="Times New Roman"/>
          <w:bCs/>
          <w:sz w:val="24"/>
          <w:szCs w:val="24"/>
        </w:rPr>
        <w:t>Sesuai dengan tujuan penelitian sasaran dalam penelit</w:t>
      </w:r>
      <w:r w:rsidR="00B210CA" w:rsidRPr="00305138">
        <w:rPr>
          <w:rFonts w:ascii="Times New Roman" w:hAnsi="Times New Roman" w:cs="Times New Roman"/>
          <w:bCs/>
          <w:sz w:val="24"/>
          <w:szCs w:val="24"/>
        </w:rPr>
        <w:t xml:space="preserve">ian ini adalah </w:t>
      </w:r>
      <w:r w:rsidR="00707AD7" w:rsidRPr="00305138">
        <w:rPr>
          <w:rFonts w:ascii="Times New Roman" w:hAnsi="Times New Roman" w:cs="Times New Roman"/>
          <w:bCs/>
          <w:sz w:val="24"/>
          <w:szCs w:val="24"/>
        </w:rPr>
        <w:t xml:space="preserve">karakteristik </w:t>
      </w:r>
      <w:r w:rsidR="00B210CA" w:rsidRPr="00305138">
        <w:rPr>
          <w:rFonts w:ascii="Times New Roman" w:hAnsi="Times New Roman" w:cs="Times New Roman"/>
          <w:bCs/>
          <w:sz w:val="24"/>
          <w:szCs w:val="24"/>
        </w:rPr>
        <w:t xml:space="preserve"> tes ketrampi</w:t>
      </w:r>
      <w:r w:rsidRPr="00305138">
        <w:rPr>
          <w:rFonts w:ascii="Times New Roman" w:hAnsi="Times New Roman" w:cs="Times New Roman"/>
          <w:bCs/>
          <w:sz w:val="24"/>
          <w:szCs w:val="24"/>
        </w:rPr>
        <w:t>lan khusus seleksi</w:t>
      </w:r>
      <w:r w:rsidRPr="00305138">
        <w:rPr>
          <w:rFonts w:ascii="Times New Roman" w:hAnsi="Times New Roman" w:cs="Times New Roman"/>
          <w:sz w:val="24"/>
          <w:szCs w:val="24"/>
        </w:rPr>
        <w:t xml:space="preserve"> masuk jurusan pendidikan seni rupa dari tahun </w:t>
      </w:r>
      <w:r w:rsidR="00273B1D">
        <w:rPr>
          <w:rFonts w:ascii="Times New Roman" w:hAnsi="Times New Roman" w:cs="Times New Roman"/>
          <w:sz w:val="24"/>
          <w:szCs w:val="24"/>
        </w:rPr>
        <w:t>2007</w:t>
      </w:r>
      <w:r w:rsidRPr="00305138">
        <w:rPr>
          <w:rFonts w:ascii="Times New Roman" w:hAnsi="Times New Roman" w:cs="Times New Roman"/>
          <w:sz w:val="24"/>
          <w:szCs w:val="24"/>
        </w:rPr>
        <w:t xml:space="preserve"> s/d 201</w:t>
      </w:r>
      <w:r w:rsidR="00273B1D">
        <w:rPr>
          <w:rFonts w:ascii="Times New Roman" w:hAnsi="Times New Roman" w:cs="Times New Roman"/>
          <w:sz w:val="24"/>
          <w:szCs w:val="24"/>
        </w:rPr>
        <w:t>0</w:t>
      </w:r>
      <w:r w:rsidRPr="00305138">
        <w:rPr>
          <w:rFonts w:ascii="Times New Roman" w:hAnsi="Times New Roman" w:cs="Times New Roman"/>
          <w:sz w:val="24"/>
          <w:szCs w:val="24"/>
        </w:rPr>
        <w:t>.</w:t>
      </w:r>
      <w:r w:rsidR="007505E5" w:rsidRPr="00305138">
        <w:rPr>
          <w:rFonts w:ascii="Times New Roman" w:hAnsi="Times New Roman" w:cs="Times New Roman"/>
          <w:sz w:val="24"/>
          <w:szCs w:val="24"/>
        </w:rPr>
        <w:t xml:space="preserve"> Data utama yang digunakan dalam penelitian ini untuk mencari reliabilitas intereter </w:t>
      </w:r>
      <w:r w:rsidR="009A69F4" w:rsidRPr="00305138">
        <w:rPr>
          <w:rFonts w:ascii="Times New Roman" w:hAnsi="Times New Roman" w:cs="Times New Roman"/>
          <w:sz w:val="24"/>
          <w:szCs w:val="24"/>
        </w:rPr>
        <w:t xml:space="preserve">adalah hasil penilaian </w:t>
      </w:r>
      <w:r w:rsidR="007505E5" w:rsidRPr="00305138">
        <w:rPr>
          <w:rFonts w:ascii="Times New Roman" w:hAnsi="Times New Roman" w:cs="Times New Roman"/>
          <w:sz w:val="24"/>
          <w:szCs w:val="24"/>
        </w:rPr>
        <w:t>antar penilai</w:t>
      </w:r>
      <w:r w:rsidR="009A69F4" w:rsidRPr="00305138">
        <w:rPr>
          <w:rFonts w:ascii="Times New Roman" w:hAnsi="Times New Roman" w:cs="Times New Roman"/>
          <w:sz w:val="24"/>
          <w:szCs w:val="24"/>
        </w:rPr>
        <w:t xml:space="preserve"> tes praktik.</w:t>
      </w:r>
    </w:p>
    <w:p w:rsidR="00FF5992" w:rsidRPr="00FF5992" w:rsidRDefault="00DA3679" w:rsidP="00E360AA">
      <w:pPr>
        <w:pStyle w:val="ListParagraph"/>
        <w:numPr>
          <w:ilvl w:val="0"/>
          <w:numId w:val="7"/>
        </w:numPr>
        <w:tabs>
          <w:tab w:val="clear" w:pos="720"/>
        </w:tabs>
        <w:spacing w:after="120" w:line="480" w:lineRule="auto"/>
        <w:ind w:left="380"/>
        <w:jc w:val="both"/>
        <w:rPr>
          <w:rFonts w:ascii="Times New Roman" w:hAnsi="Times New Roman" w:cs="Times New Roman"/>
          <w:sz w:val="24"/>
          <w:szCs w:val="24"/>
        </w:rPr>
      </w:pPr>
      <w:r w:rsidRPr="00DA3679">
        <w:rPr>
          <w:rFonts w:ascii="Times New Roman" w:hAnsi="Times New Roman" w:cs="Times New Roman"/>
          <w:b/>
          <w:bCs/>
          <w:sz w:val="24"/>
          <w:szCs w:val="24"/>
        </w:rPr>
        <w:t>Teknik Pengumpulan Data</w:t>
      </w:r>
    </w:p>
    <w:p w:rsidR="00614252" w:rsidRPr="00E360AA" w:rsidRDefault="00614252" w:rsidP="00E360AA">
      <w:pPr>
        <w:spacing w:after="120" w:line="480" w:lineRule="auto"/>
        <w:ind w:left="380" w:firstLine="720"/>
        <w:jc w:val="both"/>
        <w:rPr>
          <w:rFonts w:ascii="Times New Roman" w:hAnsi="Times New Roman" w:cs="Times New Roman"/>
          <w:sz w:val="24"/>
          <w:szCs w:val="24"/>
          <w:lang w:val="nb-NO"/>
        </w:rPr>
      </w:pPr>
      <w:r w:rsidRPr="00305138">
        <w:rPr>
          <w:rFonts w:ascii="Times New Roman" w:hAnsi="Times New Roman" w:cs="Times New Roman"/>
          <w:bCs/>
          <w:sz w:val="24"/>
          <w:szCs w:val="24"/>
        </w:rPr>
        <w:t>Pengumpulan data dalam penelitian ini</w:t>
      </w:r>
      <w:r w:rsidR="00DA3679" w:rsidRPr="00305138">
        <w:rPr>
          <w:rFonts w:ascii="Times New Roman" w:hAnsi="Times New Roman" w:cs="Times New Roman"/>
          <w:b/>
          <w:bCs/>
          <w:sz w:val="24"/>
          <w:szCs w:val="24"/>
        </w:rPr>
        <w:t xml:space="preserve"> </w:t>
      </w:r>
      <w:r w:rsidRPr="00305138">
        <w:rPr>
          <w:rFonts w:ascii="Times New Roman" w:hAnsi="Times New Roman" w:cs="Times New Roman"/>
          <w:bCs/>
          <w:sz w:val="24"/>
          <w:szCs w:val="24"/>
        </w:rPr>
        <w:t>dilakukan</w:t>
      </w:r>
      <w:r w:rsidRPr="00305138">
        <w:rPr>
          <w:rFonts w:ascii="Times New Roman" w:hAnsi="Times New Roman" w:cs="Times New Roman"/>
          <w:b/>
          <w:bCs/>
          <w:sz w:val="24"/>
          <w:szCs w:val="24"/>
        </w:rPr>
        <w:t xml:space="preserve"> </w:t>
      </w:r>
      <w:r w:rsidRPr="00305138">
        <w:rPr>
          <w:rFonts w:ascii="Times New Roman" w:hAnsi="Times New Roman" w:cs="Times New Roman"/>
          <w:bCs/>
          <w:sz w:val="24"/>
          <w:szCs w:val="24"/>
        </w:rPr>
        <w:t xml:space="preserve">dengan </w:t>
      </w:r>
      <w:r w:rsidR="0040083D" w:rsidRPr="00305138">
        <w:rPr>
          <w:rFonts w:ascii="Times New Roman" w:hAnsi="Times New Roman" w:cs="Times New Roman"/>
          <w:sz w:val="24"/>
          <w:szCs w:val="24"/>
          <w:lang w:val="nb-NO"/>
        </w:rPr>
        <w:t xml:space="preserve">teknik dokumentasi yaitu berupa tes yang digunakan selama tahun </w:t>
      </w:r>
      <w:r w:rsidR="00273B1D">
        <w:rPr>
          <w:rFonts w:ascii="Times New Roman" w:hAnsi="Times New Roman" w:cs="Times New Roman"/>
          <w:sz w:val="24"/>
          <w:szCs w:val="24"/>
        </w:rPr>
        <w:t>2007</w:t>
      </w:r>
      <w:r w:rsidR="00273B1D" w:rsidRPr="00305138">
        <w:rPr>
          <w:rFonts w:ascii="Times New Roman" w:hAnsi="Times New Roman" w:cs="Times New Roman"/>
          <w:sz w:val="24"/>
          <w:szCs w:val="24"/>
        </w:rPr>
        <w:t xml:space="preserve"> s/d 201</w:t>
      </w:r>
      <w:r w:rsidR="00273B1D">
        <w:rPr>
          <w:rFonts w:ascii="Times New Roman" w:hAnsi="Times New Roman" w:cs="Times New Roman"/>
          <w:sz w:val="24"/>
          <w:szCs w:val="24"/>
        </w:rPr>
        <w:t xml:space="preserve">0 </w:t>
      </w:r>
      <w:r w:rsidR="0040083D" w:rsidRPr="00305138">
        <w:rPr>
          <w:rFonts w:ascii="Times New Roman" w:hAnsi="Times New Roman" w:cs="Times New Roman"/>
          <w:sz w:val="24"/>
          <w:szCs w:val="24"/>
          <w:lang w:val="nb-NO"/>
        </w:rPr>
        <w:t>dan hasil tes praktik peserta tes</w:t>
      </w:r>
      <w:r w:rsidRPr="00305138">
        <w:rPr>
          <w:rFonts w:ascii="Times New Roman" w:hAnsi="Times New Roman" w:cs="Times New Roman"/>
          <w:sz w:val="24"/>
          <w:szCs w:val="24"/>
          <w:lang w:val="nb-NO"/>
        </w:rPr>
        <w:t>.</w:t>
      </w:r>
      <w:r w:rsidR="00A54D70" w:rsidRPr="00305138">
        <w:rPr>
          <w:rFonts w:ascii="Times New Roman" w:hAnsi="Times New Roman" w:cs="Times New Roman"/>
          <w:sz w:val="24"/>
          <w:szCs w:val="24"/>
          <w:lang w:val="nb-NO"/>
        </w:rPr>
        <w:t xml:space="preserve"> Dilanjutkan dengan teknik</w:t>
      </w:r>
      <w:r w:rsidR="0040083D" w:rsidRPr="00305138">
        <w:rPr>
          <w:rFonts w:ascii="Times New Roman" w:hAnsi="Times New Roman" w:cs="Times New Roman"/>
          <w:sz w:val="24"/>
          <w:szCs w:val="24"/>
          <w:lang w:val="nb-NO"/>
        </w:rPr>
        <w:t xml:space="preserve"> FGD </w:t>
      </w:r>
      <w:r w:rsidR="00B210CA" w:rsidRPr="00305138">
        <w:rPr>
          <w:rFonts w:ascii="Times New Roman" w:hAnsi="Times New Roman" w:cs="Times New Roman"/>
          <w:sz w:val="24"/>
          <w:szCs w:val="24"/>
          <w:lang w:val="nb-NO"/>
        </w:rPr>
        <w:t xml:space="preserve">pada tanggal 31 Juli 2012 </w:t>
      </w:r>
      <w:r w:rsidR="0040083D" w:rsidRPr="00305138">
        <w:rPr>
          <w:rFonts w:ascii="Times New Roman" w:hAnsi="Times New Roman" w:cs="Times New Roman"/>
          <w:sz w:val="24"/>
          <w:szCs w:val="24"/>
          <w:lang w:val="nb-NO"/>
        </w:rPr>
        <w:t>dengan mengundang</w:t>
      </w:r>
      <w:r w:rsidR="00187267" w:rsidRPr="00305138">
        <w:rPr>
          <w:rFonts w:ascii="Times New Roman" w:hAnsi="Times New Roman" w:cs="Times New Roman"/>
          <w:sz w:val="24"/>
          <w:szCs w:val="24"/>
          <w:lang w:val="nb-NO"/>
        </w:rPr>
        <w:t xml:space="preserve"> pendidik seni, </w:t>
      </w:r>
      <w:r w:rsidR="0040083D" w:rsidRPr="00305138">
        <w:rPr>
          <w:rFonts w:ascii="Times New Roman" w:hAnsi="Times New Roman" w:cs="Times New Roman"/>
          <w:sz w:val="24"/>
          <w:szCs w:val="24"/>
          <w:lang w:val="nb-NO"/>
        </w:rPr>
        <w:t>pakar pendidik</w:t>
      </w:r>
      <w:r w:rsidR="00187267" w:rsidRPr="00305138">
        <w:rPr>
          <w:rFonts w:ascii="Times New Roman" w:hAnsi="Times New Roman" w:cs="Times New Roman"/>
          <w:sz w:val="24"/>
          <w:szCs w:val="24"/>
          <w:lang w:val="nb-NO"/>
        </w:rPr>
        <w:t>an</w:t>
      </w:r>
      <w:r w:rsidR="0040083D" w:rsidRPr="00305138">
        <w:rPr>
          <w:rFonts w:ascii="Times New Roman" w:hAnsi="Times New Roman" w:cs="Times New Roman"/>
          <w:sz w:val="24"/>
          <w:szCs w:val="24"/>
          <w:lang w:val="nb-NO"/>
        </w:rPr>
        <w:t xml:space="preserve"> seni dan pakar pengukuran untuk</w:t>
      </w:r>
      <w:r w:rsidR="009A69F4" w:rsidRPr="00305138">
        <w:rPr>
          <w:rFonts w:ascii="Times New Roman" w:hAnsi="Times New Roman" w:cs="Times New Roman"/>
          <w:sz w:val="24"/>
          <w:szCs w:val="24"/>
          <w:lang w:val="nb-NO"/>
        </w:rPr>
        <w:t xml:space="preserve"> mencari masukan tentang konstru</w:t>
      </w:r>
      <w:r w:rsidR="0040083D" w:rsidRPr="00305138">
        <w:rPr>
          <w:rFonts w:ascii="Times New Roman" w:hAnsi="Times New Roman" w:cs="Times New Roman"/>
          <w:sz w:val="24"/>
          <w:szCs w:val="24"/>
          <w:lang w:val="nb-NO"/>
        </w:rPr>
        <w:t>k tes ket</w:t>
      </w:r>
      <w:r w:rsidR="009A69F4" w:rsidRPr="00305138">
        <w:rPr>
          <w:rFonts w:ascii="Times New Roman" w:hAnsi="Times New Roman" w:cs="Times New Roman"/>
          <w:sz w:val="24"/>
          <w:szCs w:val="24"/>
          <w:lang w:val="nb-NO"/>
        </w:rPr>
        <w:t>e</w:t>
      </w:r>
      <w:r w:rsidR="0040083D" w:rsidRPr="00305138">
        <w:rPr>
          <w:rFonts w:ascii="Times New Roman" w:hAnsi="Times New Roman" w:cs="Times New Roman"/>
          <w:sz w:val="24"/>
          <w:szCs w:val="24"/>
          <w:lang w:val="nb-NO"/>
        </w:rPr>
        <w:t>rampilan khusus tersebut.</w:t>
      </w:r>
    </w:p>
    <w:p w:rsidR="00614252" w:rsidRPr="00614252" w:rsidRDefault="00DA3679" w:rsidP="00E360AA">
      <w:pPr>
        <w:pStyle w:val="ListParagraph"/>
        <w:numPr>
          <w:ilvl w:val="0"/>
          <w:numId w:val="7"/>
        </w:numPr>
        <w:tabs>
          <w:tab w:val="clear" w:pos="720"/>
        </w:tabs>
        <w:spacing w:after="120" w:line="480" w:lineRule="auto"/>
        <w:ind w:left="380"/>
        <w:jc w:val="both"/>
        <w:rPr>
          <w:rFonts w:ascii="Times New Roman" w:hAnsi="Times New Roman" w:cs="Times New Roman"/>
          <w:sz w:val="24"/>
          <w:szCs w:val="24"/>
        </w:rPr>
      </w:pPr>
      <w:r w:rsidRPr="00DA3679">
        <w:rPr>
          <w:rFonts w:ascii="Times New Roman" w:hAnsi="Times New Roman" w:cs="Times New Roman"/>
          <w:b/>
          <w:bCs/>
          <w:sz w:val="24"/>
          <w:szCs w:val="24"/>
        </w:rPr>
        <w:t>Teknik Analisis Data</w:t>
      </w:r>
    </w:p>
    <w:p w:rsidR="00083339" w:rsidRPr="00305138" w:rsidRDefault="00614252" w:rsidP="00E360AA">
      <w:pPr>
        <w:spacing w:after="120" w:line="480" w:lineRule="auto"/>
        <w:ind w:left="380" w:firstLine="720"/>
        <w:jc w:val="both"/>
        <w:rPr>
          <w:rFonts w:ascii="Times New Roman" w:hAnsi="Times New Roman" w:cs="Times New Roman"/>
          <w:sz w:val="24"/>
          <w:szCs w:val="24"/>
        </w:rPr>
      </w:pPr>
      <w:r w:rsidRPr="00305138">
        <w:rPr>
          <w:rFonts w:ascii="Times New Roman" w:hAnsi="Times New Roman" w:cs="Times New Roman"/>
          <w:bCs/>
          <w:sz w:val="24"/>
          <w:szCs w:val="24"/>
        </w:rPr>
        <w:t>P</w:t>
      </w:r>
      <w:r w:rsidR="00083339" w:rsidRPr="00305138">
        <w:rPr>
          <w:rFonts w:ascii="Times New Roman" w:hAnsi="Times New Roman" w:cs="Times New Roman"/>
          <w:bCs/>
          <w:sz w:val="24"/>
          <w:szCs w:val="24"/>
        </w:rPr>
        <w:t>enelitian ini</w:t>
      </w:r>
      <w:r w:rsidR="000A41BB" w:rsidRPr="00305138">
        <w:rPr>
          <w:rFonts w:ascii="Times New Roman" w:hAnsi="Times New Roman" w:cs="Times New Roman"/>
          <w:b/>
          <w:bCs/>
          <w:sz w:val="24"/>
          <w:szCs w:val="24"/>
        </w:rPr>
        <w:t xml:space="preserve"> </w:t>
      </w:r>
      <w:r w:rsidR="000A41BB" w:rsidRPr="00305138">
        <w:rPr>
          <w:rFonts w:ascii="Times New Roman" w:hAnsi="Times New Roman" w:cs="Times New Roman"/>
          <w:bCs/>
          <w:sz w:val="24"/>
          <w:szCs w:val="24"/>
        </w:rPr>
        <w:t xml:space="preserve">menggunakan </w:t>
      </w:r>
      <w:r w:rsidR="00083339" w:rsidRPr="00305138">
        <w:rPr>
          <w:rFonts w:ascii="Times New Roman" w:hAnsi="Times New Roman" w:cs="Times New Roman"/>
          <w:bCs/>
          <w:sz w:val="24"/>
          <w:szCs w:val="24"/>
        </w:rPr>
        <w:t xml:space="preserve">dua pendekatan dalam melakukan analisis terhadap karakteristik  </w:t>
      </w:r>
      <w:r w:rsidR="00083339" w:rsidRPr="00305138">
        <w:rPr>
          <w:rFonts w:ascii="Times New Roman" w:hAnsi="Times New Roman" w:cs="Times New Roman"/>
          <w:sz w:val="24"/>
          <w:szCs w:val="24"/>
          <w:lang w:val="nb-NO"/>
        </w:rPr>
        <w:t xml:space="preserve">tes keterampilan khusus tersebut. Pertama secara deskriptif mendiskripsikan karakteristiknya. Kedua, </w:t>
      </w:r>
      <w:r w:rsidR="00083339" w:rsidRPr="00305138">
        <w:rPr>
          <w:rFonts w:ascii="Times New Roman" w:hAnsi="Times New Roman" w:cs="Times New Roman"/>
          <w:sz w:val="24"/>
          <w:szCs w:val="24"/>
        </w:rPr>
        <w:t xml:space="preserve">memverikasi konstruk tes ketrampilan </w:t>
      </w:r>
      <w:r w:rsidR="00083339" w:rsidRPr="00305138">
        <w:rPr>
          <w:rFonts w:ascii="Times New Roman" w:hAnsi="Times New Roman" w:cs="Times New Roman"/>
          <w:sz w:val="24"/>
          <w:szCs w:val="24"/>
        </w:rPr>
        <w:lastRenderedPageBreak/>
        <w:t xml:space="preserve">khusus seleksi masuk jurusan pendidikan seni rupa dan dengan teknik korelasi untuk mencari reliabilitas intereter antar penilai. </w:t>
      </w:r>
    </w:p>
    <w:p w:rsidR="00904459" w:rsidRDefault="00904459">
      <w:pPr>
        <w:rPr>
          <w:rFonts w:ascii="Times New Roman" w:hAnsi="Times New Roman" w:cs="Times New Roman"/>
          <w:b/>
          <w:bCs/>
          <w:sz w:val="24"/>
          <w:szCs w:val="24"/>
        </w:rPr>
      </w:pPr>
      <w:r>
        <w:rPr>
          <w:rFonts w:ascii="Times New Roman" w:hAnsi="Times New Roman" w:cs="Times New Roman"/>
          <w:b/>
          <w:bCs/>
          <w:sz w:val="24"/>
          <w:szCs w:val="24"/>
        </w:rPr>
        <w:br w:type="page"/>
      </w:r>
    </w:p>
    <w:p w:rsidR="00614252" w:rsidRPr="00E360AA" w:rsidRDefault="009445EE" w:rsidP="00904459">
      <w:pPr>
        <w:spacing w:after="0" w:line="240" w:lineRule="auto"/>
        <w:jc w:val="center"/>
        <w:rPr>
          <w:rFonts w:ascii="Times New Roman" w:hAnsi="Times New Roman" w:cs="Times New Roman"/>
          <w:b/>
          <w:bCs/>
          <w:sz w:val="24"/>
          <w:szCs w:val="24"/>
        </w:rPr>
      </w:pPr>
      <w:r w:rsidRPr="00E360AA">
        <w:rPr>
          <w:rFonts w:ascii="Times New Roman" w:hAnsi="Times New Roman" w:cs="Times New Roman"/>
          <w:b/>
          <w:bCs/>
          <w:sz w:val="24"/>
          <w:szCs w:val="24"/>
        </w:rPr>
        <w:lastRenderedPageBreak/>
        <w:t>BAB IV</w:t>
      </w:r>
    </w:p>
    <w:p w:rsidR="009445EE" w:rsidRPr="00305138" w:rsidRDefault="009445EE" w:rsidP="00904459">
      <w:pPr>
        <w:spacing w:after="0" w:line="240" w:lineRule="auto"/>
        <w:jc w:val="center"/>
        <w:rPr>
          <w:rFonts w:ascii="Times New Roman" w:hAnsi="Times New Roman" w:cs="Times New Roman"/>
          <w:b/>
          <w:bCs/>
          <w:sz w:val="24"/>
          <w:szCs w:val="24"/>
        </w:rPr>
      </w:pPr>
      <w:r w:rsidRPr="00305138">
        <w:rPr>
          <w:rFonts w:ascii="Times New Roman" w:hAnsi="Times New Roman" w:cs="Times New Roman"/>
          <w:b/>
          <w:bCs/>
          <w:sz w:val="24"/>
          <w:szCs w:val="24"/>
        </w:rPr>
        <w:t>HASIL PENELITIAN DAN PEMBAHASAN</w:t>
      </w:r>
    </w:p>
    <w:p w:rsidR="0028491E" w:rsidRDefault="0028491E" w:rsidP="006B52E3">
      <w:pPr>
        <w:pStyle w:val="ListParagraph"/>
        <w:spacing w:line="360" w:lineRule="auto"/>
        <w:ind w:firstLine="698"/>
        <w:jc w:val="center"/>
        <w:rPr>
          <w:rFonts w:ascii="Times New Roman" w:hAnsi="Times New Roman" w:cs="Times New Roman"/>
          <w:b/>
          <w:bCs/>
          <w:sz w:val="24"/>
          <w:szCs w:val="24"/>
        </w:rPr>
      </w:pPr>
    </w:p>
    <w:p w:rsidR="00904459" w:rsidRPr="00904459" w:rsidRDefault="00904459" w:rsidP="006B52E3">
      <w:pPr>
        <w:pStyle w:val="ListParagraph"/>
        <w:spacing w:line="360" w:lineRule="auto"/>
        <w:ind w:firstLine="698"/>
        <w:jc w:val="center"/>
        <w:rPr>
          <w:rFonts w:ascii="Times New Roman" w:hAnsi="Times New Roman" w:cs="Times New Roman"/>
          <w:b/>
          <w:bCs/>
          <w:sz w:val="14"/>
          <w:szCs w:val="24"/>
        </w:rPr>
      </w:pPr>
    </w:p>
    <w:p w:rsidR="00551DC4" w:rsidRDefault="00551DC4" w:rsidP="00305138">
      <w:pPr>
        <w:pStyle w:val="ListParagraph"/>
        <w:numPr>
          <w:ilvl w:val="0"/>
          <w:numId w:val="28"/>
        </w:numPr>
        <w:spacing w:line="480" w:lineRule="auto"/>
        <w:ind w:left="378"/>
        <w:jc w:val="both"/>
        <w:rPr>
          <w:rFonts w:ascii="Times New Roman" w:hAnsi="Times New Roman" w:cs="Times New Roman"/>
          <w:b/>
          <w:sz w:val="24"/>
          <w:szCs w:val="24"/>
        </w:rPr>
      </w:pPr>
      <w:r>
        <w:rPr>
          <w:rFonts w:ascii="Times New Roman" w:hAnsi="Times New Roman" w:cs="Times New Roman"/>
          <w:b/>
          <w:sz w:val="24"/>
          <w:szCs w:val="24"/>
        </w:rPr>
        <w:t>Karakteristik Instrumen P</w:t>
      </w:r>
      <w:r w:rsidRPr="00657046">
        <w:rPr>
          <w:rFonts w:ascii="Times New Roman" w:hAnsi="Times New Roman" w:cs="Times New Roman"/>
          <w:b/>
          <w:sz w:val="24"/>
          <w:szCs w:val="24"/>
        </w:rPr>
        <w:t>enilaian</w:t>
      </w:r>
      <w:r>
        <w:rPr>
          <w:rFonts w:ascii="Times New Roman" w:hAnsi="Times New Roman" w:cs="Times New Roman"/>
          <w:b/>
          <w:sz w:val="24"/>
          <w:szCs w:val="24"/>
        </w:rPr>
        <w:t xml:space="preserve"> Seleksi</w:t>
      </w:r>
      <w:r w:rsidRPr="00657046">
        <w:rPr>
          <w:rFonts w:ascii="Times New Roman" w:hAnsi="Times New Roman" w:cs="Times New Roman"/>
          <w:b/>
          <w:sz w:val="24"/>
          <w:szCs w:val="24"/>
        </w:rPr>
        <w:t xml:space="preserve"> Ketrampilan Khusus</w:t>
      </w:r>
    </w:p>
    <w:p w:rsidR="00551DC4" w:rsidRDefault="00551DC4" w:rsidP="00E360AA">
      <w:pPr>
        <w:pStyle w:val="ListParagraph"/>
        <w:spacing w:line="480" w:lineRule="auto"/>
        <w:ind w:left="502" w:firstLine="632"/>
        <w:jc w:val="both"/>
        <w:rPr>
          <w:rFonts w:ascii="Times New Roman" w:hAnsi="Times New Roman" w:cs="Times New Roman"/>
          <w:sz w:val="24"/>
          <w:szCs w:val="24"/>
        </w:rPr>
      </w:pPr>
      <w:r w:rsidRPr="00D9458C">
        <w:rPr>
          <w:rFonts w:ascii="Times New Roman" w:hAnsi="Times New Roman" w:cs="Times New Roman"/>
          <w:sz w:val="24"/>
          <w:szCs w:val="24"/>
        </w:rPr>
        <w:t xml:space="preserve">Instrumen penilaian </w:t>
      </w:r>
      <w:r>
        <w:rPr>
          <w:rFonts w:ascii="Times New Roman" w:hAnsi="Times New Roman" w:cs="Times New Roman"/>
          <w:sz w:val="24"/>
          <w:szCs w:val="24"/>
        </w:rPr>
        <w:t>s</w:t>
      </w:r>
      <w:r w:rsidRPr="00D9458C">
        <w:rPr>
          <w:rFonts w:ascii="Times New Roman" w:hAnsi="Times New Roman" w:cs="Times New Roman"/>
          <w:sz w:val="24"/>
          <w:szCs w:val="24"/>
        </w:rPr>
        <w:t>eleksi</w:t>
      </w:r>
      <w:r>
        <w:rPr>
          <w:rFonts w:ascii="Times New Roman" w:hAnsi="Times New Roman" w:cs="Times New Roman"/>
          <w:sz w:val="24"/>
          <w:szCs w:val="24"/>
        </w:rPr>
        <w:t xml:space="preserve"> k</w:t>
      </w:r>
      <w:r w:rsidRPr="00D9458C">
        <w:rPr>
          <w:rFonts w:ascii="Times New Roman" w:hAnsi="Times New Roman" w:cs="Times New Roman"/>
          <w:sz w:val="24"/>
          <w:szCs w:val="24"/>
        </w:rPr>
        <w:t xml:space="preserve">etrampilan </w:t>
      </w:r>
      <w:r>
        <w:rPr>
          <w:rFonts w:ascii="Times New Roman" w:hAnsi="Times New Roman" w:cs="Times New Roman"/>
          <w:sz w:val="24"/>
          <w:szCs w:val="24"/>
        </w:rPr>
        <w:t>k</w:t>
      </w:r>
      <w:r w:rsidRPr="00D9458C">
        <w:rPr>
          <w:rFonts w:ascii="Times New Roman" w:hAnsi="Times New Roman" w:cs="Times New Roman"/>
          <w:sz w:val="24"/>
          <w:szCs w:val="24"/>
        </w:rPr>
        <w:t>husus</w:t>
      </w:r>
      <w:r>
        <w:rPr>
          <w:rFonts w:ascii="Times New Roman" w:hAnsi="Times New Roman" w:cs="Times New Roman"/>
          <w:sz w:val="24"/>
          <w:szCs w:val="24"/>
        </w:rPr>
        <w:t xml:space="preserve"> Jurusan Pendidikan Seni R</w:t>
      </w:r>
      <w:r w:rsidR="00690773">
        <w:rPr>
          <w:rFonts w:ascii="Times New Roman" w:hAnsi="Times New Roman" w:cs="Times New Roman"/>
          <w:sz w:val="24"/>
          <w:szCs w:val="24"/>
        </w:rPr>
        <w:t xml:space="preserve">upa berupa tes, terdiri dari </w:t>
      </w:r>
      <w:r w:rsidR="00394AF5">
        <w:rPr>
          <w:rFonts w:ascii="Times New Roman" w:hAnsi="Times New Roman" w:cs="Times New Roman"/>
          <w:sz w:val="24"/>
          <w:szCs w:val="24"/>
        </w:rPr>
        <w:t>t</w:t>
      </w:r>
      <w:r w:rsidR="00690773">
        <w:rPr>
          <w:rFonts w:ascii="Times New Roman" w:hAnsi="Times New Roman" w:cs="Times New Roman"/>
          <w:sz w:val="24"/>
          <w:szCs w:val="24"/>
        </w:rPr>
        <w:t>es wawancara</w:t>
      </w:r>
      <w:r w:rsidRPr="006B4598">
        <w:rPr>
          <w:rFonts w:ascii="Times New Roman" w:hAnsi="Times New Roman" w:cs="Times New Roman"/>
          <w:sz w:val="24"/>
          <w:szCs w:val="24"/>
        </w:rPr>
        <w:t xml:space="preserve"> </w:t>
      </w:r>
      <w:r>
        <w:rPr>
          <w:rFonts w:ascii="Times New Roman" w:hAnsi="Times New Roman" w:cs="Times New Roman"/>
          <w:sz w:val="24"/>
          <w:szCs w:val="24"/>
        </w:rPr>
        <w:t xml:space="preserve">dengan pertanyaan yang bersifat teoritik </w:t>
      </w:r>
      <w:r w:rsidR="007E5888">
        <w:rPr>
          <w:rFonts w:ascii="Times New Roman" w:hAnsi="Times New Roman" w:cs="Times New Roman"/>
          <w:sz w:val="24"/>
          <w:szCs w:val="24"/>
        </w:rPr>
        <w:t>dan tes praktik menggambar dan mencipta.</w:t>
      </w:r>
      <w:r w:rsidR="00332E6D">
        <w:rPr>
          <w:rFonts w:ascii="Times New Roman" w:hAnsi="Times New Roman" w:cs="Times New Roman"/>
          <w:sz w:val="24"/>
          <w:szCs w:val="24"/>
        </w:rPr>
        <w:t xml:space="preserve"> Spesifikasi instrumen terdiri dari </w:t>
      </w:r>
      <w:r w:rsidR="00107128">
        <w:rPr>
          <w:rFonts w:ascii="Times New Roman" w:hAnsi="Times New Roman" w:cs="Times New Roman"/>
          <w:sz w:val="24"/>
          <w:szCs w:val="24"/>
        </w:rPr>
        <w:t xml:space="preserve">lembar pengamatan </w:t>
      </w:r>
      <w:r w:rsidR="00332E6D">
        <w:rPr>
          <w:rFonts w:ascii="Times New Roman" w:hAnsi="Times New Roman" w:cs="Times New Roman"/>
          <w:sz w:val="24"/>
          <w:szCs w:val="24"/>
        </w:rPr>
        <w:t>pedoman wawancara, dan soal menggambar bentuk dan mencipta/ekspresi.</w:t>
      </w:r>
    </w:p>
    <w:p w:rsidR="00551DC4" w:rsidRDefault="00551DC4" w:rsidP="00551DC4">
      <w:pPr>
        <w:pStyle w:val="ListParagraph"/>
        <w:spacing w:line="480" w:lineRule="auto"/>
        <w:ind w:left="502" w:firstLine="632"/>
        <w:jc w:val="both"/>
        <w:rPr>
          <w:rFonts w:ascii="Times New Roman" w:hAnsi="Times New Roman" w:cs="Times New Roman"/>
          <w:sz w:val="24"/>
          <w:szCs w:val="24"/>
        </w:rPr>
      </w:pPr>
      <w:r w:rsidRPr="006B4598">
        <w:rPr>
          <w:rFonts w:ascii="Times New Roman" w:hAnsi="Times New Roman" w:cs="Times New Roman"/>
          <w:sz w:val="24"/>
          <w:szCs w:val="24"/>
        </w:rPr>
        <w:t>Pembuatan tes ketrampilan khusus</w:t>
      </w:r>
      <w:r>
        <w:rPr>
          <w:rFonts w:ascii="Times New Roman" w:hAnsi="Times New Roman" w:cs="Times New Roman"/>
          <w:sz w:val="24"/>
          <w:szCs w:val="24"/>
        </w:rPr>
        <w:t xml:space="preserve"> untuk seleksi mahasiswa Jurusan Pendidikan Seni Rupa, sejak adanya UMPTN hingga sekarang SNMPTN dibuat secara mandiri dan dari tahun ketahun mengalami pe</w:t>
      </w:r>
      <w:r w:rsidR="00107128">
        <w:rPr>
          <w:rFonts w:ascii="Times New Roman" w:hAnsi="Times New Roman" w:cs="Times New Roman"/>
          <w:sz w:val="24"/>
          <w:szCs w:val="24"/>
        </w:rPr>
        <w:t>r</w:t>
      </w:r>
      <w:r>
        <w:rPr>
          <w:rFonts w:ascii="Times New Roman" w:hAnsi="Times New Roman" w:cs="Times New Roman"/>
          <w:sz w:val="24"/>
          <w:szCs w:val="24"/>
        </w:rPr>
        <w:t>ubahan-perubahan. Perubahan-perubahan terjadi berdasar masukan- masukan dari penilai yaitu dosen-dosen jurusan pendidikan seni rupa sendiri.</w:t>
      </w:r>
    </w:p>
    <w:p w:rsidR="009F271D" w:rsidRPr="009F271D" w:rsidRDefault="009F271D" w:rsidP="00305138">
      <w:pPr>
        <w:pStyle w:val="ListParagraph"/>
        <w:numPr>
          <w:ilvl w:val="0"/>
          <w:numId w:val="30"/>
        </w:numPr>
        <w:spacing w:line="480" w:lineRule="auto"/>
        <w:ind w:left="851"/>
        <w:jc w:val="both"/>
        <w:rPr>
          <w:rFonts w:ascii="Times New Roman" w:hAnsi="Times New Roman" w:cs="Times New Roman"/>
          <w:b/>
          <w:sz w:val="24"/>
          <w:szCs w:val="24"/>
        </w:rPr>
      </w:pPr>
      <w:r w:rsidRPr="009F271D">
        <w:rPr>
          <w:rFonts w:ascii="Times New Roman" w:hAnsi="Times New Roman" w:cs="Times New Roman"/>
          <w:b/>
          <w:sz w:val="24"/>
          <w:szCs w:val="24"/>
        </w:rPr>
        <w:t xml:space="preserve">Instrumen Penilaian </w:t>
      </w:r>
      <w:r>
        <w:rPr>
          <w:rFonts w:ascii="Times New Roman" w:hAnsi="Times New Roman" w:cs="Times New Roman"/>
          <w:b/>
          <w:sz w:val="24"/>
          <w:szCs w:val="24"/>
        </w:rPr>
        <w:t>Seleksi T</w:t>
      </w:r>
      <w:r w:rsidRPr="009F271D">
        <w:rPr>
          <w:rFonts w:ascii="Times New Roman" w:hAnsi="Times New Roman" w:cs="Times New Roman"/>
          <w:b/>
          <w:sz w:val="24"/>
          <w:szCs w:val="24"/>
        </w:rPr>
        <w:t>eori</w:t>
      </w:r>
    </w:p>
    <w:p w:rsidR="00276910" w:rsidRDefault="00551DC4" w:rsidP="009B7FAD">
      <w:pPr>
        <w:pStyle w:val="ListParagraph"/>
        <w:spacing w:line="480" w:lineRule="auto"/>
        <w:ind w:left="502" w:firstLine="632"/>
        <w:jc w:val="both"/>
        <w:rPr>
          <w:rFonts w:ascii="Times New Roman" w:hAnsi="Times New Roman" w:cs="Times New Roman"/>
          <w:sz w:val="24"/>
          <w:szCs w:val="24"/>
        </w:rPr>
      </w:pPr>
      <w:r>
        <w:rPr>
          <w:rFonts w:ascii="Times New Roman" w:hAnsi="Times New Roman" w:cs="Times New Roman"/>
          <w:sz w:val="24"/>
          <w:szCs w:val="24"/>
        </w:rPr>
        <w:t xml:space="preserve"> Tes </w:t>
      </w:r>
      <w:r w:rsidR="009F271D">
        <w:rPr>
          <w:rFonts w:ascii="Times New Roman" w:hAnsi="Times New Roman" w:cs="Times New Roman"/>
          <w:sz w:val="24"/>
          <w:szCs w:val="24"/>
        </w:rPr>
        <w:t>seleksi ketrampilan khusus bersifat teori</w:t>
      </w:r>
      <w:r>
        <w:rPr>
          <w:rFonts w:ascii="Times New Roman" w:hAnsi="Times New Roman" w:cs="Times New Roman"/>
          <w:sz w:val="24"/>
          <w:szCs w:val="24"/>
        </w:rPr>
        <w:t xml:space="preserve"> dilakukan dengan tes lisan/wawancara</w:t>
      </w:r>
      <w:r w:rsidR="00CA09F0">
        <w:rPr>
          <w:rFonts w:ascii="Times New Roman" w:hAnsi="Times New Roman" w:cs="Times New Roman"/>
          <w:sz w:val="24"/>
          <w:szCs w:val="24"/>
        </w:rPr>
        <w:t>.</w:t>
      </w:r>
      <w:r w:rsidR="00276910">
        <w:rPr>
          <w:rFonts w:ascii="Times New Roman" w:hAnsi="Times New Roman" w:cs="Times New Roman"/>
          <w:sz w:val="24"/>
          <w:szCs w:val="24"/>
        </w:rPr>
        <w:t xml:space="preserve"> </w:t>
      </w:r>
      <w:r w:rsidR="00CA09F0">
        <w:rPr>
          <w:rFonts w:ascii="Times New Roman" w:hAnsi="Times New Roman" w:cs="Times New Roman"/>
          <w:sz w:val="24"/>
          <w:szCs w:val="24"/>
        </w:rPr>
        <w:t>Tes tersebut dilengkapi dengan</w:t>
      </w:r>
      <w:r w:rsidR="00276910">
        <w:rPr>
          <w:rFonts w:ascii="Times New Roman" w:hAnsi="Times New Roman" w:cs="Times New Roman"/>
          <w:sz w:val="24"/>
          <w:szCs w:val="24"/>
        </w:rPr>
        <w:t xml:space="preserve"> pedoman wawancara dan lembar pengamatan terdiri dari aspek, indikator, waktu yang disediakan untuk</w:t>
      </w:r>
      <w:r w:rsidR="00CA09F0">
        <w:rPr>
          <w:rFonts w:ascii="Times New Roman" w:hAnsi="Times New Roman" w:cs="Times New Roman"/>
          <w:sz w:val="24"/>
          <w:szCs w:val="24"/>
        </w:rPr>
        <w:t xml:space="preserve"> menjawab pertanyaan, dan skor dengan 5 pilihan </w:t>
      </w:r>
      <w:r w:rsidR="00276910">
        <w:rPr>
          <w:rFonts w:ascii="Times New Roman" w:hAnsi="Times New Roman" w:cs="Times New Roman"/>
          <w:sz w:val="24"/>
          <w:szCs w:val="24"/>
        </w:rPr>
        <w:t xml:space="preserve"> </w:t>
      </w:r>
      <w:r w:rsidR="00CA09F0">
        <w:rPr>
          <w:rFonts w:ascii="Times New Roman" w:hAnsi="Times New Roman" w:cs="Times New Roman"/>
          <w:sz w:val="24"/>
          <w:szCs w:val="24"/>
        </w:rPr>
        <w:t>(1= sangat kurang, 2= kurang, 3= cukup, 4= baik, 5= sangat baik).</w:t>
      </w:r>
      <w:r w:rsidR="00864AEB">
        <w:rPr>
          <w:rFonts w:ascii="Times New Roman" w:hAnsi="Times New Roman" w:cs="Times New Roman"/>
          <w:sz w:val="24"/>
          <w:szCs w:val="24"/>
        </w:rPr>
        <w:t xml:space="preserve"> </w:t>
      </w:r>
    </w:p>
    <w:p w:rsidR="002E2F0D" w:rsidRPr="002E2F0D" w:rsidRDefault="00864AEB" w:rsidP="00904459">
      <w:pPr>
        <w:tabs>
          <w:tab w:val="left" w:pos="-2977"/>
          <w:tab w:val="left" w:pos="-2835"/>
        </w:tabs>
        <w:spacing w:after="0" w:line="480" w:lineRule="auto"/>
        <w:ind w:left="567" w:firstLine="709"/>
        <w:jc w:val="both"/>
        <w:rPr>
          <w:rFonts w:ascii="Times New Roman" w:hAnsi="Times New Roman" w:cs="Times New Roman"/>
        </w:rPr>
      </w:pPr>
      <w:r w:rsidRPr="00D00358">
        <w:rPr>
          <w:rFonts w:ascii="Times New Roman" w:hAnsi="Times New Roman" w:cs="Times New Roman"/>
          <w:sz w:val="24"/>
          <w:szCs w:val="24"/>
        </w:rPr>
        <w:t>Tes bersifat teoritik</w:t>
      </w:r>
      <w:r w:rsidR="00551DC4" w:rsidRPr="00D00358">
        <w:rPr>
          <w:rFonts w:ascii="Times New Roman" w:hAnsi="Times New Roman" w:cs="Times New Roman"/>
          <w:sz w:val="24"/>
          <w:szCs w:val="24"/>
        </w:rPr>
        <w:t xml:space="preserve"> meliputi </w:t>
      </w:r>
      <w:r w:rsidR="00602126" w:rsidRPr="00D00358">
        <w:rPr>
          <w:rFonts w:ascii="Times New Roman" w:hAnsi="Times New Roman" w:cs="Times New Roman"/>
          <w:sz w:val="24"/>
          <w:szCs w:val="24"/>
        </w:rPr>
        <w:t xml:space="preserve">aspek </w:t>
      </w:r>
      <w:r w:rsidR="00551DC4" w:rsidRPr="00D00358">
        <w:rPr>
          <w:rFonts w:ascii="Times New Roman" w:hAnsi="Times New Roman" w:cs="Times New Roman"/>
          <w:sz w:val="24"/>
          <w:szCs w:val="24"/>
        </w:rPr>
        <w:t>kognitif, afektif, d</w:t>
      </w:r>
      <w:r w:rsidR="009515E6" w:rsidRPr="00D00358">
        <w:rPr>
          <w:rFonts w:ascii="Times New Roman" w:hAnsi="Times New Roman" w:cs="Times New Roman"/>
          <w:sz w:val="24"/>
          <w:szCs w:val="24"/>
        </w:rPr>
        <w:t>an kepribadian.</w:t>
      </w:r>
      <w:r w:rsidR="00B301A8" w:rsidRPr="00D00358">
        <w:rPr>
          <w:rFonts w:ascii="Times New Roman" w:hAnsi="Times New Roman" w:cs="Times New Roman"/>
          <w:sz w:val="24"/>
          <w:szCs w:val="24"/>
        </w:rPr>
        <w:t xml:space="preserve"> </w:t>
      </w:r>
      <w:r w:rsidR="009515E6" w:rsidRPr="00D00358">
        <w:rPr>
          <w:rFonts w:ascii="Times New Roman" w:hAnsi="Times New Roman" w:cs="Times New Roman"/>
          <w:sz w:val="24"/>
          <w:szCs w:val="24"/>
        </w:rPr>
        <w:t xml:space="preserve">Pertanyaan </w:t>
      </w:r>
      <w:r w:rsidR="00602126" w:rsidRPr="00D00358">
        <w:rPr>
          <w:rFonts w:ascii="Times New Roman" w:hAnsi="Times New Roman" w:cs="Times New Roman"/>
          <w:sz w:val="24"/>
          <w:szCs w:val="24"/>
        </w:rPr>
        <w:t xml:space="preserve">aspek </w:t>
      </w:r>
      <w:r w:rsidR="00551DC4" w:rsidRPr="00D00358">
        <w:rPr>
          <w:rFonts w:ascii="Times New Roman" w:hAnsi="Times New Roman" w:cs="Times New Roman"/>
          <w:sz w:val="24"/>
          <w:szCs w:val="24"/>
        </w:rPr>
        <w:t xml:space="preserve">kognitif meliputi </w:t>
      </w:r>
      <w:r w:rsidR="009515E6" w:rsidRPr="00D00358">
        <w:rPr>
          <w:rFonts w:ascii="Times New Roman" w:hAnsi="Times New Roman" w:cs="Times New Roman"/>
          <w:sz w:val="24"/>
          <w:szCs w:val="24"/>
        </w:rPr>
        <w:t xml:space="preserve">aspek </w:t>
      </w:r>
      <w:r w:rsidR="00551DC4" w:rsidRPr="00D00358">
        <w:rPr>
          <w:rFonts w:ascii="Times New Roman" w:hAnsi="Times New Roman" w:cs="Times New Roman"/>
          <w:sz w:val="24"/>
          <w:szCs w:val="24"/>
        </w:rPr>
        <w:t>pengetahuan jenis</w:t>
      </w:r>
      <w:r w:rsidR="009515E6" w:rsidRPr="00D00358">
        <w:rPr>
          <w:rFonts w:ascii="Times New Roman" w:hAnsi="Times New Roman" w:cs="Times New Roman"/>
          <w:sz w:val="24"/>
          <w:szCs w:val="24"/>
        </w:rPr>
        <w:t>/cabang</w:t>
      </w:r>
      <w:r w:rsidR="00551DC4" w:rsidRPr="00D00358">
        <w:rPr>
          <w:rFonts w:ascii="Times New Roman" w:hAnsi="Times New Roman" w:cs="Times New Roman"/>
          <w:sz w:val="24"/>
          <w:szCs w:val="24"/>
        </w:rPr>
        <w:t xml:space="preserve"> seni rupa/kerajinan, aliran/gaya seni rupa, seniman Indonesia, seniman mancanegara, </w:t>
      </w:r>
      <w:r w:rsidR="00551DC4" w:rsidRPr="00D00358">
        <w:rPr>
          <w:rFonts w:ascii="Times New Roman" w:hAnsi="Times New Roman" w:cs="Times New Roman"/>
          <w:sz w:val="24"/>
          <w:szCs w:val="24"/>
        </w:rPr>
        <w:lastRenderedPageBreak/>
        <w:t xml:space="preserve">pengetahuan teknik proses pembuatan suatu karya seni rupa, dan membedakan warna. Sedangkan </w:t>
      </w:r>
      <w:r w:rsidR="009515E6" w:rsidRPr="00D00358">
        <w:rPr>
          <w:rFonts w:ascii="Times New Roman" w:hAnsi="Times New Roman" w:cs="Times New Roman"/>
          <w:sz w:val="24"/>
          <w:szCs w:val="24"/>
        </w:rPr>
        <w:t xml:space="preserve">pertanyaan </w:t>
      </w:r>
      <w:r w:rsidR="00602126" w:rsidRPr="00D00358">
        <w:rPr>
          <w:rFonts w:ascii="Times New Roman" w:hAnsi="Times New Roman" w:cs="Times New Roman"/>
          <w:sz w:val="24"/>
          <w:szCs w:val="24"/>
        </w:rPr>
        <w:t>aspek afektif meliputi</w:t>
      </w:r>
      <w:r w:rsidR="009515E6" w:rsidRPr="00D00358">
        <w:rPr>
          <w:rFonts w:ascii="Times New Roman" w:hAnsi="Times New Roman" w:cs="Times New Roman"/>
          <w:sz w:val="24"/>
          <w:szCs w:val="24"/>
        </w:rPr>
        <w:t xml:space="preserve"> apresiatif/estetik,</w:t>
      </w:r>
      <w:r w:rsidR="00551DC4" w:rsidRPr="00D00358">
        <w:rPr>
          <w:rFonts w:ascii="Times New Roman" w:hAnsi="Times New Roman" w:cs="Times New Roman"/>
          <w:sz w:val="24"/>
          <w:szCs w:val="24"/>
        </w:rPr>
        <w:t xml:space="preserve"> </w:t>
      </w:r>
      <w:r w:rsidR="00551DC4" w:rsidRPr="00D00358">
        <w:rPr>
          <w:rFonts w:ascii="Times New Roman" w:hAnsi="Times New Roman" w:cs="Times New Roman"/>
          <w:sz w:val="24"/>
          <w:szCs w:val="24"/>
          <w:lang w:val="id-ID"/>
        </w:rPr>
        <w:t>disajikan media</w:t>
      </w:r>
      <w:r w:rsidR="00551DC4" w:rsidRPr="00D00358">
        <w:rPr>
          <w:rFonts w:ascii="Times New Roman" w:hAnsi="Times New Roman" w:cs="Times New Roman"/>
          <w:sz w:val="24"/>
          <w:szCs w:val="24"/>
        </w:rPr>
        <w:t xml:space="preserve"> gambar kemudian peserta tes diminta untuk memberi jawaban secara lisan antara lain diminta m</w:t>
      </w:r>
      <w:r w:rsidR="00551DC4" w:rsidRPr="00D00358">
        <w:rPr>
          <w:rFonts w:ascii="Times New Roman" w:hAnsi="Times New Roman" w:cs="Times New Roman"/>
          <w:sz w:val="24"/>
          <w:szCs w:val="24"/>
          <w:lang w:val="id-ID"/>
        </w:rPr>
        <w:t>embedakan dua komposisi bentuk (aspek kesatuan dan keseimbangan) yang bagus dan yang kurang bagus</w:t>
      </w:r>
      <w:r w:rsidR="00B301A8" w:rsidRPr="00D00358">
        <w:rPr>
          <w:rFonts w:ascii="Times New Roman" w:hAnsi="Times New Roman" w:cs="Times New Roman"/>
          <w:sz w:val="24"/>
          <w:szCs w:val="24"/>
        </w:rPr>
        <w:t>.</w:t>
      </w:r>
      <w:r w:rsidR="00551DC4" w:rsidRPr="00D00358">
        <w:rPr>
          <w:rFonts w:ascii="Times New Roman" w:hAnsi="Times New Roman" w:cs="Times New Roman"/>
          <w:sz w:val="24"/>
          <w:szCs w:val="24"/>
          <w:lang w:val="id-ID"/>
        </w:rPr>
        <w:t xml:space="preserve"> Membedakan dua teknik (arsir  dan </w:t>
      </w:r>
      <w:r w:rsidR="00551DC4" w:rsidRPr="00D00358">
        <w:rPr>
          <w:rFonts w:ascii="Times New Roman" w:hAnsi="Times New Roman" w:cs="Times New Roman"/>
          <w:i/>
          <w:sz w:val="24"/>
          <w:szCs w:val="24"/>
          <w:lang w:val="id-ID"/>
        </w:rPr>
        <w:t>brush stroke</w:t>
      </w:r>
      <w:r w:rsidR="00551DC4" w:rsidRPr="00D00358">
        <w:rPr>
          <w:rFonts w:ascii="Times New Roman" w:hAnsi="Times New Roman" w:cs="Times New Roman"/>
          <w:sz w:val="24"/>
          <w:szCs w:val="24"/>
          <w:lang w:val="id-ID"/>
        </w:rPr>
        <w:t>) yang artistik dan yang kurang artistik</w:t>
      </w:r>
      <w:r w:rsidR="009B1FAF" w:rsidRPr="00D00358">
        <w:rPr>
          <w:rFonts w:ascii="Times New Roman" w:hAnsi="Times New Roman" w:cs="Times New Roman"/>
          <w:sz w:val="24"/>
          <w:szCs w:val="24"/>
        </w:rPr>
        <w:t xml:space="preserve">. Pada aspek </w:t>
      </w:r>
      <w:r w:rsidR="00551DC4" w:rsidRPr="00D00358">
        <w:rPr>
          <w:rFonts w:ascii="Times New Roman" w:hAnsi="Times New Roman" w:cs="Times New Roman"/>
          <w:sz w:val="24"/>
          <w:szCs w:val="24"/>
        </w:rPr>
        <w:t xml:space="preserve"> penampilan </w:t>
      </w:r>
      <w:r w:rsidR="009B1FAF" w:rsidRPr="00D00358">
        <w:rPr>
          <w:rFonts w:ascii="Times New Roman" w:hAnsi="Times New Roman" w:cs="Times New Roman"/>
          <w:sz w:val="24"/>
          <w:szCs w:val="24"/>
        </w:rPr>
        <w:t xml:space="preserve">dibagi dua yaitu, </w:t>
      </w:r>
      <w:r w:rsidR="00551DC4" w:rsidRPr="00D00358">
        <w:rPr>
          <w:rFonts w:ascii="Times New Roman" w:hAnsi="Times New Roman" w:cs="Times New Roman"/>
          <w:sz w:val="24"/>
          <w:szCs w:val="24"/>
        </w:rPr>
        <w:t xml:space="preserve">bahasa dan penampilan peserta. Aspek bahasa </w:t>
      </w:r>
      <w:r w:rsidR="009B1FAF" w:rsidRPr="00D00358">
        <w:rPr>
          <w:rFonts w:ascii="Times New Roman" w:hAnsi="Times New Roman" w:cs="Times New Roman"/>
          <w:sz w:val="24"/>
          <w:szCs w:val="24"/>
        </w:rPr>
        <w:t>indikatorny</w:t>
      </w:r>
      <w:r w:rsidR="00551DC4" w:rsidRPr="00D00358">
        <w:rPr>
          <w:rFonts w:ascii="Times New Roman" w:hAnsi="Times New Roman" w:cs="Times New Roman"/>
          <w:sz w:val="24"/>
          <w:szCs w:val="24"/>
        </w:rPr>
        <w:t>a</w:t>
      </w:r>
      <w:r w:rsidR="009B1FAF" w:rsidRPr="00D00358">
        <w:rPr>
          <w:rFonts w:ascii="Times New Roman" w:hAnsi="Times New Roman" w:cs="Times New Roman"/>
          <w:sz w:val="24"/>
          <w:szCs w:val="24"/>
        </w:rPr>
        <w:t xml:space="preserve"> a</w:t>
      </w:r>
      <w:r w:rsidR="00551DC4" w:rsidRPr="00D00358">
        <w:rPr>
          <w:rFonts w:ascii="Times New Roman" w:hAnsi="Times New Roman" w:cs="Times New Roman"/>
          <w:sz w:val="24"/>
          <w:szCs w:val="24"/>
        </w:rPr>
        <w:t>dalah k</w:t>
      </w:r>
      <w:r w:rsidR="00551DC4" w:rsidRPr="00D00358">
        <w:rPr>
          <w:rFonts w:ascii="Times New Roman" w:hAnsi="Times New Roman" w:cs="Times New Roman"/>
          <w:sz w:val="24"/>
          <w:szCs w:val="24"/>
          <w:lang w:val="id-ID"/>
        </w:rPr>
        <w:t>elancaran berbicara &amp;</w:t>
      </w:r>
      <w:r w:rsidR="00551DC4" w:rsidRPr="00D00358">
        <w:rPr>
          <w:rFonts w:ascii="Times New Roman" w:hAnsi="Times New Roman" w:cs="Times New Roman"/>
          <w:sz w:val="24"/>
          <w:szCs w:val="24"/>
        </w:rPr>
        <w:t xml:space="preserve"> </w:t>
      </w:r>
      <w:r w:rsidR="00551DC4" w:rsidRPr="00D00358">
        <w:rPr>
          <w:rFonts w:ascii="Times New Roman" w:hAnsi="Times New Roman" w:cs="Times New Roman"/>
          <w:sz w:val="24"/>
          <w:szCs w:val="24"/>
          <w:lang w:val="id-ID"/>
        </w:rPr>
        <w:t>kejelasan informasi yang disampaikan</w:t>
      </w:r>
      <w:r w:rsidR="00551DC4" w:rsidRPr="00D00358">
        <w:rPr>
          <w:rFonts w:ascii="Times New Roman" w:hAnsi="Times New Roman" w:cs="Times New Roman"/>
          <w:sz w:val="24"/>
          <w:szCs w:val="24"/>
        </w:rPr>
        <w:t xml:space="preserve">. </w:t>
      </w:r>
      <w:r w:rsidR="00551DC4" w:rsidRPr="00D00358">
        <w:rPr>
          <w:rFonts w:ascii="Times New Roman" w:hAnsi="Times New Roman" w:cs="Times New Roman"/>
          <w:sz w:val="24"/>
          <w:szCs w:val="24"/>
          <w:lang w:val="id-ID"/>
        </w:rPr>
        <w:t>Cara berpakaian dan sopan santun dalam memberikan tanggapa</w:t>
      </w:r>
      <w:r w:rsidR="00551DC4" w:rsidRPr="00D00358">
        <w:rPr>
          <w:rFonts w:ascii="Times New Roman" w:hAnsi="Times New Roman" w:cs="Times New Roman"/>
          <w:sz w:val="24"/>
          <w:szCs w:val="24"/>
        </w:rPr>
        <w:t xml:space="preserve">n merupakan aspek dari penampilan peserta tes. </w:t>
      </w:r>
      <w:r w:rsidR="00701204" w:rsidRPr="00D00358">
        <w:rPr>
          <w:rFonts w:ascii="Times New Roman" w:hAnsi="Times New Roman" w:cs="Times New Roman"/>
          <w:sz w:val="24"/>
          <w:szCs w:val="24"/>
        </w:rPr>
        <w:t xml:space="preserve">Tes yang bersifat apresiasi yang meliputi aspek kognitif dan afektif  kriteria penilaian  disertakan pada soal untuk memudahkan pengetes dalam menentukan nilai. </w:t>
      </w:r>
      <w:r w:rsidR="00D00358" w:rsidRPr="00D00358">
        <w:rPr>
          <w:rFonts w:ascii="Times New Roman" w:hAnsi="Times New Roman" w:cs="Times New Roman"/>
          <w:sz w:val="24"/>
          <w:szCs w:val="24"/>
        </w:rPr>
        <w:t>Bagian akhir dari lembar instrumen wawancara adalah skor total hasil wawancara yang meliputi:</w:t>
      </w:r>
      <w:r w:rsidR="00D00358" w:rsidRPr="00D00358">
        <w:rPr>
          <w:rFonts w:ascii="Times New Roman" w:hAnsi="Times New Roman" w:cs="Times New Roman"/>
          <w:sz w:val="24"/>
          <w:szCs w:val="24"/>
          <w:lang w:val="id-ID"/>
        </w:rPr>
        <w:t xml:space="preserve"> Kepribadian</w:t>
      </w:r>
      <w:r w:rsidR="00D00358" w:rsidRPr="00D00358">
        <w:rPr>
          <w:rFonts w:ascii="Times New Roman" w:hAnsi="Times New Roman" w:cs="Times New Roman"/>
          <w:sz w:val="24"/>
          <w:szCs w:val="24"/>
        </w:rPr>
        <w:t>,</w:t>
      </w:r>
      <w:r w:rsidR="00D00358" w:rsidRPr="00D00358">
        <w:rPr>
          <w:rFonts w:ascii="Times New Roman" w:hAnsi="Times New Roman" w:cs="Times New Roman"/>
          <w:sz w:val="24"/>
          <w:szCs w:val="24"/>
          <w:lang w:val="id-ID"/>
        </w:rPr>
        <w:t xml:space="preserve"> Wawasan dan pengetahuan Seni rupa</w:t>
      </w:r>
      <w:r w:rsidR="00D00358" w:rsidRPr="00D00358">
        <w:rPr>
          <w:rFonts w:ascii="Times New Roman" w:hAnsi="Times New Roman" w:cs="Times New Roman"/>
          <w:sz w:val="24"/>
          <w:szCs w:val="24"/>
        </w:rPr>
        <w:t xml:space="preserve">, </w:t>
      </w:r>
      <w:r w:rsidR="00D00358" w:rsidRPr="00D00358">
        <w:rPr>
          <w:rFonts w:ascii="Times New Roman" w:hAnsi="Times New Roman" w:cs="Times New Roman"/>
          <w:sz w:val="24"/>
          <w:szCs w:val="24"/>
          <w:lang w:val="id-ID"/>
        </w:rPr>
        <w:t>Sensitivitas/kepekaan</w:t>
      </w:r>
      <w:r w:rsidR="00D00358" w:rsidRPr="00D00358">
        <w:rPr>
          <w:rFonts w:ascii="Times New Roman" w:hAnsi="Times New Roman" w:cs="Times New Roman"/>
          <w:sz w:val="24"/>
          <w:szCs w:val="24"/>
        </w:rPr>
        <w:t>,</w:t>
      </w:r>
      <w:r w:rsidR="00D00358" w:rsidRPr="00D00358">
        <w:rPr>
          <w:rFonts w:ascii="Times New Roman" w:hAnsi="Times New Roman" w:cs="Times New Roman"/>
          <w:sz w:val="24"/>
          <w:szCs w:val="24"/>
          <w:lang w:val="id-ID"/>
        </w:rPr>
        <w:t xml:space="preserve"> Kreativitas dan imajinasi</w:t>
      </w:r>
      <w:r w:rsidR="00D00358">
        <w:rPr>
          <w:rFonts w:ascii="Times New Roman" w:hAnsi="Times New Roman" w:cs="Times New Roman"/>
          <w:sz w:val="24"/>
          <w:szCs w:val="24"/>
        </w:rPr>
        <w:t>. Semua aspek ini dapat diamati pada waktu wawancara dilakukan</w:t>
      </w:r>
      <w:r w:rsidR="007D3587">
        <w:rPr>
          <w:rFonts w:ascii="Times New Roman" w:hAnsi="Times New Roman" w:cs="Times New Roman"/>
          <w:sz w:val="24"/>
          <w:szCs w:val="24"/>
        </w:rPr>
        <w:t>. Skor yang ditetapkan kreativitas dan imajinasi menempati skor yang paling tinggi karena peserta tes sebagai calon pendidik seni rupa diperlukan kreativitas  dan imajinasi yang tinggi agar dapat mengikuti pembelajaran di jurusan pendidikan seni rupa dengan lancar karena sudah punya dasar yang kuat. Disusul kemudian wawasan dan pengetahuan seni rupa, sensitivitas/kepekaan. Aspek kepribadian merupakan skor yang paling rendah, karena hanya melihat aspek luar saja yaitu k</w:t>
      </w:r>
      <w:r w:rsidR="007D3587" w:rsidRPr="007D3587">
        <w:rPr>
          <w:rFonts w:ascii="Times New Roman" w:hAnsi="Times New Roman" w:cs="Times New Roman"/>
          <w:sz w:val="24"/>
          <w:szCs w:val="24"/>
          <w:lang w:val="id-ID"/>
        </w:rPr>
        <w:t>elanca</w:t>
      </w:r>
      <w:r w:rsidR="00713986">
        <w:rPr>
          <w:rFonts w:ascii="Times New Roman" w:hAnsi="Times New Roman" w:cs="Times New Roman"/>
          <w:sz w:val="24"/>
          <w:szCs w:val="24"/>
          <w:lang w:val="id-ID"/>
        </w:rPr>
        <w:t xml:space="preserve">ran berbicara </w:t>
      </w:r>
      <w:r w:rsidR="00713986">
        <w:rPr>
          <w:rFonts w:ascii="Times New Roman" w:hAnsi="Times New Roman" w:cs="Times New Roman"/>
          <w:sz w:val="24"/>
          <w:szCs w:val="24"/>
        </w:rPr>
        <w:t>dan</w:t>
      </w:r>
      <w:r w:rsidR="007D3587">
        <w:rPr>
          <w:rFonts w:ascii="Times New Roman" w:hAnsi="Times New Roman" w:cs="Times New Roman"/>
          <w:sz w:val="24"/>
          <w:szCs w:val="24"/>
        </w:rPr>
        <w:t xml:space="preserve"> </w:t>
      </w:r>
      <w:r w:rsidR="007D3587" w:rsidRPr="007D3587">
        <w:rPr>
          <w:rFonts w:ascii="Times New Roman" w:hAnsi="Times New Roman" w:cs="Times New Roman"/>
          <w:sz w:val="24"/>
          <w:szCs w:val="24"/>
          <w:lang w:val="id-ID"/>
        </w:rPr>
        <w:t>kejelasan informasi yang disampaikan</w:t>
      </w:r>
      <w:r w:rsidR="00713986">
        <w:rPr>
          <w:rFonts w:ascii="Times New Roman" w:hAnsi="Times New Roman" w:cs="Times New Roman"/>
          <w:sz w:val="24"/>
          <w:szCs w:val="24"/>
        </w:rPr>
        <w:t>,</w:t>
      </w:r>
      <w:r w:rsidR="007D3587" w:rsidRPr="007D3587">
        <w:rPr>
          <w:rFonts w:ascii="Times New Roman" w:hAnsi="Times New Roman" w:cs="Times New Roman"/>
          <w:sz w:val="20"/>
          <w:szCs w:val="20"/>
          <w:lang w:val="id-ID"/>
        </w:rPr>
        <w:t xml:space="preserve"> </w:t>
      </w:r>
      <w:r w:rsidR="00713986" w:rsidRPr="00713986">
        <w:rPr>
          <w:rFonts w:ascii="Times New Roman" w:hAnsi="Times New Roman" w:cs="Times New Roman"/>
          <w:sz w:val="24"/>
          <w:szCs w:val="24"/>
        </w:rPr>
        <w:t>c</w:t>
      </w:r>
      <w:r w:rsidR="007D3587" w:rsidRPr="00713986">
        <w:rPr>
          <w:rFonts w:ascii="Times New Roman" w:hAnsi="Times New Roman" w:cs="Times New Roman"/>
          <w:sz w:val="24"/>
          <w:szCs w:val="24"/>
          <w:lang w:val="id-ID"/>
        </w:rPr>
        <w:t>ara</w:t>
      </w:r>
      <w:r w:rsidR="007D3587" w:rsidRPr="007D3587">
        <w:rPr>
          <w:rFonts w:ascii="Times New Roman" w:hAnsi="Times New Roman" w:cs="Times New Roman"/>
          <w:sz w:val="24"/>
          <w:szCs w:val="24"/>
          <w:lang w:val="id-ID"/>
        </w:rPr>
        <w:t xml:space="preserve"> berpakaian dan sopan santun dalam memberikan tanggapan</w:t>
      </w:r>
      <w:r w:rsidR="00713986">
        <w:rPr>
          <w:rFonts w:ascii="Times New Roman" w:hAnsi="Times New Roman" w:cs="Times New Roman"/>
          <w:sz w:val="24"/>
          <w:szCs w:val="24"/>
        </w:rPr>
        <w:t>. K</w:t>
      </w:r>
      <w:r w:rsidR="00713986" w:rsidRPr="007D3587">
        <w:rPr>
          <w:rFonts w:ascii="Times New Roman" w:hAnsi="Times New Roman" w:cs="Times New Roman"/>
          <w:sz w:val="24"/>
          <w:szCs w:val="24"/>
          <w:lang w:val="id-ID"/>
        </w:rPr>
        <w:t>elanca</w:t>
      </w:r>
      <w:r w:rsidR="00713986">
        <w:rPr>
          <w:rFonts w:ascii="Times New Roman" w:hAnsi="Times New Roman" w:cs="Times New Roman"/>
          <w:sz w:val="24"/>
          <w:szCs w:val="24"/>
          <w:lang w:val="id-ID"/>
        </w:rPr>
        <w:t xml:space="preserve">ran berbicara </w:t>
      </w:r>
      <w:r w:rsidR="00713986">
        <w:rPr>
          <w:rFonts w:ascii="Times New Roman" w:hAnsi="Times New Roman" w:cs="Times New Roman"/>
          <w:sz w:val="24"/>
          <w:szCs w:val="24"/>
        </w:rPr>
        <w:t xml:space="preserve">dan  </w:t>
      </w:r>
      <w:r w:rsidR="00713986" w:rsidRPr="007D3587">
        <w:rPr>
          <w:rFonts w:ascii="Times New Roman" w:hAnsi="Times New Roman" w:cs="Times New Roman"/>
          <w:sz w:val="24"/>
          <w:szCs w:val="24"/>
          <w:lang w:val="id-ID"/>
        </w:rPr>
        <w:t>kejelasan informasi yang disampaikan</w:t>
      </w:r>
      <w:r w:rsidR="00713986">
        <w:rPr>
          <w:rFonts w:ascii="Times New Roman" w:hAnsi="Times New Roman" w:cs="Times New Roman"/>
          <w:sz w:val="24"/>
          <w:szCs w:val="24"/>
        </w:rPr>
        <w:t xml:space="preserve"> dilihat pada waktu </w:t>
      </w:r>
      <w:r w:rsidR="00713986">
        <w:rPr>
          <w:rFonts w:ascii="Times New Roman" w:hAnsi="Times New Roman" w:cs="Times New Roman"/>
          <w:sz w:val="24"/>
          <w:szCs w:val="24"/>
        </w:rPr>
        <w:lastRenderedPageBreak/>
        <w:t>wawancara, bagaimana peserta tes menjawab pertanyaan yang diajukan oleh pengetes apakah lancar atau tidak dalam berbicara tidak berbelit-belit. Sedangkan cara berpakaian merupakan hal yang dipertimbangkan tersendiri karena pada umumnya ada anggapan bahwa belajar di jurusan pendidikan seni tidak ada aturan dalam be</w:t>
      </w:r>
      <w:r w:rsidR="00EA7BC5">
        <w:rPr>
          <w:rFonts w:ascii="Times New Roman" w:hAnsi="Times New Roman" w:cs="Times New Roman"/>
          <w:sz w:val="24"/>
          <w:szCs w:val="24"/>
        </w:rPr>
        <w:t>rpa</w:t>
      </w:r>
      <w:r w:rsidR="002E2F0D">
        <w:rPr>
          <w:rFonts w:ascii="Times New Roman" w:hAnsi="Times New Roman" w:cs="Times New Roman"/>
          <w:sz w:val="24"/>
          <w:szCs w:val="24"/>
        </w:rPr>
        <w:t>kaian boleh semaunya sendiri.</w:t>
      </w:r>
      <w:r w:rsidR="00551DC4" w:rsidRPr="002E2F0D">
        <w:rPr>
          <w:rFonts w:ascii="Times New Roman" w:hAnsi="Times New Roman" w:cs="Times New Roman"/>
          <w:sz w:val="24"/>
          <w:szCs w:val="24"/>
        </w:rPr>
        <w:t xml:space="preserve">Di bawah ini salah satu contoh soal </w:t>
      </w:r>
      <w:r w:rsidR="009B7FAD" w:rsidRPr="002E2F0D">
        <w:rPr>
          <w:rFonts w:ascii="Times New Roman" w:hAnsi="Times New Roman" w:cs="Times New Roman"/>
          <w:sz w:val="24"/>
          <w:szCs w:val="24"/>
        </w:rPr>
        <w:t>teori</w:t>
      </w:r>
      <w:r w:rsidR="00551DC4" w:rsidRPr="002E2F0D">
        <w:rPr>
          <w:rFonts w:ascii="Times New Roman" w:hAnsi="Times New Roman" w:cs="Times New Roman"/>
          <w:sz w:val="24"/>
          <w:szCs w:val="24"/>
        </w:rPr>
        <w:t xml:space="preserve"> tes masuk ketrampilan khusus.</w:t>
      </w:r>
      <w:r w:rsidR="00825934" w:rsidRPr="002E2F0D">
        <w:rPr>
          <w:rFonts w:ascii="Times New Roman" w:hAnsi="Times New Roman" w:cs="Times New Roman"/>
          <w:lang w:val="id-ID"/>
        </w:rPr>
        <w:t>Tes Masuk</w:t>
      </w:r>
      <w:r w:rsidR="00825934" w:rsidRPr="002E2F0D">
        <w:rPr>
          <w:rFonts w:ascii="Times New Roman" w:hAnsi="Times New Roman" w:cs="Times New Roman"/>
        </w:rPr>
        <w:t xml:space="preserve"> </w:t>
      </w:r>
      <w:r w:rsidR="00582383" w:rsidRPr="002E2F0D">
        <w:rPr>
          <w:rFonts w:ascii="Times New Roman" w:hAnsi="Times New Roman" w:cs="Times New Roman"/>
          <w:lang w:val="id-ID"/>
        </w:rPr>
        <w:t xml:space="preserve">Seleksi </w:t>
      </w:r>
      <w:r w:rsidR="00582383" w:rsidRPr="002E2F0D">
        <w:rPr>
          <w:rFonts w:ascii="Times New Roman" w:hAnsi="Times New Roman" w:cs="Times New Roman"/>
        </w:rPr>
        <w:t>Mandiri (SM) Gel. 1</w:t>
      </w:r>
      <w:r w:rsidR="00582383" w:rsidRPr="002E2F0D">
        <w:rPr>
          <w:rFonts w:ascii="Times New Roman" w:hAnsi="Times New Roman" w:cs="Times New Roman"/>
          <w:lang w:val="id-ID"/>
        </w:rPr>
        <w:t xml:space="preserve"> Tahun 20</w:t>
      </w:r>
      <w:r w:rsidR="00582383" w:rsidRPr="002E2F0D">
        <w:rPr>
          <w:rFonts w:ascii="Times New Roman" w:hAnsi="Times New Roman" w:cs="Times New Roman"/>
        </w:rPr>
        <w:t>10</w:t>
      </w:r>
      <w:r w:rsidR="009B7FAD" w:rsidRPr="002E2F0D">
        <w:rPr>
          <w:rFonts w:ascii="Times New Roman" w:hAnsi="Times New Roman" w:cs="Times New Roman"/>
        </w:rPr>
        <w:t xml:space="preserve"> (soal tahun </w:t>
      </w:r>
      <w:r w:rsidR="00273B1D">
        <w:rPr>
          <w:rFonts w:ascii="Times New Roman" w:hAnsi="Times New Roman" w:cs="Times New Roman"/>
          <w:sz w:val="24"/>
          <w:szCs w:val="24"/>
        </w:rPr>
        <w:t>2007</w:t>
      </w:r>
      <w:r w:rsidR="00273B1D" w:rsidRPr="00305138">
        <w:rPr>
          <w:rFonts w:ascii="Times New Roman" w:hAnsi="Times New Roman" w:cs="Times New Roman"/>
          <w:sz w:val="24"/>
          <w:szCs w:val="24"/>
        </w:rPr>
        <w:t xml:space="preserve"> s/d 201</w:t>
      </w:r>
      <w:r w:rsidR="00273B1D">
        <w:rPr>
          <w:rFonts w:ascii="Times New Roman" w:hAnsi="Times New Roman" w:cs="Times New Roman"/>
          <w:sz w:val="24"/>
          <w:szCs w:val="24"/>
        </w:rPr>
        <w:t>0</w:t>
      </w:r>
      <w:r w:rsidR="009B7FAD" w:rsidRPr="002E2F0D">
        <w:rPr>
          <w:rFonts w:ascii="Times New Roman" w:hAnsi="Times New Roman" w:cs="Times New Roman"/>
        </w:rPr>
        <w:t>)  sama.</w:t>
      </w:r>
    </w:p>
    <w:p w:rsidR="00904459" w:rsidRDefault="00904459">
      <w:pPr>
        <w:rPr>
          <w:rFonts w:ascii="Times New Roman" w:hAnsi="Times New Roman" w:cs="Times New Roman"/>
          <w:b/>
        </w:rPr>
      </w:pPr>
      <w:r>
        <w:rPr>
          <w:rFonts w:ascii="Times New Roman" w:hAnsi="Times New Roman" w:cs="Times New Roman"/>
          <w:b/>
        </w:rPr>
        <w:br w:type="page"/>
      </w:r>
    </w:p>
    <w:p w:rsidR="00582383" w:rsidRPr="009B7FAD" w:rsidRDefault="009B7FAD" w:rsidP="00582383">
      <w:pPr>
        <w:tabs>
          <w:tab w:val="left" w:pos="1620"/>
          <w:tab w:val="left" w:pos="1980"/>
          <w:tab w:val="left" w:pos="2700"/>
        </w:tabs>
        <w:spacing w:after="0" w:line="240" w:lineRule="auto"/>
        <w:jc w:val="both"/>
        <w:rPr>
          <w:rFonts w:ascii="Times New Roman" w:hAnsi="Times New Roman" w:cs="Times New Roman"/>
          <w:b/>
        </w:rPr>
      </w:pPr>
      <w:r w:rsidRPr="009B7FAD">
        <w:rPr>
          <w:rFonts w:ascii="Times New Roman" w:hAnsi="Times New Roman" w:cs="Times New Roman"/>
          <w:b/>
        </w:rPr>
        <w:lastRenderedPageBreak/>
        <w:t>Tes Teori Seleksi Masuk Ketrampilan Khusus Pendidikan Seni Rupa FBS UNY</w:t>
      </w:r>
    </w:p>
    <w:p w:rsidR="00582383" w:rsidRPr="00712E4C" w:rsidRDefault="00582383" w:rsidP="00582383">
      <w:pPr>
        <w:tabs>
          <w:tab w:val="left" w:pos="1620"/>
          <w:tab w:val="left" w:pos="1980"/>
          <w:tab w:val="left" w:pos="2700"/>
        </w:tabs>
        <w:spacing w:after="0" w:line="240" w:lineRule="auto"/>
        <w:rPr>
          <w:rFonts w:ascii="Times New Roman" w:hAnsi="Times New Roman" w:cs="Times New Roman"/>
          <w:lang w:val="id-ID"/>
        </w:rPr>
      </w:pPr>
      <w:r w:rsidRPr="00712E4C">
        <w:rPr>
          <w:rFonts w:ascii="Times New Roman" w:hAnsi="Times New Roman" w:cs="Times New Roman"/>
          <w:lang w:val="id-ID"/>
        </w:rPr>
        <w:t>Bubuhkan tanda check (</w:t>
      </w:r>
      <w:r w:rsidRPr="00712E4C">
        <w:rPr>
          <w:rFonts w:ascii="Times New Roman" w:hAnsi="Times New Roman" w:cs="Times New Roman"/>
          <w:lang w:val="id-ID"/>
        </w:rPr>
        <w:sym w:font="Symbol" w:char="F0D6"/>
      </w:r>
      <w:r w:rsidRPr="00712E4C">
        <w:rPr>
          <w:rFonts w:ascii="Times New Roman" w:hAnsi="Times New Roman" w:cs="Times New Roman"/>
          <w:lang w:val="id-ID"/>
        </w:rPr>
        <w:t xml:space="preserve"> ) pada kolom skala dengan asumsi</w:t>
      </w:r>
    </w:p>
    <w:p w:rsidR="00582383" w:rsidRPr="00712E4C" w:rsidRDefault="00582383" w:rsidP="00582383">
      <w:pPr>
        <w:tabs>
          <w:tab w:val="left" w:pos="1620"/>
          <w:tab w:val="left" w:pos="1980"/>
          <w:tab w:val="left" w:pos="2700"/>
        </w:tabs>
        <w:spacing w:after="0" w:line="240" w:lineRule="auto"/>
        <w:rPr>
          <w:rFonts w:ascii="Times New Roman" w:hAnsi="Times New Roman" w:cs="Times New Roman"/>
          <w:lang w:val="id-ID"/>
        </w:rPr>
      </w:pPr>
      <w:r w:rsidRPr="00712E4C">
        <w:rPr>
          <w:rFonts w:ascii="Times New Roman" w:hAnsi="Times New Roman" w:cs="Times New Roman"/>
          <w:lang w:val="id-ID"/>
        </w:rPr>
        <w:t>1. sangat kurang, 2. kurang, 3. cukup, 4. baik, 5. sangat baik</w:t>
      </w:r>
    </w:p>
    <w:p w:rsidR="00582383" w:rsidRPr="00712E4C" w:rsidRDefault="00582383" w:rsidP="00582383">
      <w:pPr>
        <w:tabs>
          <w:tab w:val="left" w:pos="1620"/>
          <w:tab w:val="left" w:pos="1980"/>
          <w:tab w:val="left" w:pos="2700"/>
        </w:tabs>
        <w:spacing w:after="0" w:line="240" w:lineRule="auto"/>
        <w:rPr>
          <w:rFonts w:ascii="Times New Roman" w:hAnsi="Times New Roman" w:cs="Times New Roman"/>
          <w:lang w:val="id-ID"/>
        </w:rPr>
      </w:pPr>
    </w:p>
    <w:p w:rsidR="00582383" w:rsidRPr="00712E4C" w:rsidRDefault="00582383" w:rsidP="00904459">
      <w:pPr>
        <w:spacing w:after="0" w:line="240" w:lineRule="auto"/>
        <w:jc w:val="center"/>
        <w:rPr>
          <w:rFonts w:ascii="Times New Roman" w:hAnsi="Times New Roman" w:cs="Times New Roman"/>
          <w:b/>
        </w:rPr>
      </w:pPr>
      <w:r w:rsidRPr="00712E4C">
        <w:rPr>
          <w:rFonts w:ascii="Times New Roman" w:hAnsi="Times New Roman" w:cs="Times New Roman"/>
          <w:b/>
        </w:rPr>
        <w:t>RUBRIK PENILAIAN TES LISAN/WAWANCARA</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0"/>
        <w:gridCol w:w="4536"/>
        <w:gridCol w:w="732"/>
        <w:gridCol w:w="540"/>
        <w:gridCol w:w="364"/>
        <w:gridCol w:w="364"/>
        <w:gridCol w:w="364"/>
        <w:gridCol w:w="304"/>
        <w:gridCol w:w="56"/>
        <w:gridCol w:w="340"/>
        <w:gridCol w:w="20"/>
        <w:gridCol w:w="540"/>
      </w:tblGrid>
      <w:tr w:rsidR="00582383" w:rsidRPr="002774FC" w:rsidTr="009515E6">
        <w:tc>
          <w:tcPr>
            <w:tcW w:w="1920" w:type="dxa"/>
            <w:vMerge w:val="restart"/>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ASPEK</w:t>
            </w:r>
          </w:p>
        </w:tc>
        <w:tc>
          <w:tcPr>
            <w:tcW w:w="4536" w:type="dxa"/>
            <w:vMerge w:val="restart"/>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INDIKATOR</w:t>
            </w:r>
          </w:p>
        </w:tc>
        <w:tc>
          <w:tcPr>
            <w:tcW w:w="1272" w:type="dxa"/>
            <w:gridSpan w:val="2"/>
            <w:vMerge w:val="restart"/>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WAKTU (Menit)</w:t>
            </w:r>
          </w:p>
        </w:tc>
        <w:tc>
          <w:tcPr>
            <w:tcW w:w="1792" w:type="dxa"/>
            <w:gridSpan w:val="6"/>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SKOR</w:t>
            </w:r>
          </w:p>
        </w:tc>
        <w:tc>
          <w:tcPr>
            <w:tcW w:w="560" w:type="dxa"/>
            <w:gridSpan w:val="2"/>
            <w:vMerge w:val="restart"/>
            <w:vAlign w:val="center"/>
          </w:tcPr>
          <w:p w:rsidR="00582383" w:rsidRPr="002774FC" w:rsidRDefault="00582383" w:rsidP="009515E6">
            <w:pPr>
              <w:spacing w:after="0" w:line="240" w:lineRule="auto"/>
              <w:jc w:val="center"/>
              <w:rPr>
                <w:rFonts w:ascii="Times New Roman" w:hAnsi="Times New Roman" w:cs="Times New Roman"/>
                <w:b/>
                <w:sz w:val="20"/>
                <w:szCs w:val="20"/>
                <w:lang w:val="id-ID"/>
              </w:rPr>
            </w:pPr>
            <w:r w:rsidRPr="002774FC">
              <w:rPr>
                <w:rFonts w:ascii="Times New Roman" w:hAnsi="Times New Roman" w:cs="Times New Roman"/>
                <w:b/>
                <w:sz w:val="20"/>
                <w:szCs w:val="20"/>
                <w:lang w:val="id-ID"/>
              </w:rPr>
              <w:sym w:font="Symbol" w:char="F053"/>
            </w:r>
          </w:p>
        </w:tc>
      </w:tr>
      <w:tr w:rsidR="00582383" w:rsidRPr="002774FC" w:rsidTr="009515E6">
        <w:tc>
          <w:tcPr>
            <w:tcW w:w="1920" w:type="dxa"/>
            <w:vMerge/>
          </w:tcPr>
          <w:p w:rsidR="00582383" w:rsidRPr="002774FC" w:rsidRDefault="00582383" w:rsidP="009515E6">
            <w:pPr>
              <w:spacing w:after="0" w:line="240" w:lineRule="auto"/>
              <w:jc w:val="center"/>
              <w:rPr>
                <w:rFonts w:ascii="Times New Roman" w:hAnsi="Times New Roman" w:cs="Times New Roman"/>
                <w:sz w:val="20"/>
                <w:szCs w:val="20"/>
                <w:lang w:val="id-ID"/>
              </w:rPr>
            </w:pPr>
          </w:p>
        </w:tc>
        <w:tc>
          <w:tcPr>
            <w:tcW w:w="4536" w:type="dxa"/>
            <w:vMerge/>
          </w:tcPr>
          <w:p w:rsidR="00582383" w:rsidRPr="002774FC" w:rsidRDefault="00582383" w:rsidP="009515E6">
            <w:pPr>
              <w:spacing w:after="0" w:line="240" w:lineRule="auto"/>
              <w:jc w:val="center"/>
              <w:rPr>
                <w:rFonts w:ascii="Times New Roman" w:hAnsi="Times New Roman" w:cs="Times New Roman"/>
                <w:sz w:val="20"/>
                <w:szCs w:val="20"/>
                <w:lang w:val="id-ID"/>
              </w:rPr>
            </w:pPr>
          </w:p>
        </w:tc>
        <w:tc>
          <w:tcPr>
            <w:tcW w:w="1272" w:type="dxa"/>
            <w:gridSpan w:val="2"/>
            <w:vMerge/>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w:t>
            </w:r>
          </w:p>
        </w:tc>
        <w:tc>
          <w:tcPr>
            <w:tcW w:w="364" w:type="dxa"/>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2</w:t>
            </w:r>
          </w:p>
        </w:tc>
        <w:tc>
          <w:tcPr>
            <w:tcW w:w="364" w:type="dxa"/>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3</w:t>
            </w:r>
          </w:p>
        </w:tc>
        <w:tc>
          <w:tcPr>
            <w:tcW w:w="304" w:type="dxa"/>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4</w:t>
            </w:r>
          </w:p>
        </w:tc>
        <w:tc>
          <w:tcPr>
            <w:tcW w:w="396" w:type="dxa"/>
            <w:gridSpan w:val="2"/>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5</w:t>
            </w:r>
          </w:p>
        </w:tc>
        <w:tc>
          <w:tcPr>
            <w:tcW w:w="560" w:type="dxa"/>
            <w:gridSpan w:val="2"/>
            <w:vMerge/>
          </w:tcPr>
          <w:p w:rsidR="00582383" w:rsidRPr="002774FC" w:rsidRDefault="00582383" w:rsidP="009515E6">
            <w:pPr>
              <w:spacing w:after="0" w:line="240" w:lineRule="auto"/>
              <w:jc w:val="center"/>
              <w:rPr>
                <w:rFonts w:ascii="Times New Roman" w:hAnsi="Times New Roman" w:cs="Times New Roman"/>
                <w:sz w:val="20"/>
                <w:szCs w:val="20"/>
                <w:lang w:val="id-ID"/>
              </w:rPr>
            </w:pPr>
          </w:p>
        </w:tc>
      </w:tr>
      <w:tr w:rsidR="00582383" w:rsidRPr="002774FC" w:rsidTr="009515E6">
        <w:tc>
          <w:tcPr>
            <w:tcW w:w="10080" w:type="dxa"/>
            <w:gridSpan w:val="12"/>
          </w:tcPr>
          <w:p w:rsidR="00582383" w:rsidRPr="009515E6" w:rsidRDefault="00582383" w:rsidP="009515E6">
            <w:pPr>
              <w:pStyle w:val="ListParagraph"/>
              <w:numPr>
                <w:ilvl w:val="0"/>
                <w:numId w:val="29"/>
              </w:numPr>
              <w:spacing w:before="60" w:after="0" w:line="240" w:lineRule="auto"/>
              <w:rPr>
                <w:rFonts w:ascii="Times New Roman" w:hAnsi="Times New Roman" w:cs="Times New Roman"/>
                <w:b/>
                <w:sz w:val="20"/>
                <w:szCs w:val="20"/>
                <w:lang w:val="id-ID"/>
              </w:rPr>
            </w:pPr>
            <w:r w:rsidRPr="009515E6">
              <w:rPr>
                <w:rFonts w:ascii="Times New Roman" w:hAnsi="Times New Roman" w:cs="Times New Roman"/>
                <w:b/>
                <w:sz w:val="20"/>
                <w:szCs w:val="20"/>
                <w:lang w:val="id-ID"/>
              </w:rPr>
              <w:t>KOGNITIF</w:t>
            </w:r>
          </w:p>
        </w:tc>
      </w:tr>
      <w:tr w:rsidR="00582383" w:rsidRPr="002774FC" w:rsidTr="009515E6">
        <w:tc>
          <w:tcPr>
            <w:tcW w:w="1920" w:type="dxa"/>
          </w:tcPr>
          <w:p w:rsidR="00582383" w:rsidRPr="002774FC" w:rsidRDefault="00582383" w:rsidP="009515E6">
            <w:pPr>
              <w:pStyle w:val="ListParagraph"/>
              <w:numPr>
                <w:ilvl w:val="0"/>
                <w:numId w:val="14"/>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Jenis seni rupa/ seni kerajinan</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Menyebutkan dan menjelaskan ciri-ciri minimal tiga jenis/cabang  seni rupa/ seni kerajinan</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04" w:type="dxa"/>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96" w:type="dxa"/>
            <w:gridSpan w:val="2"/>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560" w:type="dxa"/>
            <w:gridSpan w:val="2"/>
          </w:tcPr>
          <w:p w:rsidR="00582383" w:rsidRPr="002774FC" w:rsidRDefault="00582383" w:rsidP="009515E6">
            <w:pPr>
              <w:spacing w:after="0" w:line="240" w:lineRule="auto"/>
              <w:jc w:val="both"/>
              <w:rPr>
                <w:rFonts w:ascii="Times New Roman" w:hAnsi="Times New Roman" w:cs="Times New Roman"/>
                <w:sz w:val="20"/>
                <w:szCs w:val="20"/>
                <w:lang w:val="id-ID"/>
              </w:rPr>
            </w:pPr>
          </w:p>
        </w:tc>
      </w:tr>
      <w:tr w:rsidR="00582383" w:rsidRPr="002774FC" w:rsidTr="009515E6">
        <w:tc>
          <w:tcPr>
            <w:tcW w:w="1920" w:type="dxa"/>
          </w:tcPr>
          <w:p w:rsidR="00582383" w:rsidRPr="002774FC" w:rsidRDefault="00582383" w:rsidP="009515E6">
            <w:pPr>
              <w:pStyle w:val="ListParagraph"/>
              <w:numPr>
                <w:ilvl w:val="0"/>
                <w:numId w:val="14"/>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 xml:space="preserve">Aliran/gaya seni rupa </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Menyebutkan dan menjelaskan ciri-ciri minimal tiga aliran/gaya seni rupa/seni kerajinan</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0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96"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5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r>
      <w:tr w:rsidR="00582383" w:rsidRPr="002774FC" w:rsidTr="009515E6">
        <w:tc>
          <w:tcPr>
            <w:tcW w:w="1920" w:type="dxa"/>
          </w:tcPr>
          <w:p w:rsidR="00582383" w:rsidRPr="002774FC" w:rsidRDefault="00582383" w:rsidP="009515E6">
            <w:pPr>
              <w:pStyle w:val="ListParagraph"/>
              <w:numPr>
                <w:ilvl w:val="0"/>
                <w:numId w:val="14"/>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Seniman Indonesia</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Menyebutkan seniman (pematung/elukis/ kriawan) dan menjelaskan karakteristik (bentuk/judul/bahan/ tema/gaya) karya seniman Indonesia</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0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96"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5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r>
      <w:tr w:rsidR="00582383" w:rsidRPr="002774FC" w:rsidTr="009515E6">
        <w:tc>
          <w:tcPr>
            <w:tcW w:w="1920" w:type="dxa"/>
          </w:tcPr>
          <w:p w:rsidR="00582383" w:rsidRPr="002774FC" w:rsidRDefault="00582383" w:rsidP="009515E6">
            <w:pPr>
              <w:pStyle w:val="ListParagraph"/>
              <w:numPr>
                <w:ilvl w:val="0"/>
                <w:numId w:val="14"/>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Seniman Mancanegara</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Menyebutkan seniman (pematung/pelukis/kriawan) dan menjelaskan karakteristik (bentuk/judul/bahan/ tema/ gaya) salah satu karya seniman mancanegara</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0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96"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5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r>
      <w:tr w:rsidR="00582383" w:rsidRPr="002774FC" w:rsidTr="009515E6">
        <w:tc>
          <w:tcPr>
            <w:tcW w:w="1920" w:type="dxa"/>
          </w:tcPr>
          <w:p w:rsidR="00582383" w:rsidRPr="002774FC" w:rsidRDefault="00582383" w:rsidP="009515E6">
            <w:pPr>
              <w:pStyle w:val="ListParagraph"/>
              <w:numPr>
                <w:ilvl w:val="0"/>
                <w:numId w:val="14"/>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 xml:space="preserve">Teknik </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Mendeskripsikan salah satu proses pembuatan karya seni rupa yang dikuasai</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0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96"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5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r>
      <w:tr w:rsidR="00582383" w:rsidRPr="002774FC" w:rsidTr="009515E6">
        <w:tc>
          <w:tcPr>
            <w:tcW w:w="1920" w:type="dxa"/>
          </w:tcPr>
          <w:p w:rsidR="00582383" w:rsidRPr="002774FC" w:rsidRDefault="00582383" w:rsidP="009515E6">
            <w:pPr>
              <w:pStyle w:val="ListParagraph"/>
              <w:numPr>
                <w:ilvl w:val="0"/>
                <w:numId w:val="14"/>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Warna (Tidak buta warna)</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Membedakan warna-warna komplementer (hijau-merah, kuning-ungu, biru-jingga), dengan disajikan media.</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0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96"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5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r>
      <w:tr w:rsidR="00582383" w:rsidRPr="002774FC" w:rsidTr="009515E6">
        <w:tc>
          <w:tcPr>
            <w:tcW w:w="10080" w:type="dxa"/>
            <w:gridSpan w:val="12"/>
          </w:tcPr>
          <w:p w:rsidR="00582383" w:rsidRPr="009515E6" w:rsidRDefault="00582383" w:rsidP="009515E6">
            <w:pPr>
              <w:pStyle w:val="ListParagraph"/>
              <w:numPr>
                <w:ilvl w:val="0"/>
                <w:numId w:val="29"/>
              </w:numPr>
              <w:spacing w:before="60" w:after="0" w:line="240" w:lineRule="auto"/>
              <w:rPr>
                <w:rFonts w:ascii="Times New Roman" w:hAnsi="Times New Roman" w:cs="Times New Roman"/>
                <w:b/>
                <w:sz w:val="20"/>
                <w:szCs w:val="20"/>
                <w:lang w:val="id-ID"/>
              </w:rPr>
            </w:pPr>
            <w:r w:rsidRPr="009515E6">
              <w:rPr>
                <w:rFonts w:ascii="Times New Roman" w:hAnsi="Times New Roman" w:cs="Times New Roman"/>
                <w:b/>
                <w:sz w:val="20"/>
                <w:szCs w:val="20"/>
                <w:lang w:val="id-ID"/>
              </w:rPr>
              <w:t>AFEKTIF</w:t>
            </w:r>
          </w:p>
        </w:tc>
      </w:tr>
      <w:tr w:rsidR="00582383" w:rsidRPr="002774FC" w:rsidTr="009515E6">
        <w:tc>
          <w:tcPr>
            <w:tcW w:w="10080" w:type="dxa"/>
            <w:gridSpan w:val="12"/>
          </w:tcPr>
          <w:p w:rsidR="00582383" w:rsidRPr="002774FC" w:rsidRDefault="00582383" w:rsidP="009515E6">
            <w:pPr>
              <w:spacing w:before="60"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 xml:space="preserve">Apresiatif / Estetik </w:t>
            </w:r>
          </w:p>
        </w:tc>
      </w:tr>
      <w:tr w:rsidR="00582383" w:rsidRPr="002774FC" w:rsidTr="009515E6">
        <w:tc>
          <w:tcPr>
            <w:tcW w:w="1920" w:type="dxa"/>
          </w:tcPr>
          <w:p w:rsidR="00582383" w:rsidRPr="002774FC" w:rsidRDefault="00582383" w:rsidP="009515E6">
            <w:pPr>
              <w:pStyle w:val="ListParagraph"/>
              <w:numPr>
                <w:ilvl w:val="0"/>
                <w:numId w:val="13"/>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Komposisi</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Membedakan dua komposisi bentuk (aspek kesatuan dan keseimbangan) yang bagus dan yang kurang bagus, dengan disajikan media.</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3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540" w:type="dxa"/>
          </w:tcPr>
          <w:p w:rsidR="00582383" w:rsidRPr="002774FC" w:rsidRDefault="00582383" w:rsidP="009515E6">
            <w:pPr>
              <w:spacing w:after="0" w:line="240" w:lineRule="auto"/>
              <w:rPr>
                <w:rFonts w:ascii="Times New Roman" w:hAnsi="Times New Roman" w:cs="Times New Roman"/>
                <w:sz w:val="20"/>
                <w:szCs w:val="20"/>
                <w:lang w:val="id-ID"/>
              </w:rPr>
            </w:pPr>
          </w:p>
        </w:tc>
      </w:tr>
      <w:tr w:rsidR="00582383" w:rsidRPr="002774FC" w:rsidTr="009515E6">
        <w:tc>
          <w:tcPr>
            <w:tcW w:w="1920" w:type="dxa"/>
          </w:tcPr>
          <w:p w:rsidR="00582383" w:rsidRPr="002774FC" w:rsidRDefault="00582383" w:rsidP="009515E6">
            <w:pPr>
              <w:pStyle w:val="ListParagraph"/>
              <w:numPr>
                <w:ilvl w:val="0"/>
                <w:numId w:val="13"/>
              </w:numPr>
              <w:spacing w:after="0" w:line="240" w:lineRule="auto"/>
              <w:ind w:left="270" w:hanging="270"/>
              <w:rPr>
                <w:rFonts w:ascii="Times New Roman" w:hAnsi="Times New Roman" w:cs="Times New Roman"/>
                <w:sz w:val="20"/>
                <w:szCs w:val="20"/>
                <w:lang w:val="id-ID"/>
              </w:rPr>
            </w:pPr>
            <w:r w:rsidRPr="002774FC">
              <w:rPr>
                <w:rFonts w:ascii="Times New Roman" w:hAnsi="Times New Roman" w:cs="Times New Roman"/>
                <w:sz w:val="20"/>
                <w:szCs w:val="20"/>
                <w:lang w:val="id-ID"/>
              </w:rPr>
              <w:t>Teknik</w:t>
            </w:r>
          </w:p>
        </w:tc>
        <w:tc>
          <w:tcPr>
            <w:tcW w:w="5268" w:type="dxa"/>
            <w:gridSpan w:val="2"/>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 xml:space="preserve">Membedakan dua teknik (arsir  dan </w:t>
            </w:r>
            <w:r w:rsidRPr="002774FC">
              <w:rPr>
                <w:rFonts w:ascii="Times New Roman" w:hAnsi="Times New Roman" w:cs="Times New Roman"/>
                <w:i/>
                <w:sz w:val="20"/>
                <w:szCs w:val="20"/>
                <w:lang w:val="id-ID"/>
              </w:rPr>
              <w:t>brush stroke</w:t>
            </w:r>
            <w:r w:rsidRPr="002774FC">
              <w:rPr>
                <w:rFonts w:ascii="Times New Roman" w:hAnsi="Times New Roman" w:cs="Times New Roman"/>
                <w:sz w:val="20"/>
                <w:szCs w:val="20"/>
                <w:lang w:val="id-ID"/>
              </w:rPr>
              <w:t>) yang artistik dan yang kurang artistik, dengan disajikan media.</w:t>
            </w:r>
          </w:p>
        </w:tc>
        <w:tc>
          <w:tcPr>
            <w:tcW w:w="540" w:type="dxa"/>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4" w:type="dxa"/>
          </w:tcPr>
          <w:p w:rsidR="00582383" w:rsidRPr="002774FC" w:rsidRDefault="00582383" w:rsidP="009515E6">
            <w:pPr>
              <w:spacing w:after="0" w:line="240" w:lineRule="auto"/>
              <w:rPr>
                <w:rFonts w:ascii="Times New Roman" w:hAnsi="Times New Roman" w:cs="Times New Roman"/>
                <w:sz w:val="20"/>
                <w:szCs w:val="20"/>
                <w:lang w:val="id-ID"/>
              </w:rPr>
            </w:pPr>
          </w:p>
        </w:tc>
        <w:tc>
          <w:tcPr>
            <w:tcW w:w="3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360" w:type="dxa"/>
            <w:gridSpan w:val="2"/>
          </w:tcPr>
          <w:p w:rsidR="00582383" w:rsidRPr="002774FC" w:rsidRDefault="00582383" w:rsidP="009515E6">
            <w:pPr>
              <w:spacing w:after="0" w:line="240" w:lineRule="auto"/>
              <w:rPr>
                <w:rFonts w:ascii="Times New Roman" w:hAnsi="Times New Roman" w:cs="Times New Roman"/>
                <w:sz w:val="20"/>
                <w:szCs w:val="20"/>
                <w:lang w:val="id-ID"/>
              </w:rPr>
            </w:pPr>
          </w:p>
        </w:tc>
        <w:tc>
          <w:tcPr>
            <w:tcW w:w="540" w:type="dxa"/>
          </w:tcPr>
          <w:p w:rsidR="00582383" w:rsidRPr="002774FC" w:rsidRDefault="00582383" w:rsidP="009515E6">
            <w:pPr>
              <w:spacing w:after="0" w:line="240" w:lineRule="auto"/>
              <w:rPr>
                <w:rFonts w:ascii="Times New Roman" w:hAnsi="Times New Roman" w:cs="Times New Roman"/>
                <w:sz w:val="20"/>
                <w:szCs w:val="20"/>
                <w:lang w:val="id-ID"/>
              </w:rPr>
            </w:pPr>
          </w:p>
        </w:tc>
      </w:tr>
      <w:tr w:rsidR="00582383" w:rsidRPr="002774FC" w:rsidTr="009515E6">
        <w:tc>
          <w:tcPr>
            <w:tcW w:w="10080" w:type="dxa"/>
            <w:gridSpan w:val="12"/>
          </w:tcPr>
          <w:p w:rsidR="00582383" w:rsidRPr="009515E6" w:rsidRDefault="009515E6" w:rsidP="009515E6">
            <w:pPr>
              <w:pStyle w:val="ListParagraph"/>
              <w:numPr>
                <w:ilvl w:val="0"/>
                <w:numId w:val="13"/>
              </w:numPr>
              <w:spacing w:after="0" w:line="240" w:lineRule="auto"/>
              <w:jc w:val="both"/>
              <w:rPr>
                <w:rFonts w:ascii="Times New Roman" w:hAnsi="Times New Roman" w:cs="Times New Roman"/>
                <w:b/>
                <w:sz w:val="20"/>
                <w:szCs w:val="20"/>
                <w:lang w:val="id-ID"/>
              </w:rPr>
            </w:pPr>
            <w:r w:rsidRPr="009515E6">
              <w:rPr>
                <w:rFonts w:ascii="Times New Roman" w:hAnsi="Times New Roman" w:cs="Times New Roman"/>
                <w:b/>
                <w:sz w:val="20"/>
                <w:szCs w:val="20"/>
              </w:rPr>
              <w:t>PENAMPILAN</w:t>
            </w:r>
          </w:p>
        </w:tc>
      </w:tr>
      <w:tr w:rsidR="00582383" w:rsidRPr="002774FC" w:rsidTr="009515E6">
        <w:tc>
          <w:tcPr>
            <w:tcW w:w="1920" w:type="dxa"/>
            <w:tcBorders>
              <w:bottom w:val="single" w:sz="4" w:space="0" w:color="000000"/>
            </w:tcBorders>
          </w:tcPr>
          <w:p w:rsidR="00582383" w:rsidRPr="002774FC" w:rsidRDefault="00582383" w:rsidP="009515E6">
            <w:pPr>
              <w:pStyle w:val="ListParagraph"/>
              <w:numPr>
                <w:ilvl w:val="0"/>
                <w:numId w:val="17"/>
              </w:numPr>
              <w:spacing w:after="0" w:line="240" w:lineRule="auto"/>
              <w:ind w:left="394"/>
              <w:jc w:val="both"/>
              <w:rPr>
                <w:rFonts w:ascii="Times New Roman" w:hAnsi="Times New Roman" w:cs="Times New Roman"/>
                <w:sz w:val="20"/>
                <w:szCs w:val="20"/>
                <w:lang w:val="id-ID"/>
              </w:rPr>
            </w:pPr>
            <w:r w:rsidRPr="002774FC">
              <w:rPr>
                <w:rFonts w:ascii="Times New Roman" w:hAnsi="Times New Roman" w:cs="Times New Roman"/>
                <w:sz w:val="20"/>
                <w:szCs w:val="20"/>
                <w:lang w:val="id-ID"/>
              </w:rPr>
              <w:t>Bahasa</w:t>
            </w:r>
          </w:p>
        </w:tc>
        <w:tc>
          <w:tcPr>
            <w:tcW w:w="5268" w:type="dxa"/>
            <w:gridSpan w:val="2"/>
            <w:tcBorders>
              <w:bottom w:val="single" w:sz="4" w:space="0" w:color="000000"/>
            </w:tcBorders>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Kelancaran berbicara &amp;kejelasan informasi yang disampaikan</w:t>
            </w:r>
          </w:p>
        </w:tc>
        <w:tc>
          <w:tcPr>
            <w:tcW w:w="540" w:type="dxa"/>
            <w:tcBorders>
              <w:bottom w:val="single" w:sz="4" w:space="0" w:color="000000"/>
            </w:tcBorders>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Borders>
              <w:bottom w:val="single" w:sz="4" w:space="0" w:color="000000"/>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4" w:type="dxa"/>
            <w:tcBorders>
              <w:bottom w:val="single" w:sz="4" w:space="0" w:color="000000"/>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4" w:type="dxa"/>
            <w:tcBorders>
              <w:bottom w:val="single" w:sz="4" w:space="0" w:color="000000"/>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0" w:type="dxa"/>
            <w:gridSpan w:val="2"/>
            <w:tcBorders>
              <w:bottom w:val="single" w:sz="4" w:space="0" w:color="000000"/>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0" w:type="dxa"/>
            <w:gridSpan w:val="2"/>
            <w:tcBorders>
              <w:bottom w:val="single" w:sz="4" w:space="0" w:color="000000"/>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540" w:type="dxa"/>
            <w:tcBorders>
              <w:bottom w:val="single" w:sz="4" w:space="0" w:color="000000"/>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r>
      <w:tr w:rsidR="00582383" w:rsidRPr="002774FC" w:rsidTr="009515E6">
        <w:tc>
          <w:tcPr>
            <w:tcW w:w="1920" w:type="dxa"/>
            <w:tcBorders>
              <w:bottom w:val="single" w:sz="4" w:space="0" w:color="auto"/>
            </w:tcBorders>
          </w:tcPr>
          <w:p w:rsidR="00582383" w:rsidRPr="002774FC" w:rsidRDefault="00582383" w:rsidP="009515E6">
            <w:pPr>
              <w:pStyle w:val="ListParagraph"/>
              <w:numPr>
                <w:ilvl w:val="0"/>
                <w:numId w:val="17"/>
              </w:numPr>
              <w:spacing w:after="0" w:line="240" w:lineRule="auto"/>
              <w:ind w:left="394"/>
              <w:jc w:val="both"/>
              <w:rPr>
                <w:rFonts w:ascii="Times New Roman" w:hAnsi="Times New Roman" w:cs="Times New Roman"/>
                <w:sz w:val="20"/>
                <w:szCs w:val="20"/>
                <w:lang w:val="id-ID"/>
              </w:rPr>
            </w:pPr>
            <w:r w:rsidRPr="002774FC">
              <w:rPr>
                <w:rFonts w:ascii="Times New Roman" w:hAnsi="Times New Roman" w:cs="Times New Roman"/>
                <w:sz w:val="20"/>
                <w:szCs w:val="20"/>
                <w:lang w:val="id-ID"/>
              </w:rPr>
              <w:t>Penampilan</w:t>
            </w:r>
          </w:p>
        </w:tc>
        <w:tc>
          <w:tcPr>
            <w:tcW w:w="5268" w:type="dxa"/>
            <w:gridSpan w:val="2"/>
            <w:tcBorders>
              <w:bottom w:val="single" w:sz="4" w:space="0" w:color="auto"/>
            </w:tcBorders>
          </w:tcPr>
          <w:p w:rsidR="00582383" w:rsidRPr="002774FC" w:rsidRDefault="00582383" w:rsidP="009515E6">
            <w:pPr>
              <w:spacing w:after="0" w:line="240" w:lineRule="auto"/>
              <w:rPr>
                <w:rFonts w:ascii="Times New Roman" w:hAnsi="Times New Roman" w:cs="Times New Roman"/>
                <w:sz w:val="20"/>
                <w:szCs w:val="20"/>
                <w:lang w:val="id-ID"/>
              </w:rPr>
            </w:pPr>
            <w:r w:rsidRPr="002774FC">
              <w:rPr>
                <w:rFonts w:ascii="Times New Roman" w:hAnsi="Times New Roman" w:cs="Times New Roman"/>
                <w:sz w:val="20"/>
                <w:szCs w:val="20"/>
                <w:lang w:val="id-ID"/>
              </w:rPr>
              <w:t>Cara berpakaian dan sopan santun dalam memberikan tanggapan</w:t>
            </w:r>
          </w:p>
        </w:tc>
        <w:tc>
          <w:tcPr>
            <w:tcW w:w="540" w:type="dxa"/>
            <w:tcBorders>
              <w:bottom w:val="single" w:sz="4" w:space="0" w:color="auto"/>
            </w:tcBorders>
            <w:vAlign w:val="center"/>
          </w:tcPr>
          <w:p w:rsidR="00582383" w:rsidRPr="002774FC" w:rsidRDefault="00582383" w:rsidP="009515E6">
            <w:pPr>
              <w:spacing w:after="0" w:line="240" w:lineRule="auto"/>
              <w:jc w:val="center"/>
              <w:rPr>
                <w:rFonts w:ascii="Times New Roman" w:hAnsi="Times New Roman" w:cs="Times New Roman"/>
                <w:sz w:val="20"/>
                <w:szCs w:val="20"/>
                <w:lang w:val="id-ID"/>
              </w:rPr>
            </w:pPr>
            <w:r w:rsidRPr="002774FC">
              <w:rPr>
                <w:rFonts w:ascii="Times New Roman" w:hAnsi="Times New Roman" w:cs="Times New Roman"/>
                <w:sz w:val="20"/>
                <w:szCs w:val="20"/>
                <w:lang w:val="id-ID"/>
              </w:rPr>
              <w:t>1/2</w:t>
            </w:r>
          </w:p>
        </w:tc>
        <w:tc>
          <w:tcPr>
            <w:tcW w:w="364" w:type="dxa"/>
            <w:tcBorders>
              <w:bottom w:val="single" w:sz="4" w:space="0" w:color="auto"/>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4" w:type="dxa"/>
            <w:tcBorders>
              <w:bottom w:val="single" w:sz="4" w:space="0" w:color="auto"/>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4" w:type="dxa"/>
            <w:tcBorders>
              <w:bottom w:val="single" w:sz="4" w:space="0" w:color="auto"/>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0" w:type="dxa"/>
            <w:gridSpan w:val="2"/>
            <w:tcBorders>
              <w:bottom w:val="single" w:sz="4" w:space="0" w:color="auto"/>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360" w:type="dxa"/>
            <w:gridSpan w:val="2"/>
            <w:tcBorders>
              <w:bottom w:val="single" w:sz="4" w:space="0" w:color="auto"/>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c>
          <w:tcPr>
            <w:tcW w:w="540" w:type="dxa"/>
            <w:tcBorders>
              <w:bottom w:val="single" w:sz="4" w:space="0" w:color="auto"/>
            </w:tcBorders>
          </w:tcPr>
          <w:p w:rsidR="00582383" w:rsidRPr="002774FC" w:rsidRDefault="00582383" w:rsidP="009515E6">
            <w:pPr>
              <w:spacing w:after="0" w:line="240" w:lineRule="auto"/>
              <w:jc w:val="both"/>
              <w:rPr>
                <w:rFonts w:ascii="Times New Roman" w:hAnsi="Times New Roman" w:cs="Times New Roman"/>
                <w:sz w:val="20"/>
                <w:szCs w:val="20"/>
                <w:lang w:val="id-ID"/>
              </w:rPr>
            </w:pPr>
          </w:p>
        </w:tc>
      </w:tr>
      <w:tr w:rsidR="00582383" w:rsidRPr="002774FC" w:rsidTr="009515E6">
        <w:tc>
          <w:tcPr>
            <w:tcW w:w="9540" w:type="dxa"/>
            <w:gridSpan w:val="11"/>
            <w:tcBorders>
              <w:top w:val="single" w:sz="4" w:space="0" w:color="auto"/>
            </w:tcBorders>
          </w:tcPr>
          <w:p w:rsidR="00582383" w:rsidRPr="002774FC" w:rsidRDefault="00582383" w:rsidP="009515E6">
            <w:pPr>
              <w:spacing w:before="60" w:after="0" w:line="240" w:lineRule="auto"/>
              <w:jc w:val="center"/>
              <w:rPr>
                <w:rFonts w:ascii="Times New Roman" w:hAnsi="Times New Roman" w:cs="Times New Roman"/>
                <w:sz w:val="20"/>
                <w:szCs w:val="20"/>
                <w:lang w:val="id-ID"/>
              </w:rPr>
            </w:pPr>
            <w:r w:rsidRPr="002774FC">
              <w:rPr>
                <w:rFonts w:ascii="Times New Roman" w:hAnsi="Times New Roman" w:cs="Times New Roman"/>
                <w:b/>
                <w:sz w:val="20"/>
                <w:szCs w:val="20"/>
                <w:lang w:val="id-ID"/>
              </w:rPr>
              <w:t>JUMLAH</w:t>
            </w:r>
            <w:r w:rsidRPr="002774FC">
              <w:rPr>
                <w:rFonts w:ascii="Times New Roman" w:hAnsi="Times New Roman" w:cs="Times New Roman"/>
                <w:sz w:val="20"/>
                <w:szCs w:val="20"/>
                <w:lang w:val="id-ID"/>
              </w:rPr>
              <w:t xml:space="preserve"> (Maksimum skor = 50)</w:t>
            </w:r>
          </w:p>
        </w:tc>
        <w:tc>
          <w:tcPr>
            <w:tcW w:w="540" w:type="dxa"/>
            <w:tcBorders>
              <w:top w:val="single" w:sz="4" w:space="0" w:color="auto"/>
            </w:tcBorders>
          </w:tcPr>
          <w:p w:rsidR="00582383" w:rsidRPr="002774FC" w:rsidRDefault="00582383" w:rsidP="009515E6">
            <w:pPr>
              <w:spacing w:before="60" w:after="0" w:line="240" w:lineRule="auto"/>
              <w:jc w:val="both"/>
              <w:rPr>
                <w:rFonts w:ascii="Times New Roman" w:hAnsi="Times New Roman" w:cs="Times New Roman"/>
                <w:sz w:val="20"/>
                <w:szCs w:val="20"/>
                <w:lang w:val="id-ID"/>
              </w:rPr>
            </w:pPr>
          </w:p>
        </w:tc>
      </w:tr>
    </w:tbl>
    <w:p w:rsidR="00582383" w:rsidRPr="00D36B18" w:rsidRDefault="00582383" w:rsidP="00582383">
      <w:pPr>
        <w:tabs>
          <w:tab w:val="left" w:pos="1620"/>
          <w:tab w:val="left" w:pos="1980"/>
          <w:tab w:val="left" w:pos="2700"/>
        </w:tabs>
        <w:spacing w:after="0"/>
        <w:rPr>
          <w:rFonts w:ascii="Times New Roman" w:hAnsi="Times New Roman" w:cs="Times New Roman"/>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
    <w:p w:rsidR="00582383" w:rsidRPr="00712E4C" w:rsidRDefault="00582383" w:rsidP="00582383">
      <w:pPr>
        <w:pStyle w:val="Heading3"/>
        <w:rPr>
          <w:sz w:val="22"/>
          <w:szCs w:val="22"/>
        </w:rPr>
      </w:pPr>
      <w:r w:rsidRPr="00712E4C">
        <w:rPr>
          <w:sz w:val="22"/>
          <w:szCs w:val="22"/>
        </w:rPr>
        <w:t>SKOR TOTAL HASIL WAWANCARA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48"/>
        <w:gridCol w:w="708"/>
        <w:gridCol w:w="851"/>
        <w:gridCol w:w="1453"/>
      </w:tblGrid>
      <w:tr w:rsidR="00582383" w:rsidRPr="002774FC" w:rsidTr="009515E6">
        <w:tc>
          <w:tcPr>
            <w:tcW w:w="540" w:type="dxa"/>
          </w:tcPr>
          <w:p w:rsidR="00582383" w:rsidRPr="002774FC" w:rsidRDefault="00582383" w:rsidP="009515E6">
            <w:pPr>
              <w:tabs>
                <w:tab w:val="left" w:pos="1620"/>
                <w:tab w:val="left" w:pos="1980"/>
                <w:tab w:val="left" w:pos="2700"/>
              </w:tabs>
              <w:spacing w:after="0"/>
              <w:jc w:val="center"/>
              <w:rPr>
                <w:rFonts w:ascii="Times New Roman" w:hAnsi="Times New Roman" w:cs="Times New Roman"/>
                <w:b/>
                <w:bCs/>
                <w:lang w:val="id-ID"/>
              </w:rPr>
            </w:pPr>
            <w:r w:rsidRPr="002774FC">
              <w:rPr>
                <w:rFonts w:ascii="Times New Roman" w:hAnsi="Times New Roman" w:cs="Times New Roman"/>
                <w:b/>
                <w:bCs/>
                <w:lang w:val="id-ID"/>
              </w:rPr>
              <w:t>No</w:t>
            </w:r>
          </w:p>
        </w:tc>
        <w:tc>
          <w:tcPr>
            <w:tcW w:w="3648" w:type="dxa"/>
          </w:tcPr>
          <w:p w:rsidR="00582383" w:rsidRPr="002774FC" w:rsidRDefault="00582383" w:rsidP="009515E6">
            <w:pPr>
              <w:tabs>
                <w:tab w:val="left" w:pos="1620"/>
                <w:tab w:val="left" w:pos="1980"/>
                <w:tab w:val="left" w:pos="2700"/>
              </w:tabs>
              <w:spacing w:after="0"/>
              <w:jc w:val="center"/>
              <w:rPr>
                <w:rFonts w:ascii="Times New Roman" w:hAnsi="Times New Roman" w:cs="Times New Roman"/>
                <w:b/>
                <w:bCs/>
                <w:lang w:val="id-ID"/>
              </w:rPr>
            </w:pPr>
            <w:r w:rsidRPr="002774FC">
              <w:rPr>
                <w:rFonts w:ascii="Times New Roman" w:hAnsi="Times New Roman" w:cs="Times New Roman"/>
                <w:b/>
                <w:bCs/>
                <w:lang w:val="id-ID"/>
              </w:rPr>
              <w:t>Aspek</w:t>
            </w:r>
          </w:p>
        </w:tc>
        <w:tc>
          <w:tcPr>
            <w:tcW w:w="708" w:type="dxa"/>
          </w:tcPr>
          <w:p w:rsidR="00582383" w:rsidRPr="002774FC" w:rsidRDefault="00582383" w:rsidP="009515E6">
            <w:pPr>
              <w:tabs>
                <w:tab w:val="left" w:pos="1620"/>
                <w:tab w:val="left" w:pos="1980"/>
                <w:tab w:val="left" w:pos="2700"/>
              </w:tabs>
              <w:spacing w:after="0"/>
              <w:jc w:val="center"/>
              <w:rPr>
                <w:rFonts w:ascii="Times New Roman" w:hAnsi="Times New Roman" w:cs="Times New Roman"/>
                <w:b/>
                <w:bCs/>
                <w:lang w:val="id-ID"/>
              </w:rPr>
            </w:pPr>
            <w:r w:rsidRPr="002774FC">
              <w:rPr>
                <w:rFonts w:ascii="Times New Roman" w:hAnsi="Times New Roman" w:cs="Times New Roman"/>
                <w:b/>
                <w:bCs/>
                <w:lang w:val="id-ID"/>
              </w:rPr>
              <w:t>Skor</w:t>
            </w:r>
          </w:p>
        </w:tc>
        <w:tc>
          <w:tcPr>
            <w:tcW w:w="851" w:type="dxa"/>
          </w:tcPr>
          <w:p w:rsidR="00582383" w:rsidRPr="002774FC" w:rsidRDefault="00582383" w:rsidP="009515E6">
            <w:pPr>
              <w:tabs>
                <w:tab w:val="left" w:pos="1620"/>
                <w:tab w:val="left" w:pos="1980"/>
                <w:tab w:val="left" w:pos="2700"/>
              </w:tabs>
              <w:spacing w:after="0"/>
              <w:jc w:val="center"/>
              <w:rPr>
                <w:rFonts w:ascii="Times New Roman" w:hAnsi="Times New Roman" w:cs="Times New Roman"/>
                <w:b/>
                <w:bCs/>
                <w:lang w:val="id-ID"/>
              </w:rPr>
            </w:pPr>
            <w:r w:rsidRPr="002774FC">
              <w:rPr>
                <w:rFonts w:ascii="Times New Roman" w:hAnsi="Times New Roman" w:cs="Times New Roman"/>
                <w:b/>
                <w:bCs/>
                <w:lang w:val="id-ID"/>
              </w:rPr>
              <w:t>Bobot</w:t>
            </w:r>
          </w:p>
        </w:tc>
        <w:tc>
          <w:tcPr>
            <w:tcW w:w="1453" w:type="dxa"/>
          </w:tcPr>
          <w:p w:rsidR="00582383" w:rsidRPr="002774FC" w:rsidRDefault="00D931AA" w:rsidP="009515E6">
            <w:pPr>
              <w:tabs>
                <w:tab w:val="left" w:pos="1620"/>
                <w:tab w:val="left" w:pos="1980"/>
                <w:tab w:val="left" w:pos="2700"/>
              </w:tabs>
              <w:spacing w:after="0"/>
              <w:jc w:val="center"/>
              <w:rPr>
                <w:rFonts w:ascii="Times New Roman" w:hAnsi="Times New Roman" w:cs="Times New Roman"/>
                <w:b/>
                <w:bCs/>
                <w:lang w:val="id-ID"/>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1065530</wp:posOffset>
                      </wp:positionH>
                      <wp:positionV relativeFrom="paragraph">
                        <wp:posOffset>88900</wp:posOffset>
                      </wp:positionV>
                      <wp:extent cx="1645920" cy="914400"/>
                      <wp:effectExtent l="5080" t="6985" r="635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rsidR="00E360AA" w:rsidRPr="00AF0DCA" w:rsidRDefault="00E360AA" w:rsidP="00582383">
                                  <w:pPr>
                                    <w:rPr>
                                      <w:rFonts w:ascii="Arial Narrow" w:hAnsi="Arial Narrow"/>
                                      <w:b/>
                                    </w:rPr>
                                  </w:pPr>
                                  <w:r w:rsidRPr="00AF0DCA">
                                    <w:rPr>
                                      <w:rFonts w:ascii="Arial Narrow" w:hAnsi="Arial Narrow"/>
                                      <w:b/>
                                    </w:rPr>
                                    <w:t>Pewawancara :</w:t>
                                  </w:r>
                                </w:p>
                                <w:p w:rsidR="00E360AA" w:rsidRDefault="00E360AA" w:rsidP="00582383"/>
                                <w:p w:rsidR="00E360AA" w:rsidRDefault="00E360AA" w:rsidP="00582383"/>
                                <w:p w:rsidR="00E360AA" w:rsidRDefault="00E360AA" w:rsidP="00582383">
                                  <w: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3.9pt;margin-top:7pt;width:129.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">
                      <v:textbox>
                        <w:txbxContent>
                          <w:p w:rsidR="00E360AA" w:rsidRPr="00AF0DCA" w:rsidRDefault="00E360AA" w:rsidP="00582383">
                            <w:pPr>
                              <w:rPr>
                                <w:rFonts w:ascii="Arial Narrow" w:hAnsi="Arial Narrow"/>
                                <w:b/>
                              </w:rPr>
                            </w:pPr>
                            <w:r w:rsidRPr="00AF0DCA">
                              <w:rPr>
                                <w:rFonts w:ascii="Arial Narrow" w:hAnsi="Arial Narrow"/>
                                <w:b/>
                              </w:rPr>
                              <w:t>Pewawancara :</w:t>
                            </w:r>
                          </w:p>
                          <w:p w:rsidR="00E360AA" w:rsidRDefault="00E360AA" w:rsidP="00582383"/>
                          <w:p w:rsidR="00E360AA" w:rsidRDefault="00E360AA" w:rsidP="00582383"/>
                          <w:p w:rsidR="00E360AA" w:rsidRDefault="00E360AA" w:rsidP="00582383">
                            <w:r>
                              <w:t>___________________</w:t>
                            </w:r>
                          </w:p>
                        </w:txbxContent>
                      </v:textbox>
                    </v:shape>
                  </w:pict>
                </mc:Fallback>
              </mc:AlternateContent>
            </w:r>
            <w:r w:rsidR="00582383" w:rsidRPr="002774FC">
              <w:rPr>
                <w:rFonts w:ascii="Times New Roman" w:hAnsi="Times New Roman" w:cs="Times New Roman"/>
                <w:b/>
                <w:bCs/>
                <w:lang w:val="id-ID"/>
              </w:rPr>
              <w:t>Skor X Bobot</w:t>
            </w:r>
          </w:p>
        </w:tc>
      </w:tr>
      <w:tr w:rsidR="00582383" w:rsidRPr="002774FC" w:rsidTr="009515E6">
        <w:tc>
          <w:tcPr>
            <w:tcW w:w="540"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I</w:t>
            </w:r>
          </w:p>
        </w:tc>
        <w:tc>
          <w:tcPr>
            <w:tcW w:w="364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Kepribadian</w:t>
            </w:r>
          </w:p>
        </w:tc>
        <w:tc>
          <w:tcPr>
            <w:tcW w:w="70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c>
          <w:tcPr>
            <w:tcW w:w="851"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0,5</w:t>
            </w:r>
          </w:p>
        </w:tc>
        <w:tc>
          <w:tcPr>
            <w:tcW w:w="1453"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r>
      <w:tr w:rsidR="00582383" w:rsidRPr="002774FC" w:rsidTr="009515E6">
        <w:tc>
          <w:tcPr>
            <w:tcW w:w="540"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II</w:t>
            </w:r>
          </w:p>
        </w:tc>
        <w:tc>
          <w:tcPr>
            <w:tcW w:w="364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Wawasan dan pengetahuan Seni rupa</w:t>
            </w:r>
          </w:p>
        </w:tc>
        <w:tc>
          <w:tcPr>
            <w:tcW w:w="70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c>
          <w:tcPr>
            <w:tcW w:w="851"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1</w:t>
            </w:r>
          </w:p>
        </w:tc>
        <w:tc>
          <w:tcPr>
            <w:tcW w:w="1453"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r>
      <w:tr w:rsidR="00582383" w:rsidRPr="002774FC" w:rsidTr="009515E6">
        <w:tc>
          <w:tcPr>
            <w:tcW w:w="540"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III</w:t>
            </w:r>
          </w:p>
        </w:tc>
        <w:tc>
          <w:tcPr>
            <w:tcW w:w="364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Sensitivitas/kepekaan</w:t>
            </w:r>
          </w:p>
        </w:tc>
        <w:tc>
          <w:tcPr>
            <w:tcW w:w="70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c>
          <w:tcPr>
            <w:tcW w:w="851"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1</w:t>
            </w:r>
          </w:p>
        </w:tc>
        <w:tc>
          <w:tcPr>
            <w:tcW w:w="1453"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r>
      <w:tr w:rsidR="00582383" w:rsidRPr="002774FC" w:rsidTr="009515E6">
        <w:tc>
          <w:tcPr>
            <w:tcW w:w="540"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IV</w:t>
            </w:r>
          </w:p>
        </w:tc>
        <w:tc>
          <w:tcPr>
            <w:tcW w:w="364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Kreativitas dan imajinasi</w:t>
            </w:r>
          </w:p>
        </w:tc>
        <w:tc>
          <w:tcPr>
            <w:tcW w:w="708"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c>
          <w:tcPr>
            <w:tcW w:w="851"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r w:rsidRPr="002774FC">
              <w:rPr>
                <w:rFonts w:ascii="Times New Roman" w:hAnsi="Times New Roman" w:cs="Times New Roman"/>
                <w:lang w:val="id-ID"/>
              </w:rPr>
              <w:t>10</w:t>
            </w:r>
          </w:p>
        </w:tc>
        <w:tc>
          <w:tcPr>
            <w:tcW w:w="1453"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r>
      <w:tr w:rsidR="00582383" w:rsidRPr="002774FC" w:rsidTr="009515E6">
        <w:trPr>
          <w:cantSplit/>
          <w:trHeight w:val="250"/>
        </w:trPr>
        <w:tc>
          <w:tcPr>
            <w:tcW w:w="5747" w:type="dxa"/>
            <w:gridSpan w:val="4"/>
          </w:tcPr>
          <w:p w:rsidR="00582383" w:rsidRPr="002774FC" w:rsidRDefault="00582383" w:rsidP="009515E6">
            <w:pPr>
              <w:pStyle w:val="Heading2"/>
              <w:tabs>
                <w:tab w:val="left" w:pos="1620"/>
                <w:tab w:val="left" w:pos="1980"/>
              </w:tabs>
              <w:rPr>
                <w:rFonts w:ascii="Times New Roman" w:hAnsi="Times New Roman" w:cs="Times New Roman"/>
                <w:sz w:val="22"/>
                <w:szCs w:val="22"/>
              </w:rPr>
            </w:pPr>
            <w:r w:rsidRPr="002774FC">
              <w:rPr>
                <w:rFonts w:ascii="Times New Roman" w:hAnsi="Times New Roman" w:cs="Times New Roman"/>
                <w:sz w:val="22"/>
                <w:szCs w:val="22"/>
              </w:rPr>
              <w:t>Jumlah</w:t>
            </w:r>
          </w:p>
        </w:tc>
        <w:tc>
          <w:tcPr>
            <w:tcW w:w="1453" w:type="dxa"/>
          </w:tcPr>
          <w:p w:rsidR="00582383" w:rsidRPr="002774FC" w:rsidRDefault="00582383" w:rsidP="009515E6">
            <w:pPr>
              <w:tabs>
                <w:tab w:val="left" w:pos="1620"/>
                <w:tab w:val="left" w:pos="1980"/>
                <w:tab w:val="left" w:pos="2700"/>
              </w:tabs>
              <w:spacing w:after="0"/>
              <w:rPr>
                <w:rFonts w:ascii="Times New Roman" w:hAnsi="Times New Roman" w:cs="Times New Roman"/>
                <w:lang w:val="id-ID"/>
              </w:rPr>
            </w:pPr>
          </w:p>
        </w:tc>
      </w:tr>
    </w:tbl>
    <w:p w:rsidR="00582383" w:rsidRDefault="00582383" w:rsidP="00582383">
      <w:pPr>
        <w:tabs>
          <w:tab w:val="left" w:pos="1620"/>
          <w:tab w:val="left" w:pos="1980"/>
          <w:tab w:val="left" w:pos="2700"/>
        </w:tabs>
        <w:spacing w:after="0"/>
        <w:rPr>
          <w:rFonts w:ascii="Times New Roman" w:hAnsi="Times New Roman" w:cs="Times New Roman"/>
        </w:rPr>
      </w:pPr>
    </w:p>
    <w:p w:rsidR="002E2F0D" w:rsidRDefault="002E2F0D" w:rsidP="00582383">
      <w:pPr>
        <w:tabs>
          <w:tab w:val="left" w:pos="1620"/>
          <w:tab w:val="left" w:pos="1980"/>
          <w:tab w:val="left" w:pos="2700"/>
        </w:tabs>
        <w:spacing w:after="0"/>
        <w:rPr>
          <w:rFonts w:ascii="Times New Roman" w:hAnsi="Times New Roman" w:cs="Times New Roman"/>
        </w:rPr>
      </w:pPr>
    </w:p>
    <w:p w:rsidR="002E2F0D" w:rsidRDefault="002E2F0D" w:rsidP="00582383">
      <w:pPr>
        <w:tabs>
          <w:tab w:val="left" w:pos="1620"/>
          <w:tab w:val="left" w:pos="1980"/>
          <w:tab w:val="left" w:pos="2700"/>
        </w:tabs>
        <w:spacing w:after="0"/>
        <w:rPr>
          <w:rFonts w:ascii="Times New Roman" w:hAnsi="Times New Roman" w:cs="Times New Roman"/>
        </w:rPr>
      </w:pPr>
    </w:p>
    <w:p w:rsidR="00904459" w:rsidRDefault="00904459" w:rsidP="00582383">
      <w:pPr>
        <w:tabs>
          <w:tab w:val="left" w:pos="1620"/>
          <w:tab w:val="left" w:pos="1980"/>
          <w:tab w:val="left" w:pos="2700"/>
        </w:tabs>
        <w:spacing w:after="0"/>
        <w:rPr>
          <w:rFonts w:ascii="Times New Roman" w:hAnsi="Times New Roman" w:cs="Times New Roman"/>
        </w:rPr>
      </w:pPr>
    </w:p>
    <w:p w:rsidR="00904459" w:rsidRPr="005A4EE9" w:rsidRDefault="00904459" w:rsidP="00582383">
      <w:pPr>
        <w:tabs>
          <w:tab w:val="left" w:pos="1620"/>
          <w:tab w:val="left" w:pos="1980"/>
          <w:tab w:val="left" w:pos="2700"/>
        </w:tabs>
        <w:spacing w:after="0"/>
        <w:rPr>
          <w:rFonts w:ascii="Times New Roman" w:hAnsi="Times New Roman" w:cs="Times New Roman"/>
        </w:rPr>
      </w:pPr>
    </w:p>
    <w:p w:rsidR="007C2AE0" w:rsidRPr="005751F1" w:rsidRDefault="005A4EE9" w:rsidP="00B92DF5">
      <w:pPr>
        <w:pStyle w:val="ListParagraph"/>
        <w:numPr>
          <w:ilvl w:val="0"/>
          <w:numId w:val="30"/>
        </w:numPr>
        <w:spacing w:line="480" w:lineRule="auto"/>
        <w:ind w:left="851"/>
        <w:jc w:val="both"/>
        <w:rPr>
          <w:rFonts w:ascii="Times New Roman" w:hAnsi="Times New Roman" w:cs="Times New Roman"/>
          <w:b/>
          <w:sz w:val="24"/>
          <w:szCs w:val="24"/>
        </w:rPr>
      </w:pPr>
      <w:r w:rsidRPr="005751F1">
        <w:rPr>
          <w:rFonts w:ascii="Times New Roman" w:hAnsi="Times New Roman" w:cs="Times New Roman"/>
          <w:b/>
          <w:sz w:val="24"/>
          <w:szCs w:val="24"/>
        </w:rPr>
        <w:lastRenderedPageBreak/>
        <w:t>Instrumen Penilaian Seleksi Praktik</w:t>
      </w:r>
    </w:p>
    <w:p w:rsidR="00B62AB9" w:rsidRDefault="007E5888" w:rsidP="007A56E9">
      <w:pPr>
        <w:spacing w:after="0" w:line="480" w:lineRule="auto"/>
        <w:ind w:left="567" w:firstLine="709"/>
        <w:jc w:val="both"/>
        <w:rPr>
          <w:rFonts w:ascii="Times New Roman" w:hAnsi="Times New Roman" w:cs="Times New Roman"/>
          <w:sz w:val="24"/>
          <w:szCs w:val="24"/>
        </w:rPr>
      </w:pPr>
      <w:r w:rsidRPr="005751F1">
        <w:rPr>
          <w:rFonts w:ascii="Times New Roman" w:hAnsi="Times New Roman" w:cs="Times New Roman"/>
          <w:sz w:val="24"/>
          <w:szCs w:val="24"/>
        </w:rPr>
        <w:t>Tes seleksi  ketrampilan khusus praktik</w:t>
      </w:r>
      <w:r w:rsidR="00B62AB9" w:rsidRPr="005751F1">
        <w:rPr>
          <w:rFonts w:ascii="Times New Roman" w:hAnsi="Times New Roman" w:cs="Times New Roman"/>
          <w:sz w:val="24"/>
          <w:szCs w:val="24"/>
        </w:rPr>
        <w:t xml:space="preserve"> jurusan pendidikan seni rupa/ k</w:t>
      </w:r>
      <w:r w:rsidRPr="005751F1">
        <w:rPr>
          <w:rFonts w:ascii="Times New Roman" w:hAnsi="Times New Roman" w:cs="Times New Roman"/>
          <w:sz w:val="24"/>
          <w:szCs w:val="24"/>
        </w:rPr>
        <w:t>erajinan, terdiri dari menggambar bentuk dan mencipta. Tes menggambar bentuk peserta tes diminta menggambar objek benda yang telah disusun sedemikian rupa dihadapannya sesuai dengan sudut pandang  peserta tes.  Media dan teknik  menggambar sudah ditentukan sehingga memudahkan peserta tes</w:t>
      </w:r>
      <w:r w:rsidR="00B62AB9" w:rsidRPr="005751F1">
        <w:rPr>
          <w:rFonts w:ascii="Times New Roman" w:hAnsi="Times New Roman" w:cs="Times New Roman"/>
          <w:sz w:val="24"/>
          <w:szCs w:val="24"/>
        </w:rPr>
        <w:t>, yaitu pensil atau konte, t</w:t>
      </w:r>
      <w:r w:rsidR="005751F1" w:rsidRPr="005751F1">
        <w:rPr>
          <w:rFonts w:ascii="Times New Roman" w:hAnsi="Times New Roman" w:cs="Times New Roman"/>
          <w:sz w:val="24"/>
          <w:szCs w:val="24"/>
          <w:lang w:val="id-ID"/>
        </w:rPr>
        <w:t>eknik</w:t>
      </w:r>
      <w:r w:rsidR="00B62AB9" w:rsidRPr="005751F1">
        <w:rPr>
          <w:rFonts w:ascii="Times New Roman" w:hAnsi="Times New Roman" w:cs="Times New Roman"/>
          <w:sz w:val="24"/>
          <w:szCs w:val="24"/>
          <w:lang w:val="id-ID"/>
        </w:rPr>
        <w:t>: arsir</w:t>
      </w:r>
      <w:r w:rsidR="00B62AB9" w:rsidRPr="005751F1">
        <w:rPr>
          <w:rFonts w:ascii="Times New Roman" w:hAnsi="Times New Roman" w:cs="Times New Roman"/>
          <w:sz w:val="24"/>
          <w:szCs w:val="24"/>
        </w:rPr>
        <w:t>.</w:t>
      </w:r>
      <w:r w:rsidR="005751F1" w:rsidRPr="005751F1">
        <w:rPr>
          <w:rFonts w:ascii="Times New Roman" w:hAnsi="Times New Roman" w:cs="Times New Roman"/>
          <w:sz w:val="24"/>
          <w:szCs w:val="24"/>
          <w:lang w:val="id-ID"/>
        </w:rPr>
        <w:t xml:space="preserve"> </w:t>
      </w:r>
      <w:r w:rsidR="005751F1" w:rsidRPr="005751F1">
        <w:rPr>
          <w:rFonts w:ascii="Times New Roman" w:hAnsi="Times New Roman" w:cs="Times New Roman"/>
          <w:sz w:val="24"/>
          <w:szCs w:val="24"/>
        </w:rPr>
        <w:t xml:space="preserve"> </w:t>
      </w:r>
      <w:r w:rsidR="005751F1" w:rsidRPr="005751F1">
        <w:rPr>
          <w:rFonts w:ascii="Times New Roman" w:hAnsi="Times New Roman" w:cs="Times New Roman"/>
          <w:sz w:val="24"/>
          <w:szCs w:val="24"/>
          <w:lang w:val="id-ID"/>
        </w:rPr>
        <w:t>Kr</w:t>
      </w:r>
      <w:r w:rsidR="005751F1" w:rsidRPr="005751F1">
        <w:rPr>
          <w:rFonts w:ascii="Times New Roman" w:hAnsi="Times New Roman" w:cs="Times New Roman"/>
          <w:sz w:val="24"/>
          <w:szCs w:val="24"/>
        </w:rPr>
        <w:t>i</w:t>
      </w:r>
      <w:r w:rsidR="00B62AB9" w:rsidRPr="005751F1">
        <w:rPr>
          <w:rFonts w:ascii="Times New Roman" w:hAnsi="Times New Roman" w:cs="Times New Roman"/>
          <w:sz w:val="24"/>
          <w:szCs w:val="24"/>
          <w:lang w:val="id-ID"/>
        </w:rPr>
        <w:t>teria</w:t>
      </w:r>
      <w:r w:rsidR="00B62AB9" w:rsidRPr="005751F1">
        <w:rPr>
          <w:rFonts w:ascii="Times New Roman" w:hAnsi="Times New Roman" w:cs="Times New Roman"/>
          <w:sz w:val="24"/>
          <w:szCs w:val="24"/>
        </w:rPr>
        <w:t xml:space="preserve"> yang ditetapkan adalah </w:t>
      </w:r>
      <w:r w:rsidR="00B62AB9" w:rsidRPr="005751F1">
        <w:rPr>
          <w:rFonts w:ascii="Times New Roman" w:hAnsi="Times New Roman" w:cs="Times New Roman"/>
          <w:sz w:val="24"/>
          <w:szCs w:val="24"/>
          <w:lang w:val="id-ID"/>
        </w:rPr>
        <w:t>: proporsi, ketepatan bentuk, gelap terang, dan perspektif</w:t>
      </w:r>
      <w:r w:rsidR="00561613">
        <w:rPr>
          <w:rFonts w:ascii="Times New Roman" w:hAnsi="Times New Roman" w:cs="Times New Roman"/>
          <w:sz w:val="24"/>
          <w:szCs w:val="24"/>
        </w:rPr>
        <w:t>.</w:t>
      </w:r>
    </w:p>
    <w:p w:rsidR="006B52E3" w:rsidRDefault="007A56E9" w:rsidP="00E360AA">
      <w:pPr>
        <w:spacing w:after="0" w:line="480" w:lineRule="auto"/>
        <w:ind w:left="567" w:firstLine="851"/>
        <w:jc w:val="both"/>
        <w:rPr>
          <w:rFonts w:ascii="Times New Roman" w:hAnsi="Times New Roman" w:cs="Times New Roman"/>
          <w:sz w:val="24"/>
          <w:szCs w:val="24"/>
        </w:rPr>
      </w:pPr>
      <w:r w:rsidRPr="00413909">
        <w:rPr>
          <w:rFonts w:ascii="Times New Roman" w:hAnsi="Times New Roman" w:cs="Times New Roman"/>
          <w:sz w:val="24"/>
          <w:szCs w:val="24"/>
        </w:rPr>
        <w:t xml:space="preserve">Tes praktik mencipta, peserta tes diminta memilih salah satu dari tiga </w:t>
      </w:r>
      <w:r w:rsidR="0028451A">
        <w:rPr>
          <w:rFonts w:ascii="Times New Roman" w:hAnsi="Times New Roman" w:cs="Times New Roman"/>
          <w:sz w:val="24"/>
          <w:szCs w:val="24"/>
        </w:rPr>
        <w:t xml:space="preserve">pilihan </w:t>
      </w:r>
      <w:r w:rsidRPr="00413909">
        <w:rPr>
          <w:rFonts w:ascii="Times New Roman" w:hAnsi="Times New Roman" w:cs="Times New Roman"/>
          <w:sz w:val="24"/>
          <w:szCs w:val="24"/>
        </w:rPr>
        <w:t>yang disediakan yaitu: seni lukis (m</w:t>
      </w:r>
      <w:r w:rsidRPr="00413909">
        <w:rPr>
          <w:rFonts w:ascii="Times New Roman" w:hAnsi="Times New Roman" w:cs="Times New Roman"/>
          <w:sz w:val="24"/>
          <w:szCs w:val="24"/>
          <w:lang w:val="id-ID"/>
        </w:rPr>
        <w:t xml:space="preserve">elukis dengan obyek / </w:t>
      </w:r>
      <w:r w:rsidRPr="00413909">
        <w:rPr>
          <w:rFonts w:ascii="Times New Roman" w:hAnsi="Times New Roman" w:cs="Times New Roman"/>
          <w:i/>
          <w:sz w:val="24"/>
          <w:szCs w:val="24"/>
          <w:lang w:val="id-ID"/>
        </w:rPr>
        <w:t>subject-matter</w:t>
      </w:r>
      <w:r w:rsidRPr="00413909">
        <w:rPr>
          <w:rFonts w:ascii="Times New Roman" w:hAnsi="Times New Roman" w:cs="Times New Roman"/>
          <w:sz w:val="24"/>
          <w:szCs w:val="24"/>
          <w:lang w:val="id-ID"/>
        </w:rPr>
        <w:t xml:space="preserve"> </w:t>
      </w:r>
      <w:r w:rsidR="00B07A67">
        <w:rPr>
          <w:rFonts w:ascii="Times New Roman" w:hAnsi="Times New Roman" w:cs="Times New Roman"/>
          <w:sz w:val="24"/>
          <w:szCs w:val="24"/>
        </w:rPr>
        <w:t>), diskomvi</w:t>
      </w:r>
      <w:r w:rsidR="0028451A">
        <w:rPr>
          <w:rFonts w:ascii="Times New Roman" w:hAnsi="Times New Roman" w:cs="Times New Roman"/>
          <w:sz w:val="24"/>
          <w:szCs w:val="24"/>
        </w:rPr>
        <w:t xml:space="preserve">s/reklame, dan ilustrasi. Pilihan pertama </w:t>
      </w:r>
      <w:r w:rsidR="00B07A67">
        <w:rPr>
          <w:rFonts w:ascii="Times New Roman" w:hAnsi="Times New Roman" w:cs="Times New Roman"/>
          <w:sz w:val="24"/>
          <w:szCs w:val="24"/>
        </w:rPr>
        <w:t>seni lukis</w:t>
      </w:r>
      <w:r w:rsidRPr="00413909">
        <w:rPr>
          <w:rFonts w:ascii="Times New Roman" w:hAnsi="Times New Roman" w:cs="Times New Roman"/>
          <w:sz w:val="24"/>
          <w:szCs w:val="24"/>
        </w:rPr>
        <w:t xml:space="preserve"> </w:t>
      </w:r>
      <w:r w:rsidR="0028451A">
        <w:rPr>
          <w:rFonts w:ascii="Times New Roman" w:hAnsi="Times New Roman" w:cs="Times New Roman"/>
          <w:sz w:val="24"/>
          <w:szCs w:val="24"/>
        </w:rPr>
        <w:t>ditentukan</w:t>
      </w:r>
      <w:r w:rsidR="0028451A" w:rsidRPr="0028451A">
        <w:rPr>
          <w:rFonts w:ascii="Times New Roman" w:hAnsi="Times New Roman" w:cs="Times New Roman"/>
          <w:sz w:val="24"/>
          <w:szCs w:val="24"/>
        </w:rPr>
        <w:t xml:space="preserve"> </w:t>
      </w:r>
      <w:r w:rsidR="0028451A">
        <w:rPr>
          <w:rFonts w:ascii="Times New Roman" w:hAnsi="Times New Roman" w:cs="Times New Roman"/>
          <w:sz w:val="24"/>
          <w:szCs w:val="24"/>
        </w:rPr>
        <w:t xml:space="preserve">temanya yaitu: </w:t>
      </w:r>
      <w:r w:rsidRPr="00413909">
        <w:rPr>
          <w:rFonts w:ascii="Times New Roman" w:hAnsi="Times New Roman" w:cs="Times New Roman"/>
          <w:sz w:val="24"/>
          <w:szCs w:val="24"/>
        </w:rPr>
        <w:t>suasana ling</w:t>
      </w:r>
      <w:r w:rsidR="00387AA1">
        <w:rPr>
          <w:rFonts w:ascii="Times New Roman" w:hAnsi="Times New Roman" w:cs="Times New Roman"/>
          <w:sz w:val="24"/>
          <w:szCs w:val="24"/>
        </w:rPr>
        <w:t>k</w:t>
      </w:r>
      <w:r w:rsidRPr="00413909">
        <w:rPr>
          <w:rFonts w:ascii="Times New Roman" w:hAnsi="Times New Roman" w:cs="Times New Roman"/>
          <w:sz w:val="24"/>
          <w:szCs w:val="24"/>
        </w:rPr>
        <w:t>ungan di ruang anda atau bebas</w:t>
      </w:r>
      <w:r w:rsidR="00413909" w:rsidRPr="00413909">
        <w:rPr>
          <w:rFonts w:ascii="Times New Roman" w:hAnsi="Times New Roman" w:cs="Times New Roman"/>
          <w:sz w:val="24"/>
          <w:szCs w:val="24"/>
        </w:rPr>
        <w:t xml:space="preserve">. Masalah teknik peserta diberi kebebasan sesuai dengan teknik yang dikuasainya. Sedangkan media  ditentukan  yaitu, </w:t>
      </w:r>
      <w:r w:rsidRPr="00413909">
        <w:rPr>
          <w:rFonts w:ascii="Times New Roman" w:hAnsi="Times New Roman" w:cs="Times New Roman"/>
          <w:sz w:val="24"/>
          <w:szCs w:val="24"/>
        </w:rPr>
        <w:t xml:space="preserve"> </w:t>
      </w:r>
      <w:r w:rsidR="00413909" w:rsidRPr="00413909">
        <w:rPr>
          <w:rFonts w:ascii="Times New Roman" w:hAnsi="Times New Roman" w:cs="Times New Roman"/>
          <w:sz w:val="24"/>
          <w:szCs w:val="24"/>
          <w:lang w:val="id-ID"/>
        </w:rPr>
        <w:t>cat air atau cat poster atau spidol atau pastel atau gabungan  (mixed media) di atas kertas</w:t>
      </w:r>
      <w:r w:rsidR="00413909">
        <w:rPr>
          <w:rFonts w:ascii="Times New Roman" w:hAnsi="Times New Roman" w:cs="Times New Roman"/>
          <w:sz w:val="24"/>
          <w:szCs w:val="24"/>
        </w:rPr>
        <w:t>.</w:t>
      </w:r>
      <w:r w:rsidR="0028451A">
        <w:rPr>
          <w:rFonts w:ascii="Times New Roman" w:hAnsi="Times New Roman" w:cs="Times New Roman"/>
          <w:sz w:val="24"/>
          <w:szCs w:val="24"/>
        </w:rPr>
        <w:t xml:space="preserve"> Pilihan kedua diskomvis/reklame, peserta tes diminta membuat poster iklan dengan ketentuan sebagai </w:t>
      </w:r>
      <w:r w:rsidR="0028451A" w:rsidRPr="0028451A">
        <w:rPr>
          <w:rFonts w:ascii="Times New Roman" w:hAnsi="Times New Roman" w:cs="Times New Roman"/>
          <w:sz w:val="24"/>
          <w:szCs w:val="24"/>
        </w:rPr>
        <w:t xml:space="preserve">berikut: </w:t>
      </w:r>
      <w:r w:rsidR="0028451A">
        <w:rPr>
          <w:rFonts w:ascii="Times New Roman" w:hAnsi="Times New Roman" w:cs="Times New Roman"/>
          <w:sz w:val="24"/>
          <w:szCs w:val="24"/>
        </w:rPr>
        <w:t>i</w:t>
      </w:r>
      <w:r w:rsidR="0028451A" w:rsidRPr="0028451A">
        <w:rPr>
          <w:rFonts w:ascii="Times New Roman" w:hAnsi="Times New Roman" w:cs="Times New Roman"/>
          <w:sz w:val="24"/>
          <w:szCs w:val="24"/>
          <w:lang w:val="id-ID"/>
        </w:rPr>
        <w:t>klan layanan masyarakat atau iklan komersi</w:t>
      </w:r>
      <w:r w:rsidR="0028451A" w:rsidRPr="0028451A">
        <w:rPr>
          <w:rFonts w:ascii="Times New Roman" w:hAnsi="Times New Roman" w:cs="Times New Roman"/>
          <w:sz w:val="24"/>
          <w:szCs w:val="24"/>
        </w:rPr>
        <w:t>a</w:t>
      </w:r>
      <w:r w:rsidR="0028451A" w:rsidRPr="0028451A">
        <w:rPr>
          <w:rFonts w:ascii="Times New Roman" w:hAnsi="Times New Roman" w:cs="Times New Roman"/>
          <w:sz w:val="24"/>
          <w:szCs w:val="24"/>
          <w:lang w:val="id-ID"/>
        </w:rPr>
        <w:t>l</w:t>
      </w:r>
      <w:r w:rsidR="0028451A">
        <w:rPr>
          <w:rFonts w:ascii="Times New Roman" w:hAnsi="Times New Roman" w:cs="Times New Roman"/>
          <w:sz w:val="24"/>
          <w:szCs w:val="24"/>
        </w:rPr>
        <w:t xml:space="preserve"> dengan sasaran remaja, teknik ditentukan</w:t>
      </w:r>
      <w:r w:rsidR="0028451A" w:rsidRPr="0028451A">
        <w:rPr>
          <w:rFonts w:ascii="Times New Roman" w:hAnsi="Times New Roman" w:cs="Times New Roman"/>
          <w:sz w:val="24"/>
          <w:szCs w:val="24"/>
        </w:rPr>
        <w:t xml:space="preserve"> </w:t>
      </w:r>
      <w:r w:rsidR="0028451A">
        <w:rPr>
          <w:rFonts w:ascii="Times New Roman" w:hAnsi="Times New Roman" w:cs="Times New Roman"/>
          <w:sz w:val="24"/>
          <w:szCs w:val="24"/>
        </w:rPr>
        <w:t xml:space="preserve">plakat/aquarel. Pilihan ketiga peserta tes diminta membuat ilustrasi dengan tema cerita rakyat dan teknik bebas sesuai dengan penguasaan peserta tes.  </w:t>
      </w:r>
      <w:r w:rsidR="00701204" w:rsidRPr="007C2AE0">
        <w:rPr>
          <w:rFonts w:ascii="Times New Roman" w:hAnsi="Times New Roman" w:cs="Times New Roman"/>
          <w:sz w:val="24"/>
          <w:szCs w:val="24"/>
        </w:rPr>
        <w:t>Di bawah ini salah satu contoh soal tes masuk ketrampilan khusus</w:t>
      </w:r>
      <w:r w:rsidR="002E2F0D">
        <w:rPr>
          <w:rFonts w:ascii="Times New Roman" w:hAnsi="Times New Roman" w:cs="Times New Roman"/>
          <w:sz w:val="24"/>
          <w:szCs w:val="24"/>
        </w:rPr>
        <w:t>.</w:t>
      </w:r>
    </w:p>
    <w:p w:rsidR="002E2F0D" w:rsidRDefault="002E2F0D" w:rsidP="00A62B3D">
      <w:pPr>
        <w:spacing w:after="0" w:line="480" w:lineRule="auto"/>
        <w:ind w:left="567" w:firstLine="851"/>
        <w:jc w:val="both"/>
        <w:rPr>
          <w:rFonts w:ascii="Times New Roman" w:hAnsi="Times New Roman" w:cs="Times New Roman"/>
          <w:sz w:val="24"/>
          <w:szCs w:val="24"/>
        </w:rPr>
      </w:pPr>
    </w:p>
    <w:p w:rsidR="002E2F0D" w:rsidRDefault="002E2F0D" w:rsidP="00A62B3D">
      <w:pPr>
        <w:spacing w:after="0" w:line="480" w:lineRule="auto"/>
        <w:ind w:left="567" w:firstLine="851"/>
        <w:jc w:val="both"/>
        <w:rPr>
          <w:rFonts w:ascii="Times New Roman" w:hAnsi="Times New Roman" w:cs="Times New Roman"/>
          <w:sz w:val="24"/>
          <w:szCs w:val="24"/>
        </w:rPr>
      </w:pPr>
    </w:p>
    <w:p w:rsidR="002E2F0D" w:rsidRDefault="002E2F0D" w:rsidP="00A62B3D">
      <w:pPr>
        <w:spacing w:after="0" w:line="480" w:lineRule="auto"/>
        <w:ind w:left="567" w:firstLine="851"/>
        <w:jc w:val="both"/>
        <w:rPr>
          <w:rFonts w:ascii="Times New Roman" w:hAnsi="Times New Roman" w:cs="Times New Roman"/>
          <w:sz w:val="24"/>
          <w:szCs w:val="24"/>
        </w:rPr>
      </w:pPr>
    </w:p>
    <w:p w:rsidR="006B52E3" w:rsidRPr="002774FC" w:rsidRDefault="006B52E3" w:rsidP="006B52E3">
      <w:pPr>
        <w:spacing w:after="0"/>
        <w:rPr>
          <w:rFonts w:ascii="Times New Roman" w:hAnsi="Times New Roman" w:cs="Times New Roman"/>
          <w:lang w:val="id-ID"/>
        </w:rPr>
      </w:pPr>
      <w:r w:rsidRPr="002774FC">
        <w:rPr>
          <w:rFonts w:ascii="Times New Roman" w:hAnsi="Times New Roman" w:cs="Times New Roman"/>
          <w:lang w:val="id-ID"/>
        </w:rPr>
        <w:lastRenderedPageBreak/>
        <w:t>Mata Uji</w:t>
      </w:r>
      <w:r w:rsidRPr="002774FC">
        <w:rPr>
          <w:rFonts w:ascii="Times New Roman" w:hAnsi="Times New Roman" w:cs="Times New Roman"/>
          <w:lang w:val="id-ID"/>
        </w:rPr>
        <w:tab/>
        <w:t xml:space="preserve">: </w:t>
      </w:r>
      <w:r w:rsidRPr="002774FC">
        <w:rPr>
          <w:rFonts w:ascii="Times New Roman" w:hAnsi="Times New Roman" w:cs="Times New Roman"/>
          <w:b/>
          <w:bCs/>
        </w:rPr>
        <w:t>Uji Keterampilan</w:t>
      </w:r>
      <w:r w:rsidRPr="002774FC">
        <w:rPr>
          <w:rFonts w:ascii="Times New Roman" w:hAnsi="Times New Roman" w:cs="Times New Roman"/>
          <w:b/>
          <w:bCs/>
          <w:lang w:val="id-ID"/>
        </w:rPr>
        <w:t xml:space="preserve"> Praktek Seni Rupa *</w:t>
      </w:r>
    </w:p>
    <w:p w:rsidR="006B52E3" w:rsidRPr="002774FC" w:rsidRDefault="006B52E3" w:rsidP="006B52E3">
      <w:pPr>
        <w:spacing w:after="0"/>
        <w:rPr>
          <w:rFonts w:ascii="Times New Roman" w:hAnsi="Times New Roman" w:cs="Times New Roman"/>
        </w:rPr>
      </w:pPr>
      <w:r w:rsidRPr="002774FC">
        <w:rPr>
          <w:rFonts w:ascii="Times New Roman" w:hAnsi="Times New Roman" w:cs="Times New Roman"/>
          <w:lang w:val="id-ID"/>
        </w:rPr>
        <w:t>Hari/Tanggal</w:t>
      </w:r>
      <w:r w:rsidRPr="002774FC">
        <w:rPr>
          <w:rFonts w:ascii="Times New Roman" w:hAnsi="Times New Roman" w:cs="Times New Roman"/>
          <w:lang w:val="id-ID"/>
        </w:rPr>
        <w:tab/>
        <w:t xml:space="preserve">: </w:t>
      </w:r>
      <w:r w:rsidRPr="002774FC">
        <w:rPr>
          <w:rFonts w:ascii="Times New Roman" w:hAnsi="Times New Roman" w:cs="Times New Roman"/>
        </w:rPr>
        <w:t>SENIN</w:t>
      </w:r>
      <w:r w:rsidRPr="002774FC">
        <w:rPr>
          <w:rFonts w:ascii="Times New Roman" w:hAnsi="Times New Roman" w:cs="Times New Roman"/>
          <w:lang w:val="id-ID"/>
        </w:rPr>
        <w:t xml:space="preserve">, </w:t>
      </w:r>
      <w:r w:rsidRPr="002774FC">
        <w:rPr>
          <w:rFonts w:ascii="Times New Roman" w:hAnsi="Times New Roman" w:cs="Times New Roman"/>
        </w:rPr>
        <w:t>26 April</w:t>
      </w:r>
      <w:r w:rsidRPr="002774FC">
        <w:rPr>
          <w:rFonts w:ascii="Times New Roman" w:hAnsi="Times New Roman" w:cs="Times New Roman"/>
          <w:lang w:val="id-ID"/>
        </w:rPr>
        <w:t xml:space="preserve"> 20</w:t>
      </w:r>
      <w:r w:rsidRPr="002774FC">
        <w:rPr>
          <w:rFonts w:ascii="Times New Roman" w:hAnsi="Times New Roman" w:cs="Times New Roman"/>
        </w:rPr>
        <w:t>10</w:t>
      </w:r>
    </w:p>
    <w:p w:rsidR="006B52E3" w:rsidRPr="002774FC" w:rsidRDefault="006B52E3" w:rsidP="006B52E3">
      <w:pPr>
        <w:spacing w:after="0"/>
        <w:rPr>
          <w:rFonts w:ascii="Times New Roman" w:hAnsi="Times New Roman" w:cs="Times New Roman"/>
          <w:lang w:val="id-ID"/>
        </w:rPr>
      </w:pPr>
      <w:r w:rsidRPr="002774FC">
        <w:rPr>
          <w:rFonts w:ascii="Times New Roman" w:hAnsi="Times New Roman" w:cs="Times New Roman"/>
          <w:lang w:val="id-ID"/>
        </w:rPr>
        <w:t>Waktu</w:t>
      </w:r>
      <w:r w:rsidRPr="002774FC">
        <w:rPr>
          <w:rFonts w:ascii="Times New Roman" w:hAnsi="Times New Roman" w:cs="Times New Roman"/>
          <w:lang w:val="id-ID"/>
        </w:rPr>
        <w:tab/>
      </w:r>
      <w:r w:rsidRPr="002774FC">
        <w:rPr>
          <w:rFonts w:ascii="Times New Roman" w:hAnsi="Times New Roman" w:cs="Times New Roman"/>
          <w:lang w:val="id-ID"/>
        </w:rPr>
        <w:tab/>
        <w:t>: 08.00 – 1</w:t>
      </w:r>
      <w:r w:rsidRPr="002774FC">
        <w:rPr>
          <w:rFonts w:ascii="Times New Roman" w:hAnsi="Times New Roman" w:cs="Times New Roman"/>
        </w:rPr>
        <w:t>1</w:t>
      </w:r>
      <w:r w:rsidRPr="002774FC">
        <w:rPr>
          <w:rFonts w:ascii="Times New Roman" w:hAnsi="Times New Roman" w:cs="Times New Roman"/>
          <w:lang w:val="id-ID"/>
        </w:rPr>
        <w:t>.00 (1</w:t>
      </w:r>
      <w:r w:rsidRPr="002774FC">
        <w:rPr>
          <w:rFonts w:ascii="Times New Roman" w:hAnsi="Times New Roman" w:cs="Times New Roman"/>
        </w:rPr>
        <w:t>8</w:t>
      </w:r>
      <w:r w:rsidRPr="002774FC">
        <w:rPr>
          <w:rFonts w:ascii="Times New Roman" w:hAnsi="Times New Roman" w:cs="Times New Roman"/>
          <w:lang w:val="id-ID"/>
        </w:rPr>
        <w:t>0 menit)</w:t>
      </w:r>
    </w:p>
    <w:p w:rsidR="006B52E3" w:rsidRPr="002774FC" w:rsidRDefault="006B52E3" w:rsidP="006B52E3">
      <w:pPr>
        <w:spacing w:after="0"/>
        <w:rPr>
          <w:rFonts w:ascii="Times New Roman" w:hAnsi="Times New Roman" w:cs="Times New Roman"/>
          <w:lang w:val="id-ID"/>
        </w:rPr>
      </w:pPr>
      <w:r w:rsidRPr="002774FC">
        <w:rPr>
          <w:rFonts w:ascii="Times New Roman" w:hAnsi="Times New Roman" w:cs="Times New Roman"/>
          <w:lang w:val="id-ID"/>
        </w:rPr>
        <w:t>Tempat</w:t>
      </w:r>
      <w:r w:rsidRPr="002774FC">
        <w:rPr>
          <w:rFonts w:ascii="Times New Roman" w:hAnsi="Times New Roman" w:cs="Times New Roman"/>
          <w:lang w:val="id-ID"/>
        </w:rPr>
        <w:tab/>
        <w:t>: Jurusan Pend. Seni Rupa FBS – UNY</w:t>
      </w:r>
    </w:p>
    <w:p w:rsidR="006B52E3" w:rsidRPr="002774FC" w:rsidRDefault="006B52E3" w:rsidP="006B52E3">
      <w:pPr>
        <w:spacing w:after="0"/>
        <w:rPr>
          <w:rFonts w:ascii="Times New Roman" w:hAnsi="Times New Roman" w:cs="Times New Roman"/>
          <w:lang w:val="id-ID"/>
        </w:rPr>
      </w:pPr>
    </w:p>
    <w:p w:rsidR="006B52E3" w:rsidRPr="002774FC" w:rsidRDefault="006B52E3" w:rsidP="006B52E3">
      <w:pPr>
        <w:pStyle w:val="Heading3"/>
        <w:rPr>
          <w:sz w:val="22"/>
          <w:szCs w:val="22"/>
        </w:rPr>
      </w:pPr>
      <w:r w:rsidRPr="002774FC">
        <w:rPr>
          <w:sz w:val="22"/>
          <w:szCs w:val="22"/>
        </w:rPr>
        <w:t>Petunjuk</w:t>
      </w:r>
    </w:p>
    <w:p w:rsidR="006B52E3" w:rsidRPr="002774FC" w:rsidRDefault="006B52E3" w:rsidP="006B52E3">
      <w:pPr>
        <w:pStyle w:val="ListParagraph"/>
        <w:numPr>
          <w:ilvl w:val="0"/>
          <w:numId w:val="18"/>
        </w:numPr>
        <w:tabs>
          <w:tab w:val="num" w:pos="360"/>
        </w:tabs>
        <w:spacing w:after="0" w:line="240" w:lineRule="auto"/>
        <w:rPr>
          <w:rFonts w:ascii="Times New Roman" w:hAnsi="Times New Roman" w:cs="Times New Roman"/>
          <w:lang w:val="id-ID"/>
        </w:rPr>
      </w:pPr>
      <w:r w:rsidRPr="002774FC">
        <w:rPr>
          <w:rFonts w:ascii="Times New Roman" w:hAnsi="Times New Roman" w:cs="Times New Roman"/>
          <w:lang w:val="id-ID"/>
        </w:rPr>
        <w:t>Berdoalah sebelum mengerjakan soal</w:t>
      </w:r>
    </w:p>
    <w:p w:rsidR="006B52E3" w:rsidRPr="002774FC" w:rsidRDefault="006B52E3" w:rsidP="006B52E3">
      <w:pPr>
        <w:pStyle w:val="ListParagraph"/>
        <w:numPr>
          <w:ilvl w:val="0"/>
          <w:numId w:val="18"/>
        </w:numPr>
        <w:tabs>
          <w:tab w:val="num" w:pos="360"/>
        </w:tabs>
        <w:spacing w:after="0" w:line="240" w:lineRule="auto"/>
        <w:rPr>
          <w:rFonts w:ascii="Times New Roman" w:hAnsi="Times New Roman" w:cs="Times New Roman"/>
          <w:lang w:val="id-ID"/>
        </w:rPr>
      </w:pPr>
      <w:r w:rsidRPr="002774FC">
        <w:rPr>
          <w:rFonts w:ascii="Times New Roman" w:hAnsi="Times New Roman" w:cs="Times New Roman"/>
          <w:lang w:val="id-ID"/>
        </w:rPr>
        <w:t>Soal terdiri dari menggambar bentuk dan mencipta (</w:t>
      </w:r>
      <w:r w:rsidRPr="002774FC">
        <w:rPr>
          <w:rFonts w:ascii="Times New Roman" w:hAnsi="Times New Roman" w:cs="Times New Roman"/>
          <w:i/>
          <w:lang w:val="id-ID"/>
        </w:rPr>
        <w:t xml:space="preserve">masing-masing </w:t>
      </w:r>
      <w:r w:rsidRPr="002774FC">
        <w:rPr>
          <w:rFonts w:ascii="Times New Roman" w:hAnsi="Times New Roman" w:cs="Times New Roman"/>
          <w:i/>
        </w:rPr>
        <w:t>9</w:t>
      </w:r>
      <w:r w:rsidRPr="002774FC">
        <w:rPr>
          <w:rFonts w:ascii="Times New Roman" w:hAnsi="Times New Roman" w:cs="Times New Roman"/>
          <w:i/>
          <w:lang w:val="id-ID"/>
        </w:rPr>
        <w:t>0 menit</w:t>
      </w:r>
      <w:r w:rsidRPr="002774FC">
        <w:rPr>
          <w:rFonts w:ascii="Times New Roman" w:hAnsi="Times New Roman" w:cs="Times New Roman"/>
          <w:lang w:val="id-ID"/>
        </w:rPr>
        <w:t>)</w:t>
      </w:r>
    </w:p>
    <w:p w:rsidR="006B52E3" w:rsidRPr="002774FC" w:rsidRDefault="006B52E3" w:rsidP="006B52E3">
      <w:pPr>
        <w:pStyle w:val="ListParagraph"/>
        <w:numPr>
          <w:ilvl w:val="0"/>
          <w:numId w:val="18"/>
        </w:numPr>
        <w:tabs>
          <w:tab w:val="num" w:pos="360"/>
        </w:tabs>
        <w:spacing w:after="0" w:line="240" w:lineRule="auto"/>
        <w:rPr>
          <w:rFonts w:ascii="Times New Roman" w:hAnsi="Times New Roman" w:cs="Times New Roman"/>
          <w:lang w:val="id-ID"/>
        </w:rPr>
      </w:pPr>
      <w:r w:rsidRPr="002774FC">
        <w:rPr>
          <w:rFonts w:ascii="Times New Roman" w:hAnsi="Times New Roman" w:cs="Times New Roman"/>
          <w:lang w:val="id-ID"/>
        </w:rPr>
        <w:t>Tulis identitas, nama, dan nomor Tes Khusus saudara</w:t>
      </w:r>
    </w:p>
    <w:p w:rsidR="006B52E3" w:rsidRPr="002774FC" w:rsidRDefault="006B52E3" w:rsidP="006B52E3">
      <w:pPr>
        <w:pStyle w:val="ListParagraph"/>
        <w:numPr>
          <w:ilvl w:val="0"/>
          <w:numId w:val="18"/>
        </w:numPr>
        <w:tabs>
          <w:tab w:val="num" w:pos="360"/>
        </w:tabs>
        <w:spacing w:after="0" w:line="240" w:lineRule="auto"/>
        <w:rPr>
          <w:rFonts w:ascii="Times New Roman" w:hAnsi="Times New Roman" w:cs="Times New Roman"/>
          <w:lang w:val="id-ID"/>
        </w:rPr>
      </w:pPr>
      <w:r w:rsidRPr="002774FC">
        <w:rPr>
          <w:rFonts w:ascii="Times New Roman" w:hAnsi="Times New Roman" w:cs="Times New Roman"/>
          <w:lang w:val="id-ID"/>
        </w:rPr>
        <w:t>Selama tes khusus tidak diperkenankan saling meminjam atau menggu</w:t>
      </w:r>
      <w:r>
        <w:rPr>
          <w:rFonts w:ascii="Times New Roman" w:hAnsi="Times New Roman" w:cs="Times New Roman"/>
          <w:lang w:val="id-ID"/>
        </w:rPr>
        <w:t>nakan bahan dan alat yang bukan</w:t>
      </w:r>
      <w:r>
        <w:rPr>
          <w:rFonts w:ascii="Times New Roman" w:hAnsi="Times New Roman" w:cs="Times New Roman"/>
        </w:rPr>
        <w:t xml:space="preserve"> </w:t>
      </w:r>
      <w:r w:rsidRPr="002774FC">
        <w:rPr>
          <w:rFonts w:ascii="Times New Roman" w:hAnsi="Times New Roman" w:cs="Times New Roman"/>
          <w:lang w:val="id-ID"/>
        </w:rPr>
        <w:t>miliknya</w:t>
      </w:r>
    </w:p>
    <w:p w:rsidR="006B52E3" w:rsidRPr="002774FC" w:rsidRDefault="006B52E3" w:rsidP="006B52E3">
      <w:pPr>
        <w:spacing w:after="0"/>
        <w:rPr>
          <w:rFonts w:ascii="Times New Roman" w:hAnsi="Times New Roman" w:cs="Times New Roman"/>
        </w:rPr>
      </w:pPr>
    </w:p>
    <w:p w:rsidR="006B52E3" w:rsidRPr="002774FC" w:rsidRDefault="006B52E3" w:rsidP="006B52E3">
      <w:pPr>
        <w:spacing w:after="0"/>
        <w:rPr>
          <w:rFonts w:ascii="Times New Roman" w:hAnsi="Times New Roman" w:cs="Times New Roman"/>
          <w:b/>
          <w:bCs/>
          <w:lang w:val="id-ID"/>
        </w:rPr>
      </w:pPr>
      <w:r w:rsidRPr="002774FC">
        <w:rPr>
          <w:rFonts w:ascii="Times New Roman" w:hAnsi="Times New Roman" w:cs="Times New Roman"/>
          <w:b/>
          <w:bCs/>
          <w:lang w:val="id-ID"/>
        </w:rPr>
        <w:t>SOAL :</w:t>
      </w:r>
    </w:p>
    <w:p w:rsidR="006B52E3" w:rsidRPr="002774FC" w:rsidRDefault="006B52E3" w:rsidP="006B52E3">
      <w:pPr>
        <w:pStyle w:val="Heading2"/>
        <w:numPr>
          <w:ilvl w:val="1"/>
          <w:numId w:val="0"/>
        </w:numPr>
        <w:tabs>
          <w:tab w:val="clear" w:pos="2700"/>
        </w:tabs>
        <w:ind w:left="360" w:hanging="360"/>
        <w:jc w:val="left"/>
        <w:rPr>
          <w:rFonts w:ascii="Times New Roman" w:hAnsi="Times New Roman" w:cs="Times New Roman"/>
          <w:sz w:val="22"/>
          <w:szCs w:val="22"/>
        </w:rPr>
      </w:pPr>
      <w:r w:rsidRPr="002774FC">
        <w:rPr>
          <w:rFonts w:ascii="Times New Roman" w:hAnsi="Times New Roman" w:cs="Times New Roman"/>
          <w:sz w:val="22"/>
          <w:szCs w:val="22"/>
        </w:rPr>
        <w:t>Menggambar Bentuk :</w:t>
      </w:r>
    </w:p>
    <w:p w:rsidR="006B52E3" w:rsidRPr="002774FC" w:rsidRDefault="006B52E3" w:rsidP="006B52E3">
      <w:pPr>
        <w:spacing w:after="0"/>
        <w:ind w:firstLine="360"/>
        <w:rPr>
          <w:rFonts w:ascii="Times New Roman" w:hAnsi="Times New Roman" w:cs="Times New Roman"/>
          <w:lang w:val="id-ID"/>
        </w:rPr>
      </w:pPr>
      <w:r w:rsidRPr="002774FC">
        <w:rPr>
          <w:rFonts w:ascii="Times New Roman" w:hAnsi="Times New Roman" w:cs="Times New Roman"/>
          <w:lang w:val="id-ID"/>
        </w:rPr>
        <w:t>Gambarlah susunan ob</w:t>
      </w:r>
      <w:r w:rsidRPr="002774FC">
        <w:rPr>
          <w:rFonts w:ascii="Times New Roman" w:hAnsi="Times New Roman" w:cs="Times New Roman"/>
        </w:rPr>
        <w:t>j</w:t>
      </w:r>
      <w:r w:rsidRPr="002774FC">
        <w:rPr>
          <w:rFonts w:ascii="Times New Roman" w:hAnsi="Times New Roman" w:cs="Times New Roman"/>
          <w:lang w:val="id-ID"/>
        </w:rPr>
        <w:t xml:space="preserve">ek yang telah disediakan sesuai dengan sudut pandang </w:t>
      </w:r>
    </w:p>
    <w:p w:rsidR="006B52E3" w:rsidRPr="002774FC" w:rsidRDefault="006B52E3" w:rsidP="006B52E3">
      <w:pPr>
        <w:spacing w:after="0"/>
        <w:ind w:firstLine="360"/>
        <w:rPr>
          <w:rFonts w:ascii="Times New Roman" w:hAnsi="Times New Roman" w:cs="Times New Roman"/>
          <w:lang w:val="id-ID"/>
        </w:rPr>
      </w:pPr>
      <w:r w:rsidRPr="002774FC">
        <w:rPr>
          <w:rFonts w:ascii="Times New Roman" w:hAnsi="Times New Roman" w:cs="Times New Roman"/>
          <w:lang w:val="id-ID"/>
        </w:rPr>
        <w:t>saudara, dengan ketentuan :</w:t>
      </w:r>
    </w:p>
    <w:p w:rsidR="006B52E3" w:rsidRPr="002774FC" w:rsidRDefault="006B52E3" w:rsidP="006B52E3">
      <w:pPr>
        <w:spacing w:after="0"/>
        <w:ind w:firstLine="360"/>
        <w:rPr>
          <w:rFonts w:ascii="Times New Roman" w:hAnsi="Times New Roman" w:cs="Times New Roman"/>
          <w:lang w:val="id-ID"/>
        </w:rPr>
      </w:pPr>
      <w:r w:rsidRPr="002774FC">
        <w:rPr>
          <w:rFonts w:ascii="Times New Roman" w:hAnsi="Times New Roman" w:cs="Times New Roman"/>
          <w:lang w:val="id-ID"/>
        </w:rPr>
        <w:t>1. Media</w:t>
      </w:r>
      <w:r w:rsidRPr="002774FC">
        <w:rPr>
          <w:rFonts w:ascii="Times New Roman" w:hAnsi="Times New Roman" w:cs="Times New Roman"/>
          <w:lang w:val="id-ID"/>
        </w:rPr>
        <w:tab/>
        <w:t xml:space="preserve">: pensil atau konte (teknik hitam putih) di atas kertas </w:t>
      </w:r>
    </w:p>
    <w:p w:rsidR="006B52E3" w:rsidRPr="002774FC" w:rsidRDefault="006B52E3" w:rsidP="006B52E3">
      <w:pPr>
        <w:spacing w:after="0"/>
        <w:ind w:firstLine="360"/>
        <w:rPr>
          <w:rFonts w:ascii="Times New Roman" w:hAnsi="Times New Roman" w:cs="Times New Roman"/>
          <w:lang w:val="id-ID"/>
        </w:rPr>
      </w:pPr>
      <w:r w:rsidRPr="002774FC">
        <w:rPr>
          <w:rFonts w:ascii="Times New Roman" w:hAnsi="Times New Roman" w:cs="Times New Roman"/>
          <w:lang w:val="id-ID"/>
        </w:rPr>
        <w:t>2. Teknik</w:t>
      </w:r>
      <w:r w:rsidRPr="002774FC">
        <w:rPr>
          <w:rFonts w:ascii="Times New Roman" w:hAnsi="Times New Roman" w:cs="Times New Roman"/>
          <w:lang w:val="id-ID"/>
        </w:rPr>
        <w:tab/>
        <w:t>: arsir</w:t>
      </w:r>
    </w:p>
    <w:p w:rsidR="006B52E3" w:rsidRPr="002774FC" w:rsidRDefault="006B52E3" w:rsidP="006B52E3">
      <w:pPr>
        <w:spacing w:after="0"/>
        <w:ind w:firstLine="360"/>
        <w:rPr>
          <w:rFonts w:ascii="Times New Roman" w:hAnsi="Times New Roman" w:cs="Times New Roman"/>
          <w:lang w:val="id-ID"/>
        </w:rPr>
      </w:pPr>
      <w:r w:rsidRPr="002774FC">
        <w:rPr>
          <w:rFonts w:ascii="Times New Roman" w:hAnsi="Times New Roman" w:cs="Times New Roman"/>
          <w:lang w:val="id-ID"/>
        </w:rPr>
        <w:t>3. Kreteria</w:t>
      </w:r>
      <w:r w:rsidRPr="002774FC">
        <w:rPr>
          <w:rFonts w:ascii="Times New Roman" w:hAnsi="Times New Roman" w:cs="Times New Roman"/>
          <w:lang w:val="id-ID"/>
        </w:rPr>
        <w:tab/>
        <w:t>: proporsi, ketepatan bentuk, gelap terang, dan perspektif</w:t>
      </w:r>
    </w:p>
    <w:p w:rsidR="006B52E3" w:rsidRPr="002774FC" w:rsidRDefault="006B52E3" w:rsidP="006B52E3">
      <w:pPr>
        <w:spacing w:after="0"/>
        <w:ind w:firstLine="360"/>
        <w:rPr>
          <w:rFonts w:ascii="Times New Roman" w:hAnsi="Times New Roman" w:cs="Times New Roman"/>
          <w:lang w:val="id-ID"/>
        </w:rPr>
      </w:pPr>
    </w:p>
    <w:p w:rsidR="006B52E3" w:rsidRPr="002774FC" w:rsidRDefault="006B52E3" w:rsidP="006B52E3">
      <w:pPr>
        <w:pStyle w:val="Heading2"/>
        <w:numPr>
          <w:ilvl w:val="1"/>
          <w:numId w:val="0"/>
        </w:numPr>
        <w:tabs>
          <w:tab w:val="clear" w:pos="2700"/>
        </w:tabs>
        <w:ind w:left="360" w:hanging="360"/>
        <w:jc w:val="left"/>
        <w:rPr>
          <w:rFonts w:ascii="Times New Roman" w:hAnsi="Times New Roman" w:cs="Times New Roman"/>
          <w:sz w:val="22"/>
          <w:szCs w:val="22"/>
        </w:rPr>
      </w:pPr>
      <w:r w:rsidRPr="002774FC">
        <w:rPr>
          <w:rFonts w:ascii="Times New Roman" w:hAnsi="Times New Roman" w:cs="Times New Roman"/>
          <w:sz w:val="22"/>
          <w:szCs w:val="22"/>
        </w:rPr>
        <w:t>Mencipta (</w:t>
      </w:r>
      <w:r w:rsidRPr="002774FC">
        <w:rPr>
          <w:rFonts w:ascii="Times New Roman" w:hAnsi="Times New Roman" w:cs="Times New Roman"/>
          <w:i/>
          <w:iCs/>
          <w:sz w:val="22"/>
          <w:szCs w:val="22"/>
        </w:rPr>
        <w:t>Pilih salah satu</w:t>
      </w:r>
      <w:r w:rsidRPr="002774FC">
        <w:rPr>
          <w:rFonts w:ascii="Times New Roman" w:hAnsi="Times New Roman" w:cs="Times New Roman"/>
          <w:sz w:val="22"/>
          <w:szCs w:val="22"/>
        </w:rPr>
        <w:t>)</w:t>
      </w:r>
    </w:p>
    <w:p w:rsidR="006B52E3" w:rsidRPr="002774FC" w:rsidRDefault="006B52E3" w:rsidP="006B52E3">
      <w:pPr>
        <w:numPr>
          <w:ilvl w:val="0"/>
          <w:numId w:val="16"/>
        </w:numPr>
        <w:spacing w:after="0" w:line="240" w:lineRule="auto"/>
        <w:rPr>
          <w:rFonts w:ascii="Times New Roman" w:hAnsi="Times New Roman" w:cs="Times New Roman"/>
          <w:lang w:val="id-ID"/>
        </w:rPr>
      </w:pPr>
      <w:r w:rsidRPr="002774FC">
        <w:rPr>
          <w:rFonts w:ascii="Times New Roman" w:hAnsi="Times New Roman" w:cs="Times New Roman"/>
          <w:b/>
          <w:bCs/>
          <w:lang w:val="id-ID"/>
        </w:rPr>
        <w:t>Seni Lukis</w:t>
      </w:r>
      <w:r w:rsidRPr="002774FC">
        <w:rPr>
          <w:rFonts w:ascii="Times New Roman" w:hAnsi="Times New Roman" w:cs="Times New Roman"/>
          <w:lang w:val="id-ID"/>
        </w:rPr>
        <w:t xml:space="preserve"> </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 xml:space="preserve">Melukiskan dengan obyek / </w:t>
      </w:r>
      <w:r w:rsidRPr="002774FC">
        <w:rPr>
          <w:rFonts w:ascii="Times New Roman" w:hAnsi="Times New Roman" w:cs="Times New Roman"/>
          <w:i/>
          <w:lang w:val="id-ID"/>
        </w:rPr>
        <w:t>subject-matter</w:t>
      </w:r>
      <w:r w:rsidRPr="002774FC">
        <w:rPr>
          <w:rFonts w:ascii="Times New Roman" w:hAnsi="Times New Roman" w:cs="Times New Roman"/>
          <w:lang w:val="id-ID"/>
        </w:rPr>
        <w:t xml:space="preserve"> </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a.  Tema</w:t>
      </w:r>
      <w:r w:rsidRPr="002774FC">
        <w:rPr>
          <w:rFonts w:ascii="Times New Roman" w:hAnsi="Times New Roman" w:cs="Times New Roman"/>
          <w:lang w:val="id-ID"/>
        </w:rPr>
        <w:tab/>
        <w:t>: Suasana lingkungan di ruang anda atau bebas</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 xml:space="preserve">b.  Teknik </w:t>
      </w:r>
      <w:r w:rsidRPr="002774FC">
        <w:rPr>
          <w:rFonts w:ascii="Times New Roman" w:hAnsi="Times New Roman" w:cs="Times New Roman"/>
          <w:lang w:val="id-ID"/>
        </w:rPr>
        <w:tab/>
        <w:t>: bebas</w:t>
      </w:r>
    </w:p>
    <w:p w:rsidR="006B52E3" w:rsidRPr="002774FC" w:rsidRDefault="006B52E3" w:rsidP="006B52E3">
      <w:pPr>
        <w:spacing w:after="0"/>
        <w:ind w:left="2160" w:hanging="1440"/>
        <w:rPr>
          <w:rFonts w:ascii="Times New Roman" w:hAnsi="Times New Roman" w:cs="Times New Roman"/>
          <w:lang w:val="id-ID"/>
        </w:rPr>
      </w:pPr>
      <w:r w:rsidRPr="002774FC">
        <w:rPr>
          <w:rFonts w:ascii="Times New Roman" w:hAnsi="Times New Roman" w:cs="Times New Roman"/>
          <w:lang w:val="id-ID"/>
        </w:rPr>
        <w:t>c.  Media</w:t>
      </w:r>
      <w:r w:rsidRPr="002774FC">
        <w:rPr>
          <w:rFonts w:ascii="Times New Roman" w:hAnsi="Times New Roman" w:cs="Times New Roman"/>
          <w:lang w:val="id-ID"/>
        </w:rPr>
        <w:tab/>
        <w:t>: cat air atau cat poster atau spidol atau pastel atau gabungan</w:t>
      </w:r>
    </w:p>
    <w:p w:rsidR="006B52E3" w:rsidRPr="002774FC" w:rsidRDefault="006B52E3" w:rsidP="006B52E3">
      <w:pPr>
        <w:spacing w:after="0"/>
        <w:ind w:left="2160"/>
        <w:rPr>
          <w:rFonts w:ascii="Times New Roman" w:hAnsi="Times New Roman" w:cs="Times New Roman"/>
          <w:lang w:val="id-ID"/>
        </w:rPr>
      </w:pPr>
      <w:r w:rsidRPr="002774FC">
        <w:rPr>
          <w:rFonts w:ascii="Times New Roman" w:hAnsi="Times New Roman" w:cs="Times New Roman"/>
          <w:lang w:val="id-ID"/>
        </w:rPr>
        <w:t xml:space="preserve">  (mixed media) di atas kertas</w:t>
      </w:r>
    </w:p>
    <w:p w:rsidR="006B52E3" w:rsidRPr="002774FC" w:rsidRDefault="006B52E3" w:rsidP="006B52E3">
      <w:pPr>
        <w:spacing w:after="0"/>
        <w:rPr>
          <w:rFonts w:ascii="Times New Roman" w:hAnsi="Times New Roman" w:cs="Times New Roman"/>
          <w:lang w:val="id-ID"/>
        </w:rPr>
      </w:pPr>
    </w:p>
    <w:p w:rsidR="006B52E3" w:rsidRPr="002774FC" w:rsidRDefault="006B52E3" w:rsidP="006B52E3">
      <w:pPr>
        <w:numPr>
          <w:ilvl w:val="0"/>
          <w:numId w:val="16"/>
        </w:numPr>
        <w:spacing w:after="0" w:line="240" w:lineRule="auto"/>
        <w:rPr>
          <w:rFonts w:ascii="Times New Roman" w:hAnsi="Times New Roman" w:cs="Times New Roman"/>
          <w:b/>
          <w:bCs/>
          <w:lang w:val="id-ID"/>
        </w:rPr>
      </w:pPr>
      <w:r w:rsidRPr="002774FC">
        <w:rPr>
          <w:rFonts w:ascii="Times New Roman" w:hAnsi="Times New Roman" w:cs="Times New Roman"/>
          <w:b/>
          <w:bCs/>
          <w:lang w:val="id-ID"/>
        </w:rPr>
        <w:t xml:space="preserve">Diskomvis / Reklame </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Buatlah poster iklan dengan kete</w:t>
      </w:r>
      <w:r w:rsidRPr="002774FC">
        <w:rPr>
          <w:rFonts w:ascii="Times New Roman" w:hAnsi="Times New Roman" w:cs="Times New Roman"/>
        </w:rPr>
        <w:t>n</w:t>
      </w:r>
      <w:r w:rsidRPr="002774FC">
        <w:rPr>
          <w:rFonts w:ascii="Times New Roman" w:hAnsi="Times New Roman" w:cs="Times New Roman"/>
          <w:lang w:val="id-ID"/>
        </w:rPr>
        <w:t>tuan sbb :</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a.  Bentuk</w:t>
      </w:r>
      <w:r w:rsidRPr="002774FC">
        <w:rPr>
          <w:rFonts w:ascii="Times New Roman" w:hAnsi="Times New Roman" w:cs="Times New Roman"/>
          <w:lang w:val="id-ID"/>
        </w:rPr>
        <w:tab/>
      </w:r>
      <w:r w:rsidRPr="002774FC">
        <w:rPr>
          <w:rFonts w:ascii="Times New Roman" w:hAnsi="Times New Roman" w:cs="Times New Roman"/>
          <w:lang w:val="id-ID"/>
        </w:rPr>
        <w:tab/>
        <w:t>: Iklan layanan masyarakat atau iklan komersi</w:t>
      </w:r>
      <w:r w:rsidRPr="002774FC">
        <w:rPr>
          <w:rFonts w:ascii="Times New Roman" w:hAnsi="Times New Roman" w:cs="Times New Roman"/>
        </w:rPr>
        <w:t>a</w:t>
      </w:r>
      <w:r w:rsidRPr="002774FC">
        <w:rPr>
          <w:rFonts w:ascii="Times New Roman" w:hAnsi="Times New Roman" w:cs="Times New Roman"/>
          <w:lang w:val="id-ID"/>
        </w:rPr>
        <w:t>l</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b.  Teknik</w:t>
      </w:r>
      <w:r w:rsidRPr="002774FC">
        <w:rPr>
          <w:rFonts w:ascii="Times New Roman" w:hAnsi="Times New Roman" w:cs="Times New Roman"/>
          <w:lang w:val="id-ID"/>
        </w:rPr>
        <w:tab/>
      </w:r>
      <w:r w:rsidRPr="002774FC">
        <w:rPr>
          <w:rFonts w:ascii="Times New Roman" w:hAnsi="Times New Roman" w:cs="Times New Roman"/>
          <w:lang w:val="id-ID"/>
        </w:rPr>
        <w:tab/>
        <w:t>: plakat / aquarel</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c.  Sasaran iklan</w:t>
      </w:r>
      <w:r w:rsidRPr="002774FC">
        <w:rPr>
          <w:rFonts w:ascii="Times New Roman" w:hAnsi="Times New Roman" w:cs="Times New Roman"/>
        </w:rPr>
        <w:tab/>
      </w:r>
      <w:r w:rsidRPr="002774FC">
        <w:rPr>
          <w:rFonts w:ascii="Times New Roman" w:hAnsi="Times New Roman" w:cs="Times New Roman"/>
          <w:lang w:val="id-ID"/>
        </w:rPr>
        <w:t xml:space="preserve">: Remaja </w:t>
      </w:r>
    </w:p>
    <w:p w:rsidR="006B52E3" w:rsidRPr="002774FC" w:rsidRDefault="006B52E3" w:rsidP="006B52E3">
      <w:pPr>
        <w:spacing w:after="0"/>
        <w:rPr>
          <w:rFonts w:ascii="Times New Roman" w:hAnsi="Times New Roman" w:cs="Times New Roman"/>
          <w:lang w:val="id-ID"/>
        </w:rPr>
      </w:pPr>
    </w:p>
    <w:p w:rsidR="006B52E3" w:rsidRPr="002774FC" w:rsidRDefault="006B52E3" w:rsidP="006B52E3">
      <w:pPr>
        <w:numPr>
          <w:ilvl w:val="0"/>
          <w:numId w:val="16"/>
        </w:numPr>
        <w:spacing w:after="0" w:line="240" w:lineRule="auto"/>
        <w:rPr>
          <w:rFonts w:ascii="Times New Roman" w:hAnsi="Times New Roman" w:cs="Times New Roman"/>
          <w:b/>
          <w:bCs/>
          <w:lang w:val="id-ID"/>
        </w:rPr>
      </w:pPr>
      <w:r w:rsidRPr="002774FC">
        <w:rPr>
          <w:rFonts w:ascii="Times New Roman" w:hAnsi="Times New Roman" w:cs="Times New Roman"/>
          <w:b/>
          <w:bCs/>
          <w:lang w:val="id-ID"/>
        </w:rPr>
        <w:t xml:space="preserve">Ilustrasi </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Buatlah ilustrasi dengan ketentuan sbb :</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a.  Tema</w:t>
      </w:r>
      <w:r w:rsidRPr="002774FC">
        <w:rPr>
          <w:rFonts w:ascii="Times New Roman" w:hAnsi="Times New Roman" w:cs="Times New Roman"/>
          <w:lang w:val="id-ID"/>
        </w:rPr>
        <w:tab/>
        <w:t>: Cerita rakyat</w:t>
      </w:r>
    </w:p>
    <w:p w:rsidR="006B52E3" w:rsidRPr="002774FC" w:rsidRDefault="006B52E3" w:rsidP="006B52E3">
      <w:pPr>
        <w:spacing w:after="0"/>
        <w:ind w:left="720"/>
        <w:rPr>
          <w:rFonts w:ascii="Times New Roman" w:hAnsi="Times New Roman" w:cs="Times New Roman"/>
          <w:lang w:val="id-ID"/>
        </w:rPr>
      </w:pPr>
      <w:r w:rsidRPr="002774FC">
        <w:rPr>
          <w:rFonts w:ascii="Times New Roman" w:hAnsi="Times New Roman" w:cs="Times New Roman"/>
          <w:lang w:val="id-ID"/>
        </w:rPr>
        <w:t xml:space="preserve">b.  Teknik </w:t>
      </w:r>
      <w:r w:rsidRPr="002774FC">
        <w:rPr>
          <w:rFonts w:ascii="Times New Roman" w:hAnsi="Times New Roman" w:cs="Times New Roman"/>
          <w:lang w:val="id-ID"/>
        </w:rPr>
        <w:tab/>
        <w:t>: Bebas</w:t>
      </w:r>
    </w:p>
    <w:p w:rsidR="006B52E3" w:rsidRPr="002774FC" w:rsidRDefault="006B52E3" w:rsidP="006B52E3">
      <w:pPr>
        <w:spacing w:after="0"/>
        <w:rPr>
          <w:rFonts w:ascii="Times New Roman" w:hAnsi="Times New Roman" w:cs="Times New Roman"/>
        </w:rPr>
      </w:pPr>
    </w:p>
    <w:p w:rsidR="006B52E3" w:rsidRPr="002774FC" w:rsidRDefault="006B52E3" w:rsidP="006B52E3">
      <w:pPr>
        <w:spacing w:after="0"/>
        <w:rPr>
          <w:rFonts w:ascii="Times New Roman" w:hAnsi="Times New Roman" w:cs="Times New Roman"/>
          <w:lang w:val="id-ID"/>
        </w:rPr>
      </w:pPr>
      <w:r w:rsidRPr="002774FC">
        <w:rPr>
          <w:rFonts w:ascii="Times New Roman" w:hAnsi="Times New Roman" w:cs="Times New Roman"/>
          <w:b/>
          <w:bCs/>
          <w:lang w:val="id-ID"/>
        </w:rPr>
        <w:t>Catatan</w:t>
      </w:r>
      <w:r w:rsidRPr="002774FC">
        <w:rPr>
          <w:rFonts w:ascii="Times New Roman" w:hAnsi="Times New Roman" w:cs="Times New Roman"/>
          <w:lang w:val="id-ID"/>
        </w:rPr>
        <w:t xml:space="preserve"> :</w:t>
      </w:r>
    </w:p>
    <w:p w:rsidR="006B52E3" w:rsidRPr="002774FC" w:rsidRDefault="006B52E3" w:rsidP="006B52E3">
      <w:pPr>
        <w:pStyle w:val="ListParagraph"/>
        <w:numPr>
          <w:ilvl w:val="2"/>
          <w:numId w:val="16"/>
        </w:numPr>
        <w:tabs>
          <w:tab w:val="clear" w:pos="2340"/>
        </w:tabs>
        <w:spacing w:after="0" w:line="240" w:lineRule="auto"/>
        <w:ind w:left="284" w:hanging="284"/>
        <w:rPr>
          <w:rFonts w:ascii="Times New Roman" w:hAnsi="Times New Roman" w:cs="Times New Roman"/>
          <w:lang w:val="id-ID"/>
        </w:rPr>
      </w:pPr>
      <w:r w:rsidRPr="002774FC">
        <w:rPr>
          <w:rFonts w:ascii="Times New Roman" w:hAnsi="Times New Roman" w:cs="Times New Roman"/>
          <w:lang w:val="id-ID"/>
        </w:rPr>
        <w:t>Dikerjakan di atas kertas padalarang (</w:t>
      </w:r>
      <w:r w:rsidRPr="002774FC">
        <w:rPr>
          <w:rFonts w:ascii="Times New Roman" w:hAnsi="Times New Roman" w:cs="Times New Roman"/>
          <w:i/>
          <w:lang w:val="id-ID"/>
        </w:rPr>
        <w:t>disediakan Panitia</w:t>
      </w:r>
      <w:r w:rsidRPr="002774FC">
        <w:rPr>
          <w:rFonts w:ascii="Times New Roman" w:hAnsi="Times New Roman" w:cs="Times New Roman"/>
          <w:lang w:val="id-ID"/>
        </w:rPr>
        <w:t>)</w:t>
      </w:r>
    </w:p>
    <w:p w:rsidR="006B52E3" w:rsidRPr="002774FC" w:rsidRDefault="006B52E3" w:rsidP="006B52E3">
      <w:pPr>
        <w:numPr>
          <w:ilvl w:val="2"/>
          <w:numId w:val="16"/>
        </w:numPr>
        <w:tabs>
          <w:tab w:val="clear" w:pos="2340"/>
        </w:tabs>
        <w:spacing w:after="0" w:line="240" w:lineRule="auto"/>
        <w:ind w:left="284" w:hanging="284"/>
        <w:rPr>
          <w:rFonts w:ascii="Times New Roman" w:hAnsi="Times New Roman" w:cs="Times New Roman"/>
          <w:lang w:val="id-ID"/>
        </w:rPr>
      </w:pPr>
      <w:r w:rsidRPr="002774FC">
        <w:rPr>
          <w:rFonts w:ascii="Times New Roman" w:hAnsi="Times New Roman" w:cs="Times New Roman"/>
          <w:lang w:val="id-ID"/>
        </w:rPr>
        <w:t>Untuk tugas A menggunakan pensil hitam 2 B (</w:t>
      </w:r>
      <w:r w:rsidRPr="002774FC">
        <w:rPr>
          <w:rFonts w:ascii="Times New Roman" w:hAnsi="Times New Roman" w:cs="Times New Roman"/>
          <w:i/>
          <w:lang w:val="id-ID"/>
        </w:rPr>
        <w:t>peralatan dibawa peserta</w:t>
      </w:r>
      <w:r w:rsidRPr="002774FC">
        <w:rPr>
          <w:rFonts w:ascii="Times New Roman" w:hAnsi="Times New Roman" w:cs="Times New Roman"/>
          <w:lang w:val="id-ID"/>
        </w:rPr>
        <w:t>)</w:t>
      </w:r>
    </w:p>
    <w:p w:rsidR="006B52E3" w:rsidRPr="002774FC" w:rsidRDefault="006B52E3" w:rsidP="006B52E3">
      <w:pPr>
        <w:numPr>
          <w:ilvl w:val="2"/>
          <w:numId w:val="16"/>
        </w:numPr>
        <w:tabs>
          <w:tab w:val="clear" w:pos="2340"/>
        </w:tabs>
        <w:spacing w:after="0" w:line="240" w:lineRule="auto"/>
        <w:ind w:left="284" w:hanging="284"/>
        <w:rPr>
          <w:rFonts w:ascii="Times New Roman" w:hAnsi="Times New Roman" w:cs="Times New Roman"/>
          <w:lang w:val="id-ID"/>
        </w:rPr>
      </w:pPr>
      <w:r w:rsidRPr="002774FC">
        <w:rPr>
          <w:rFonts w:ascii="Times New Roman" w:hAnsi="Times New Roman" w:cs="Times New Roman"/>
          <w:lang w:val="id-ID"/>
        </w:rPr>
        <w:t>Untuk tugas B menggunakan cat air/cat poster/spidol/pastel (</w:t>
      </w:r>
      <w:r w:rsidRPr="002774FC">
        <w:rPr>
          <w:rFonts w:ascii="Times New Roman" w:hAnsi="Times New Roman" w:cs="Times New Roman"/>
          <w:i/>
          <w:lang w:val="id-ID"/>
        </w:rPr>
        <w:t>peralatan dibawa peserta</w:t>
      </w:r>
      <w:r w:rsidRPr="002774FC">
        <w:rPr>
          <w:rFonts w:ascii="Times New Roman" w:hAnsi="Times New Roman" w:cs="Times New Roman"/>
          <w:lang w:val="id-ID"/>
        </w:rPr>
        <w:t>)</w:t>
      </w:r>
    </w:p>
    <w:p w:rsidR="002E2F0D" w:rsidRPr="002E2F0D" w:rsidRDefault="006B52E3" w:rsidP="006B52E3">
      <w:pPr>
        <w:numPr>
          <w:ilvl w:val="2"/>
          <w:numId w:val="16"/>
        </w:numPr>
        <w:tabs>
          <w:tab w:val="clear" w:pos="2340"/>
        </w:tabs>
        <w:spacing w:after="0" w:line="240" w:lineRule="auto"/>
        <w:ind w:left="284" w:hanging="284"/>
        <w:rPr>
          <w:rFonts w:ascii="Times New Roman" w:hAnsi="Times New Roman" w:cs="Times New Roman"/>
          <w:lang w:val="id-ID"/>
        </w:rPr>
      </w:pPr>
      <w:r w:rsidRPr="005D5AB6">
        <w:rPr>
          <w:rFonts w:ascii="Times New Roman" w:hAnsi="Times New Roman" w:cs="Times New Roman"/>
          <w:lang w:val="id-ID"/>
        </w:rPr>
        <w:t>Test Wawancara dilaksanakan setelah uji keterampilan (Praktek) jam : 1</w:t>
      </w:r>
      <w:r w:rsidRPr="005D5AB6">
        <w:rPr>
          <w:rFonts w:ascii="Times New Roman" w:hAnsi="Times New Roman" w:cs="Times New Roman"/>
        </w:rPr>
        <w:t>1</w:t>
      </w:r>
      <w:r w:rsidRPr="005D5AB6">
        <w:rPr>
          <w:rFonts w:ascii="Times New Roman" w:hAnsi="Times New Roman" w:cs="Times New Roman"/>
          <w:lang w:val="id-ID"/>
        </w:rPr>
        <w:t>.00 - selesai</w:t>
      </w:r>
      <w:r w:rsidRPr="005D5AB6">
        <w:rPr>
          <w:lang w:val="id-ID"/>
        </w:rPr>
        <w:tab/>
      </w:r>
      <w:r w:rsidRPr="005D5AB6">
        <w:rPr>
          <w:lang w:val="id-ID"/>
        </w:rPr>
        <w:tab/>
      </w:r>
    </w:p>
    <w:p w:rsidR="006B52E3" w:rsidRPr="00022BE4" w:rsidRDefault="006B52E3" w:rsidP="002E2F0D">
      <w:pPr>
        <w:spacing w:after="0" w:line="240" w:lineRule="auto"/>
        <w:ind w:left="284"/>
        <w:rPr>
          <w:rFonts w:ascii="Times New Roman" w:hAnsi="Times New Roman" w:cs="Times New Roman"/>
          <w:lang w:val="id-ID"/>
        </w:rPr>
      </w:pPr>
      <w:r w:rsidRPr="005D5AB6">
        <w:rPr>
          <w:lang w:val="id-ID"/>
        </w:rPr>
        <w:tab/>
      </w:r>
    </w:p>
    <w:p w:rsidR="006B52E3" w:rsidRDefault="006B52E3" w:rsidP="006B52E3">
      <w:pPr>
        <w:spacing w:after="0" w:line="240" w:lineRule="auto"/>
        <w:ind w:left="284"/>
      </w:pPr>
    </w:p>
    <w:p w:rsidR="00A01ADC" w:rsidRDefault="00A01ADC" w:rsidP="00690773">
      <w:pPr>
        <w:pStyle w:val="ListParagraph"/>
        <w:numPr>
          <w:ilvl w:val="0"/>
          <w:numId w:val="28"/>
        </w:numPr>
        <w:spacing w:line="480" w:lineRule="auto"/>
        <w:ind w:left="378"/>
        <w:jc w:val="both"/>
        <w:rPr>
          <w:rFonts w:ascii="Times New Roman" w:hAnsi="Times New Roman" w:cs="Times New Roman"/>
          <w:b/>
          <w:sz w:val="24"/>
          <w:szCs w:val="24"/>
        </w:rPr>
      </w:pPr>
      <w:r>
        <w:rPr>
          <w:rFonts w:ascii="Times New Roman" w:hAnsi="Times New Roman" w:cs="Times New Roman"/>
          <w:b/>
          <w:sz w:val="24"/>
          <w:szCs w:val="24"/>
        </w:rPr>
        <w:t>Validitas Isi</w:t>
      </w:r>
    </w:p>
    <w:p w:rsidR="007005B6" w:rsidRPr="00E360AA" w:rsidRDefault="00A01ADC" w:rsidP="00E360AA">
      <w:pPr>
        <w:spacing w:line="480" w:lineRule="auto"/>
        <w:ind w:left="378" w:firstLine="720"/>
        <w:jc w:val="both"/>
        <w:rPr>
          <w:rFonts w:ascii="Times New Roman" w:hAnsi="Times New Roman" w:cs="Times New Roman"/>
          <w:sz w:val="24"/>
          <w:szCs w:val="24"/>
          <w:lang w:val="nb-NO"/>
        </w:rPr>
      </w:pPr>
      <w:r w:rsidRPr="00690773">
        <w:rPr>
          <w:rFonts w:ascii="Times New Roman" w:hAnsi="Times New Roman" w:cs="Times New Roman"/>
          <w:sz w:val="24"/>
          <w:szCs w:val="24"/>
        </w:rPr>
        <w:t xml:space="preserve">Berdasarkan hasil FGD yang diselenggarakan pada tanggal 31 Juli 2012 di ruang sidang jurusan pendidikan seni rupa, yang dihadiri </w:t>
      </w:r>
      <w:r w:rsidRPr="00690773">
        <w:rPr>
          <w:rFonts w:ascii="Times New Roman" w:hAnsi="Times New Roman" w:cs="Times New Roman"/>
          <w:sz w:val="24"/>
          <w:szCs w:val="24"/>
          <w:lang w:val="nb-NO"/>
        </w:rPr>
        <w:t>pendidik seni, pakar pendidikan seni dan pakar pengukuran</w:t>
      </w:r>
      <w:r w:rsidR="00690773">
        <w:rPr>
          <w:rFonts w:ascii="Times New Roman" w:hAnsi="Times New Roman" w:cs="Times New Roman"/>
          <w:sz w:val="24"/>
          <w:szCs w:val="24"/>
          <w:lang w:val="nb-NO"/>
        </w:rPr>
        <w:t>, v</w:t>
      </w:r>
      <w:r w:rsidR="007005B6" w:rsidRPr="00690773">
        <w:rPr>
          <w:rFonts w:ascii="Times New Roman" w:hAnsi="Times New Roman" w:cs="Times New Roman"/>
          <w:sz w:val="24"/>
          <w:szCs w:val="24"/>
          <w:lang w:val="nb-NO"/>
        </w:rPr>
        <w:t>a</w:t>
      </w:r>
      <w:r w:rsidR="00926190" w:rsidRPr="00690773">
        <w:rPr>
          <w:rFonts w:ascii="Times New Roman" w:hAnsi="Times New Roman" w:cs="Times New Roman"/>
          <w:sz w:val="24"/>
          <w:szCs w:val="24"/>
          <w:lang w:val="nb-NO"/>
        </w:rPr>
        <w:t>li</w:t>
      </w:r>
      <w:r w:rsidR="007005B6" w:rsidRPr="00690773">
        <w:rPr>
          <w:rFonts w:ascii="Times New Roman" w:hAnsi="Times New Roman" w:cs="Times New Roman"/>
          <w:sz w:val="24"/>
          <w:szCs w:val="24"/>
          <w:lang w:val="nb-NO"/>
        </w:rPr>
        <w:t xml:space="preserve">ditas isi instrumen </w:t>
      </w:r>
      <w:r w:rsidR="00926190" w:rsidRPr="00690773">
        <w:rPr>
          <w:rFonts w:ascii="Times New Roman" w:hAnsi="Times New Roman" w:cs="Times New Roman"/>
          <w:sz w:val="24"/>
          <w:szCs w:val="24"/>
          <w:lang w:val="nb-NO"/>
        </w:rPr>
        <w:t xml:space="preserve">penilaian seleksi keterampilan khusus </w:t>
      </w:r>
      <w:r w:rsidR="00733783" w:rsidRPr="00690773">
        <w:rPr>
          <w:rFonts w:ascii="Times New Roman" w:hAnsi="Times New Roman" w:cs="Times New Roman"/>
          <w:sz w:val="24"/>
          <w:szCs w:val="24"/>
          <w:lang w:val="nb-NO"/>
        </w:rPr>
        <w:t xml:space="preserve">secara umum </w:t>
      </w:r>
      <w:r w:rsidR="007005B6" w:rsidRPr="00690773">
        <w:rPr>
          <w:rFonts w:ascii="Times New Roman" w:hAnsi="Times New Roman" w:cs="Times New Roman"/>
          <w:sz w:val="24"/>
          <w:szCs w:val="24"/>
          <w:lang w:val="nb-NO"/>
        </w:rPr>
        <w:t xml:space="preserve">sudah menggambarkan </w:t>
      </w:r>
      <w:r w:rsidR="00926190" w:rsidRPr="00690773">
        <w:rPr>
          <w:rFonts w:ascii="Times New Roman" w:hAnsi="Times New Roman" w:cs="Times New Roman"/>
          <w:sz w:val="24"/>
          <w:szCs w:val="24"/>
          <w:lang w:val="es-ES"/>
        </w:rPr>
        <w:t xml:space="preserve">domain prilaku yang diukur. </w:t>
      </w:r>
      <w:r w:rsidR="007005B6" w:rsidRPr="00690773">
        <w:rPr>
          <w:rFonts w:ascii="Times New Roman" w:hAnsi="Times New Roman" w:cs="Times New Roman"/>
          <w:sz w:val="24"/>
          <w:szCs w:val="24"/>
          <w:lang w:val="es-ES"/>
        </w:rPr>
        <w:t>Validitas isi berhubungan dengan pertanyaan seberapa jauh butir-butir instrumen mencerminkan keseluruhan isi dari aspek yang hendak diukur</w:t>
      </w:r>
      <w:r w:rsidR="00926190" w:rsidRPr="00690773">
        <w:rPr>
          <w:rFonts w:ascii="Times New Roman" w:hAnsi="Times New Roman" w:cs="Times New Roman"/>
          <w:sz w:val="24"/>
          <w:szCs w:val="24"/>
          <w:lang w:val="es-ES"/>
        </w:rPr>
        <w:t xml:space="preserve">. </w:t>
      </w:r>
      <w:r w:rsidR="00D63E06" w:rsidRPr="00690773">
        <w:rPr>
          <w:rFonts w:ascii="Times New Roman" w:hAnsi="Times New Roman" w:cs="Times New Roman"/>
          <w:sz w:val="24"/>
          <w:szCs w:val="24"/>
          <w:lang w:val="es-ES"/>
        </w:rPr>
        <w:t>Namun demikian, masih p</w:t>
      </w:r>
      <w:r w:rsidR="00C12EF3">
        <w:rPr>
          <w:rFonts w:ascii="Times New Roman" w:hAnsi="Times New Roman" w:cs="Times New Roman"/>
          <w:sz w:val="24"/>
          <w:szCs w:val="24"/>
          <w:lang w:val="es-ES"/>
        </w:rPr>
        <w:t>erlu penyempurnaan misalnya dalam</w:t>
      </w:r>
      <w:r w:rsidR="00D63E06" w:rsidRPr="00690773">
        <w:rPr>
          <w:rFonts w:ascii="Times New Roman" w:hAnsi="Times New Roman" w:cs="Times New Roman"/>
          <w:sz w:val="24"/>
          <w:szCs w:val="24"/>
          <w:lang w:val="es-ES"/>
        </w:rPr>
        <w:t xml:space="preserve"> tabel skor total hasil wawancara ada saran hendaknya aspek kreativitas dipisahkan dengan imajinasi, karena merupakan hal yang berbeda. Saran lain perlunya ditambah materi pertanyaan tentang pengertian seni dan unsur-unsur seni rupa, pada aspek kognitif ditambah digital dan manual. Semua saran ini </w:t>
      </w:r>
      <w:r w:rsidR="00733783" w:rsidRPr="00690773">
        <w:rPr>
          <w:rFonts w:ascii="Times New Roman" w:hAnsi="Times New Roman" w:cs="Times New Roman"/>
          <w:sz w:val="24"/>
          <w:szCs w:val="24"/>
          <w:lang w:val="es-ES"/>
        </w:rPr>
        <w:t>dasarnya materi tersebut sudah diajarkan di SMA. Kiranya saran- saran tersebut perlu diperhitungkan untuk pembuatan tes yang akan datang.</w:t>
      </w:r>
    </w:p>
    <w:p w:rsidR="0014463A" w:rsidRDefault="0014463A" w:rsidP="00690773">
      <w:pPr>
        <w:pStyle w:val="ListParagraph"/>
        <w:numPr>
          <w:ilvl w:val="0"/>
          <w:numId w:val="28"/>
        </w:numPr>
        <w:spacing w:line="480" w:lineRule="auto"/>
        <w:ind w:left="378"/>
        <w:jc w:val="both"/>
        <w:rPr>
          <w:rFonts w:ascii="Times New Roman" w:hAnsi="Times New Roman" w:cs="Times New Roman"/>
          <w:b/>
          <w:sz w:val="24"/>
          <w:szCs w:val="24"/>
        </w:rPr>
      </w:pPr>
      <w:r>
        <w:rPr>
          <w:rFonts w:ascii="Times New Roman" w:hAnsi="Times New Roman" w:cs="Times New Roman"/>
          <w:b/>
          <w:sz w:val="24"/>
          <w:szCs w:val="24"/>
        </w:rPr>
        <w:t>Reliabilitas Tes</w:t>
      </w:r>
    </w:p>
    <w:p w:rsidR="00434C55" w:rsidRDefault="00434C55" w:rsidP="00E360AA">
      <w:pPr>
        <w:spacing w:line="480" w:lineRule="auto"/>
        <w:ind w:left="360" w:firstLine="774"/>
        <w:jc w:val="both"/>
        <w:rPr>
          <w:rFonts w:ascii="Times New Roman" w:hAnsi="Times New Roman" w:cs="Times New Roman"/>
          <w:sz w:val="24"/>
          <w:szCs w:val="24"/>
          <w:lang w:val="es-ES"/>
        </w:rPr>
      </w:pPr>
      <w:r w:rsidRPr="00D34DE2">
        <w:rPr>
          <w:rFonts w:ascii="Times New Roman" w:hAnsi="Times New Roman" w:cs="Times New Roman"/>
          <w:sz w:val="24"/>
          <w:szCs w:val="24"/>
          <w:lang w:val="es-ES"/>
        </w:rPr>
        <w:t xml:space="preserve">Reliabilitas instrumen menunjukkan tingkat kestabilan, konsestensi, keajegan, dan atau kehandalan instrumen untuk menggambarkan gejala seperti apa </w:t>
      </w:r>
      <w:r>
        <w:rPr>
          <w:rFonts w:ascii="Times New Roman" w:hAnsi="Times New Roman" w:cs="Times New Roman"/>
          <w:sz w:val="24"/>
          <w:szCs w:val="24"/>
          <w:lang w:val="es-ES"/>
        </w:rPr>
        <w:t>adanya. Reliabiltas dalam penelitian ini</w:t>
      </w:r>
      <w:r w:rsidRPr="00D34DE2">
        <w:rPr>
          <w:rFonts w:ascii="Times New Roman" w:hAnsi="Times New Roman" w:cs="Times New Roman"/>
          <w:sz w:val="24"/>
          <w:szCs w:val="24"/>
          <w:lang w:val="es-ES"/>
        </w:rPr>
        <w:t xml:space="preserve"> menggunakan teknik intereter y</w:t>
      </w:r>
      <w:r>
        <w:rPr>
          <w:rFonts w:ascii="Times New Roman" w:hAnsi="Times New Roman" w:cs="Times New Roman"/>
          <w:sz w:val="24"/>
          <w:szCs w:val="24"/>
          <w:lang w:val="es-ES"/>
        </w:rPr>
        <w:t>aitu, dua peni</w:t>
      </w:r>
      <w:r w:rsidR="00690773">
        <w:rPr>
          <w:rFonts w:ascii="Times New Roman" w:hAnsi="Times New Roman" w:cs="Times New Roman"/>
          <w:sz w:val="24"/>
          <w:szCs w:val="24"/>
          <w:lang w:val="es-ES"/>
        </w:rPr>
        <w:t>l</w:t>
      </w:r>
      <w:r>
        <w:rPr>
          <w:rFonts w:ascii="Times New Roman" w:hAnsi="Times New Roman" w:cs="Times New Roman"/>
          <w:sz w:val="24"/>
          <w:szCs w:val="24"/>
          <w:lang w:val="es-ES"/>
        </w:rPr>
        <w:t>ai</w:t>
      </w:r>
      <w:r w:rsidRPr="00D34DE2">
        <w:rPr>
          <w:rFonts w:ascii="Times New Roman" w:hAnsi="Times New Roman" w:cs="Times New Roman"/>
          <w:sz w:val="24"/>
          <w:szCs w:val="24"/>
          <w:lang w:val="es-ES"/>
        </w:rPr>
        <w:t xml:space="preserve"> menggunakan alat ukur yang sama untuk mengukur kemampuan seseorang kemudian hasil pe</w:t>
      </w:r>
      <w:r>
        <w:rPr>
          <w:rFonts w:ascii="Times New Roman" w:hAnsi="Times New Roman" w:cs="Times New Roman"/>
          <w:sz w:val="24"/>
          <w:szCs w:val="24"/>
          <w:lang w:val="es-ES"/>
        </w:rPr>
        <w:t>ngukuran tersebut dikorelasikan. Hasil korelasi menunjukkan  tingkat reliablitas suatu tes. Hasilnya sebagai berkut</w:t>
      </w:r>
      <w:r w:rsidR="00BB5524">
        <w:rPr>
          <w:rFonts w:ascii="Times New Roman" w:hAnsi="Times New Roman" w:cs="Times New Roman"/>
          <w:sz w:val="24"/>
          <w:szCs w:val="24"/>
          <w:lang w:val="es-ES"/>
        </w:rPr>
        <w:t>:</w:t>
      </w:r>
    </w:p>
    <w:p w:rsidR="00434C55" w:rsidRDefault="00434C55" w:rsidP="00434C55">
      <w:pPr>
        <w:pStyle w:val="ListParagraph"/>
        <w:spacing w:line="480" w:lineRule="auto"/>
        <w:jc w:val="both"/>
        <w:rPr>
          <w:rFonts w:ascii="Times New Roman" w:hAnsi="Times New Roman" w:cs="Times New Roman"/>
          <w:b/>
          <w:sz w:val="24"/>
          <w:szCs w:val="24"/>
        </w:rPr>
      </w:pPr>
    </w:p>
    <w:p w:rsidR="006F0A5F" w:rsidRPr="00CF2063" w:rsidRDefault="006F0A5F" w:rsidP="00E360AA">
      <w:pPr>
        <w:pStyle w:val="ListParagraph"/>
        <w:numPr>
          <w:ilvl w:val="3"/>
          <w:numId w:val="16"/>
        </w:numPr>
        <w:spacing w:line="480" w:lineRule="auto"/>
        <w:ind w:left="1560"/>
        <w:rPr>
          <w:rFonts w:ascii="Times New Roman" w:hAnsi="Times New Roman" w:cs="Times New Roman"/>
          <w:b/>
          <w:sz w:val="24"/>
          <w:szCs w:val="24"/>
        </w:rPr>
      </w:pPr>
      <w:r w:rsidRPr="004A632C">
        <w:rPr>
          <w:rFonts w:ascii="Times New Roman" w:hAnsi="Times New Roman" w:cs="Times New Roman"/>
          <w:b/>
          <w:sz w:val="24"/>
          <w:szCs w:val="24"/>
        </w:rPr>
        <w:lastRenderedPageBreak/>
        <w:t>Korelasi nilai praktik 1 d</w:t>
      </w:r>
      <w:r>
        <w:rPr>
          <w:rFonts w:ascii="Times New Roman" w:hAnsi="Times New Roman" w:cs="Times New Roman"/>
          <w:b/>
          <w:sz w:val="24"/>
          <w:szCs w:val="24"/>
        </w:rPr>
        <w:t xml:space="preserve">engan praktik 2 Calon Mahasiswa PSR Berdasar Hasil SNMPTN </w:t>
      </w:r>
      <w:r w:rsidR="00434C55" w:rsidRPr="00CD7526">
        <w:rPr>
          <w:rFonts w:ascii="Times New Roman" w:hAnsi="Times New Roman" w:cs="Times New Roman"/>
          <w:b/>
          <w:sz w:val="24"/>
          <w:szCs w:val="24"/>
        </w:rPr>
        <w:t xml:space="preserve">Tahun </w:t>
      </w:r>
      <w:r>
        <w:rPr>
          <w:rFonts w:ascii="Times New Roman" w:hAnsi="Times New Roman" w:cs="Times New Roman"/>
          <w:b/>
          <w:sz w:val="24"/>
          <w:szCs w:val="24"/>
        </w:rPr>
        <w:t>2007</w:t>
      </w:r>
    </w:p>
    <w:p w:rsidR="00B92DF5" w:rsidRDefault="00B92DF5" w:rsidP="00E360A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Korelasi nilai praktik 1 dan praktik 2 calon mahasiswa Pendidikan Seni Rupa pada SNMPTN tahun 2007 tersaji pada table 4.1.</w:t>
      </w:r>
    </w:p>
    <w:p w:rsidR="006F0A5F"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Tabel 4.1.</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 xml:space="preserve">Korelasi nilai praktik 1 dengan praktik 2 </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 xml:space="preserve">Calon Mahasiswa PSR Berdasar Hasil SNMPTN </w:t>
      </w:r>
      <w:r w:rsidR="00690773">
        <w:rPr>
          <w:rFonts w:ascii="Times New Roman" w:hAnsi="Times New Roman" w:cs="Times New Roman"/>
          <w:sz w:val="24"/>
          <w:szCs w:val="24"/>
        </w:rPr>
        <w:t xml:space="preserve">Tahun </w:t>
      </w:r>
      <w:r w:rsidRPr="00B92DF5">
        <w:rPr>
          <w:rFonts w:ascii="Times New Roman" w:hAnsi="Times New Roman" w:cs="Times New Roman"/>
          <w:sz w:val="24"/>
          <w:szCs w:val="24"/>
        </w:rPr>
        <w:t>2007</w:t>
      </w:r>
    </w:p>
    <w:tbl>
      <w:tblPr>
        <w:tblW w:w="4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tblGrid>
      <w:tr w:rsidR="006F0A5F" w:rsidRPr="0027021A" w:rsidTr="00231E6E">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F0A5F" w:rsidRPr="0027021A" w:rsidRDefault="006F0A5F" w:rsidP="00231E6E">
            <w:pPr>
              <w:autoSpaceDE w:val="0"/>
              <w:autoSpaceDN w:val="0"/>
              <w:adjustRightInd w:val="0"/>
              <w:spacing w:after="0" w:line="240" w:lineRule="auto"/>
              <w:jc w:val="center"/>
              <w:rPr>
                <w:rFonts w:ascii="Arial" w:hAnsi="Arial" w:cs="Arial"/>
                <w:color w:val="000000"/>
                <w:sz w:val="14"/>
                <w:szCs w:val="14"/>
              </w:rPr>
            </w:pPr>
            <w:r w:rsidRPr="0027021A">
              <w:rPr>
                <w:rFonts w:ascii="Arial" w:hAnsi="Arial" w:cs="Arial"/>
                <w:color w:val="000000"/>
                <w:sz w:val="14"/>
                <w:szCs w:val="14"/>
              </w:rPr>
              <w:t>P1</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0A5F" w:rsidRPr="0027021A" w:rsidRDefault="006F0A5F" w:rsidP="00231E6E">
            <w:pPr>
              <w:autoSpaceDE w:val="0"/>
              <w:autoSpaceDN w:val="0"/>
              <w:adjustRightInd w:val="0"/>
              <w:spacing w:after="0" w:line="240" w:lineRule="auto"/>
              <w:jc w:val="center"/>
              <w:rPr>
                <w:rFonts w:ascii="Arial" w:hAnsi="Arial" w:cs="Arial"/>
                <w:color w:val="000000"/>
                <w:sz w:val="14"/>
                <w:szCs w:val="14"/>
              </w:rPr>
            </w:pPr>
            <w:r w:rsidRPr="0027021A">
              <w:rPr>
                <w:rFonts w:ascii="Arial" w:hAnsi="Arial" w:cs="Arial"/>
                <w:color w:val="000000"/>
                <w:sz w:val="14"/>
                <w:szCs w:val="14"/>
              </w:rPr>
              <w:t>P2</w:t>
            </w:r>
          </w:p>
        </w:tc>
      </w:tr>
      <w:tr w:rsidR="006F0A5F" w:rsidRPr="0027021A" w:rsidTr="00231E6E">
        <w:trPr>
          <w:cantSplit/>
          <w:tblHeader/>
          <w:jc w:val="cent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.778</w:t>
            </w:r>
            <w:r w:rsidRPr="0027021A">
              <w:rPr>
                <w:rFonts w:ascii="Arial" w:hAnsi="Arial" w:cs="Arial"/>
                <w:color w:val="000000"/>
                <w:sz w:val="14"/>
                <w:szCs w:val="14"/>
                <w:vertAlign w:val="superscript"/>
              </w:rPr>
              <w:t>**</w:t>
            </w:r>
          </w:p>
        </w:tc>
      </w:tr>
      <w:tr w:rsidR="006F0A5F" w:rsidRPr="0027021A" w:rsidTr="00231E6E">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.000</w:t>
            </w:r>
          </w:p>
        </w:tc>
      </w:tr>
      <w:tr w:rsidR="006F0A5F" w:rsidRPr="0027021A" w:rsidTr="00231E6E">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76</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76</w:t>
            </w:r>
          </w:p>
        </w:tc>
      </w:tr>
      <w:tr w:rsidR="006F0A5F" w:rsidRPr="0027021A" w:rsidTr="00231E6E">
        <w:trPr>
          <w:cantSplit/>
          <w:tblHeader/>
          <w:jc w:val="cent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.778</w:t>
            </w:r>
            <w:r w:rsidRPr="0027021A">
              <w:rPr>
                <w:rFonts w:ascii="Arial" w:hAnsi="Arial" w:cs="Arial"/>
                <w:color w:val="000000"/>
                <w:sz w:val="14"/>
                <w:szCs w:val="14"/>
                <w:vertAlign w:val="superscript"/>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1</w:t>
            </w:r>
          </w:p>
        </w:tc>
      </w:tr>
      <w:tr w:rsidR="006F0A5F" w:rsidRPr="0027021A" w:rsidTr="00231E6E">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.000</w:t>
            </w:r>
          </w:p>
        </w:tc>
        <w:tc>
          <w:tcPr>
            <w:tcW w:w="998" w:type="dxa"/>
            <w:tcBorders>
              <w:top w:val="nil"/>
              <w:bottom w:val="nil"/>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Times New Roman" w:hAnsi="Times New Roman" w:cs="Times New Roman"/>
                <w:sz w:val="24"/>
                <w:szCs w:val="24"/>
              </w:rPr>
            </w:pPr>
          </w:p>
        </w:tc>
      </w:tr>
      <w:tr w:rsidR="006F0A5F" w:rsidRPr="0027021A" w:rsidTr="00231E6E">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76</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F0A5F" w:rsidRPr="0027021A" w:rsidRDefault="006F0A5F" w:rsidP="00231E6E">
            <w:pPr>
              <w:autoSpaceDE w:val="0"/>
              <w:autoSpaceDN w:val="0"/>
              <w:adjustRightInd w:val="0"/>
              <w:spacing w:after="0" w:line="240" w:lineRule="auto"/>
              <w:jc w:val="right"/>
              <w:rPr>
                <w:rFonts w:ascii="Arial" w:hAnsi="Arial" w:cs="Arial"/>
                <w:color w:val="000000"/>
                <w:sz w:val="14"/>
                <w:szCs w:val="14"/>
              </w:rPr>
            </w:pPr>
            <w:r w:rsidRPr="0027021A">
              <w:rPr>
                <w:rFonts w:ascii="Arial" w:hAnsi="Arial" w:cs="Arial"/>
                <w:color w:val="000000"/>
                <w:sz w:val="14"/>
                <w:szCs w:val="14"/>
              </w:rPr>
              <w:t>76</w:t>
            </w:r>
          </w:p>
        </w:tc>
      </w:tr>
      <w:tr w:rsidR="006F0A5F" w:rsidRPr="0027021A" w:rsidTr="00231E6E">
        <w:trPr>
          <w:cantSplit/>
          <w:jc w:val="center"/>
        </w:trPr>
        <w:tc>
          <w:tcPr>
            <w:tcW w:w="4668" w:type="dxa"/>
            <w:gridSpan w:val="4"/>
            <w:tcBorders>
              <w:top w:val="nil"/>
              <w:left w:val="nil"/>
              <w:bottom w:val="nil"/>
              <w:right w:val="nil"/>
            </w:tcBorders>
            <w:shd w:val="clear" w:color="auto" w:fill="FFFFFF"/>
            <w:tcMar>
              <w:top w:w="30" w:type="dxa"/>
              <w:left w:w="30" w:type="dxa"/>
              <w:bottom w:w="30" w:type="dxa"/>
              <w:right w:w="30" w:type="dxa"/>
            </w:tcMar>
          </w:tcPr>
          <w:p w:rsidR="006F0A5F" w:rsidRPr="0027021A" w:rsidRDefault="006F0A5F" w:rsidP="00231E6E">
            <w:pPr>
              <w:autoSpaceDE w:val="0"/>
              <w:autoSpaceDN w:val="0"/>
              <w:adjustRightInd w:val="0"/>
              <w:spacing w:after="0" w:line="240" w:lineRule="auto"/>
              <w:rPr>
                <w:rFonts w:ascii="Arial" w:hAnsi="Arial" w:cs="Arial"/>
                <w:color w:val="000000"/>
                <w:sz w:val="14"/>
                <w:szCs w:val="14"/>
              </w:rPr>
            </w:pPr>
            <w:r w:rsidRPr="0027021A">
              <w:rPr>
                <w:rFonts w:ascii="Arial" w:hAnsi="Arial" w:cs="Arial"/>
                <w:color w:val="000000"/>
                <w:sz w:val="14"/>
                <w:szCs w:val="14"/>
              </w:rPr>
              <w:t>**. Correlation is significant at the 0.01 level (2-tailed).</w:t>
            </w:r>
          </w:p>
        </w:tc>
      </w:tr>
    </w:tbl>
    <w:p w:rsidR="006F0A5F" w:rsidRPr="0027021A" w:rsidRDefault="006F0A5F" w:rsidP="006F0A5F">
      <w:pPr>
        <w:autoSpaceDE w:val="0"/>
        <w:autoSpaceDN w:val="0"/>
        <w:adjustRightInd w:val="0"/>
        <w:spacing w:after="0" w:line="400" w:lineRule="atLeast"/>
        <w:rPr>
          <w:rFonts w:ascii="Times New Roman" w:hAnsi="Times New Roman" w:cs="Times New Roman"/>
          <w:sz w:val="24"/>
          <w:szCs w:val="24"/>
        </w:rPr>
      </w:pPr>
    </w:p>
    <w:p w:rsidR="006F0A5F" w:rsidRPr="004A632C" w:rsidRDefault="00B92DF5" w:rsidP="00E360AA">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Tabel 4.1.</w:t>
      </w:r>
      <w:r w:rsidR="006F0A5F" w:rsidRPr="004A632C">
        <w:rPr>
          <w:rFonts w:ascii="Times New Roman" w:hAnsi="Times New Roman" w:cs="Times New Roman"/>
          <w:sz w:val="24"/>
          <w:szCs w:val="24"/>
        </w:rPr>
        <w:t xml:space="preserve"> menunjukkan bahwa nilai signifikansi &lt; 0,05 dan nilai koefisien korelasinya sebesar 0,778 (tinggi). Dengan demikian dapat dikatakan bahwa terdapat korelasi yang signifikan positif yang tinggi antara </w:t>
      </w:r>
      <w:r w:rsidR="006F0A5F">
        <w:rPr>
          <w:rFonts w:ascii="Times New Roman" w:hAnsi="Times New Roman" w:cs="Times New Roman"/>
          <w:sz w:val="24"/>
          <w:szCs w:val="24"/>
        </w:rPr>
        <w:t xml:space="preserve">nilai </w:t>
      </w:r>
      <w:r w:rsidR="006F0A5F" w:rsidRPr="004A632C">
        <w:rPr>
          <w:rFonts w:ascii="Times New Roman" w:hAnsi="Times New Roman" w:cs="Times New Roman"/>
          <w:sz w:val="24"/>
          <w:szCs w:val="24"/>
        </w:rPr>
        <w:t xml:space="preserve">praktik 1 dan praktik 2 </w:t>
      </w:r>
      <w:r w:rsidR="006F0A5F">
        <w:rPr>
          <w:rFonts w:ascii="Times New Roman" w:hAnsi="Times New Roman" w:cs="Times New Roman"/>
          <w:sz w:val="24"/>
          <w:szCs w:val="24"/>
        </w:rPr>
        <w:t>calon mahasiswa PSR berdasar hasil</w:t>
      </w:r>
      <w:r w:rsidR="006F0A5F" w:rsidRPr="004A632C">
        <w:rPr>
          <w:rFonts w:ascii="Times New Roman" w:hAnsi="Times New Roman" w:cs="Times New Roman"/>
          <w:sz w:val="24"/>
          <w:szCs w:val="24"/>
        </w:rPr>
        <w:t xml:space="preserve"> SNMPTN tahun 2007. </w:t>
      </w:r>
    </w:p>
    <w:p w:rsidR="006F0A5F" w:rsidRDefault="006F0A5F" w:rsidP="00E360AA">
      <w:pPr>
        <w:spacing w:line="480" w:lineRule="auto"/>
      </w:pPr>
    </w:p>
    <w:p w:rsidR="006F0A5F" w:rsidRDefault="006F0A5F" w:rsidP="00E360AA">
      <w:pPr>
        <w:pStyle w:val="ListParagraph"/>
        <w:numPr>
          <w:ilvl w:val="3"/>
          <w:numId w:val="16"/>
        </w:numPr>
        <w:spacing w:line="480" w:lineRule="auto"/>
        <w:ind w:left="1560"/>
        <w:rPr>
          <w:rFonts w:ascii="Times New Roman" w:hAnsi="Times New Roman" w:cs="Times New Roman"/>
          <w:b/>
          <w:sz w:val="24"/>
          <w:szCs w:val="24"/>
        </w:rPr>
      </w:pPr>
      <w:r w:rsidRPr="004A632C">
        <w:rPr>
          <w:rFonts w:ascii="Times New Roman" w:hAnsi="Times New Roman" w:cs="Times New Roman"/>
          <w:b/>
          <w:sz w:val="24"/>
          <w:szCs w:val="24"/>
        </w:rPr>
        <w:t>Korelasi nilai praktik 1 d</w:t>
      </w:r>
      <w:r>
        <w:rPr>
          <w:rFonts w:ascii="Times New Roman" w:hAnsi="Times New Roman" w:cs="Times New Roman"/>
          <w:b/>
          <w:sz w:val="24"/>
          <w:szCs w:val="24"/>
        </w:rPr>
        <w:t xml:space="preserve">engan praktik 2 Calon Mahasiswa PSR Berdasar Hasil SNMPTN </w:t>
      </w:r>
      <w:r w:rsidR="00434C55" w:rsidRPr="00CD7526">
        <w:rPr>
          <w:rFonts w:ascii="Times New Roman" w:hAnsi="Times New Roman" w:cs="Times New Roman"/>
          <w:b/>
          <w:sz w:val="24"/>
          <w:szCs w:val="24"/>
        </w:rPr>
        <w:t xml:space="preserve">Tahun </w:t>
      </w:r>
      <w:r w:rsidRPr="004A632C">
        <w:rPr>
          <w:rFonts w:ascii="Times New Roman" w:hAnsi="Times New Roman" w:cs="Times New Roman"/>
          <w:b/>
          <w:sz w:val="24"/>
          <w:szCs w:val="24"/>
        </w:rPr>
        <w:t>2008</w:t>
      </w:r>
    </w:p>
    <w:p w:rsidR="00B92DF5" w:rsidRPr="00B92DF5" w:rsidRDefault="00B92DF5" w:rsidP="00E360AA">
      <w:pPr>
        <w:spacing w:after="0" w:line="480" w:lineRule="auto"/>
        <w:ind w:left="1560" w:firstLine="720"/>
        <w:jc w:val="both"/>
        <w:rPr>
          <w:rFonts w:ascii="Times New Roman" w:hAnsi="Times New Roman" w:cs="Times New Roman"/>
          <w:sz w:val="24"/>
          <w:szCs w:val="24"/>
        </w:rPr>
      </w:pPr>
      <w:r w:rsidRPr="00B92DF5">
        <w:rPr>
          <w:rFonts w:ascii="Times New Roman" w:hAnsi="Times New Roman" w:cs="Times New Roman"/>
          <w:sz w:val="24"/>
          <w:szCs w:val="24"/>
        </w:rPr>
        <w:t>Korelasi nilai praktik 1 dan praktik 2 calon mahasiswa Pendidikan Seni Rupa pada SNMPTN tahun 200</w:t>
      </w:r>
      <w:r>
        <w:rPr>
          <w:rFonts w:ascii="Times New Roman" w:hAnsi="Times New Roman" w:cs="Times New Roman"/>
          <w:sz w:val="24"/>
          <w:szCs w:val="24"/>
        </w:rPr>
        <w:t>8</w:t>
      </w:r>
      <w:r w:rsidRPr="00B92DF5">
        <w:rPr>
          <w:rFonts w:ascii="Times New Roman" w:hAnsi="Times New Roman" w:cs="Times New Roman"/>
          <w:sz w:val="24"/>
          <w:szCs w:val="24"/>
        </w:rPr>
        <w:t xml:space="preserve"> tersaji pada </w:t>
      </w:r>
      <w:r>
        <w:rPr>
          <w:rFonts w:ascii="Times New Roman" w:hAnsi="Times New Roman" w:cs="Times New Roman"/>
          <w:sz w:val="24"/>
          <w:szCs w:val="24"/>
        </w:rPr>
        <w:t>tab</w:t>
      </w:r>
      <w:r w:rsidRPr="00B92DF5">
        <w:rPr>
          <w:rFonts w:ascii="Times New Roman" w:hAnsi="Times New Roman" w:cs="Times New Roman"/>
          <w:sz w:val="24"/>
          <w:szCs w:val="24"/>
        </w:rPr>
        <w:t>e</w:t>
      </w:r>
      <w:r>
        <w:rPr>
          <w:rFonts w:ascii="Times New Roman" w:hAnsi="Times New Roman" w:cs="Times New Roman"/>
          <w:sz w:val="24"/>
          <w:szCs w:val="24"/>
        </w:rPr>
        <w:t>l</w:t>
      </w:r>
      <w:r w:rsidRPr="00B92DF5">
        <w:rPr>
          <w:rFonts w:ascii="Times New Roman" w:hAnsi="Times New Roman" w:cs="Times New Roman"/>
          <w:sz w:val="24"/>
          <w:szCs w:val="24"/>
        </w:rPr>
        <w:t xml:space="preserve"> 4.</w:t>
      </w:r>
      <w:r>
        <w:rPr>
          <w:rFonts w:ascii="Times New Roman" w:hAnsi="Times New Roman" w:cs="Times New Roman"/>
          <w:sz w:val="24"/>
          <w:szCs w:val="24"/>
        </w:rPr>
        <w:t>2</w:t>
      </w:r>
      <w:r w:rsidRPr="00B92DF5">
        <w:rPr>
          <w:rFonts w:ascii="Times New Roman" w:hAnsi="Times New Roman" w:cs="Times New Roman"/>
          <w:sz w:val="24"/>
          <w:szCs w:val="24"/>
        </w:rPr>
        <w:t>.</w:t>
      </w:r>
    </w:p>
    <w:p w:rsidR="00B92DF5" w:rsidRDefault="00B92DF5" w:rsidP="00B92DF5">
      <w:pPr>
        <w:spacing w:after="0" w:line="240" w:lineRule="auto"/>
        <w:jc w:val="center"/>
        <w:rPr>
          <w:rFonts w:ascii="Times New Roman" w:hAnsi="Times New Roman" w:cs="Times New Roman"/>
          <w:sz w:val="24"/>
          <w:szCs w:val="24"/>
        </w:rPr>
      </w:pPr>
    </w:p>
    <w:p w:rsidR="00B92DF5" w:rsidRDefault="00B92DF5" w:rsidP="00B92DF5">
      <w:pPr>
        <w:spacing w:after="0" w:line="240" w:lineRule="auto"/>
        <w:jc w:val="center"/>
        <w:rPr>
          <w:rFonts w:ascii="Times New Roman" w:hAnsi="Times New Roman" w:cs="Times New Roman"/>
          <w:sz w:val="24"/>
          <w:szCs w:val="24"/>
        </w:rPr>
      </w:pPr>
    </w:p>
    <w:p w:rsidR="00B92DF5" w:rsidRDefault="00B92DF5" w:rsidP="00B92DF5">
      <w:pPr>
        <w:spacing w:after="0" w:line="240" w:lineRule="auto"/>
        <w:jc w:val="center"/>
        <w:rPr>
          <w:rFonts w:ascii="Times New Roman" w:hAnsi="Times New Roman" w:cs="Times New Roman"/>
          <w:sz w:val="24"/>
          <w:szCs w:val="24"/>
        </w:rPr>
      </w:pPr>
    </w:p>
    <w:p w:rsidR="00231E6E" w:rsidRDefault="00231E6E">
      <w:pPr>
        <w:rPr>
          <w:rFonts w:ascii="Times New Roman" w:hAnsi="Times New Roman" w:cs="Times New Roman"/>
          <w:sz w:val="24"/>
          <w:szCs w:val="24"/>
        </w:rPr>
      </w:pPr>
      <w:r>
        <w:rPr>
          <w:rFonts w:ascii="Times New Roman" w:hAnsi="Times New Roman" w:cs="Times New Roman"/>
          <w:sz w:val="24"/>
          <w:szCs w:val="24"/>
        </w:rPr>
        <w:br w:type="page"/>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lastRenderedPageBreak/>
        <w:t>Tabel 4.</w:t>
      </w:r>
      <w:r>
        <w:rPr>
          <w:rFonts w:ascii="Times New Roman" w:hAnsi="Times New Roman" w:cs="Times New Roman"/>
          <w:sz w:val="24"/>
          <w:szCs w:val="24"/>
        </w:rPr>
        <w:t>2</w:t>
      </w:r>
      <w:r w:rsidRPr="00B92DF5">
        <w:rPr>
          <w:rFonts w:ascii="Times New Roman" w:hAnsi="Times New Roman" w:cs="Times New Roman"/>
          <w:sz w:val="24"/>
          <w:szCs w:val="24"/>
        </w:rPr>
        <w:t>.</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 xml:space="preserve">Korelasi nilai praktik 1 dengan praktik 2 </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Calon Mahasisw</w:t>
      </w:r>
      <w:r>
        <w:rPr>
          <w:rFonts w:ascii="Times New Roman" w:hAnsi="Times New Roman" w:cs="Times New Roman"/>
          <w:sz w:val="24"/>
          <w:szCs w:val="24"/>
        </w:rPr>
        <w:t xml:space="preserve">a PSR Berdasar Hasil SNMPTN </w:t>
      </w:r>
      <w:r w:rsidR="00690773">
        <w:rPr>
          <w:rFonts w:ascii="Times New Roman" w:hAnsi="Times New Roman" w:cs="Times New Roman"/>
          <w:sz w:val="24"/>
          <w:szCs w:val="24"/>
        </w:rPr>
        <w:t xml:space="preserve">Tahun </w:t>
      </w:r>
      <w:r>
        <w:rPr>
          <w:rFonts w:ascii="Times New Roman" w:hAnsi="Times New Roman" w:cs="Times New Roman"/>
          <w:sz w:val="24"/>
          <w:szCs w:val="24"/>
        </w:rPr>
        <w:t>2008</w:t>
      </w:r>
    </w:p>
    <w:tbl>
      <w:tblPr>
        <w:tblW w:w="4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tblGrid>
      <w:tr w:rsidR="006F0A5F" w:rsidRPr="004F5490" w:rsidTr="00B8131A">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F0A5F" w:rsidRPr="004F5490" w:rsidRDefault="006F0A5F" w:rsidP="00231E6E">
            <w:pPr>
              <w:autoSpaceDE w:val="0"/>
              <w:autoSpaceDN w:val="0"/>
              <w:adjustRightInd w:val="0"/>
              <w:spacing w:after="0" w:line="240" w:lineRule="auto"/>
              <w:jc w:val="center"/>
              <w:rPr>
                <w:rFonts w:ascii="Arial" w:hAnsi="Arial" w:cs="Arial"/>
                <w:color w:val="000000"/>
                <w:sz w:val="14"/>
                <w:szCs w:val="14"/>
              </w:rPr>
            </w:pPr>
            <w:r w:rsidRPr="004F5490">
              <w:rPr>
                <w:rFonts w:ascii="Arial" w:hAnsi="Arial" w:cs="Arial"/>
                <w:color w:val="000000"/>
                <w:sz w:val="14"/>
                <w:szCs w:val="14"/>
              </w:rPr>
              <w:t>P1</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0A5F" w:rsidRPr="004F5490" w:rsidRDefault="006F0A5F" w:rsidP="00231E6E">
            <w:pPr>
              <w:autoSpaceDE w:val="0"/>
              <w:autoSpaceDN w:val="0"/>
              <w:adjustRightInd w:val="0"/>
              <w:spacing w:after="0" w:line="240" w:lineRule="auto"/>
              <w:jc w:val="center"/>
              <w:rPr>
                <w:rFonts w:ascii="Arial" w:hAnsi="Arial" w:cs="Arial"/>
                <w:color w:val="000000"/>
                <w:sz w:val="14"/>
                <w:szCs w:val="14"/>
              </w:rPr>
            </w:pPr>
            <w:r w:rsidRPr="004F5490">
              <w:rPr>
                <w:rFonts w:ascii="Arial" w:hAnsi="Arial" w:cs="Arial"/>
                <w:color w:val="000000"/>
                <w:sz w:val="14"/>
                <w:szCs w:val="14"/>
              </w:rPr>
              <w:t>P2</w:t>
            </w:r>
          </w:p>
        </w:tc>
      </w:tr>
      <w:tr w:rsidR="006F0A5F" w:rsidRPr="004F5490" w:rsidTr="00B8131A">
        <w:trPr>
          <w:cantSplit/>
          <w:tblHeader/>
          <w:jc w:val="cent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.571</w:t>
            </w:r>
            <w:r w:rsidRPr="004F5490">
              <w:rPr>
                <w:rFonts w:ascii="Arial" w:hAnsi="Arial" w:cs="Arial"/>
                <w:color w:val="000000"/>
                <w:sz w:val="14"/>
                <w:szCs w:val="14"/>
                <w:vertAlign w:val="superscript"/>
              </w:rPr>
              <w:t>**</w:t>
            </w:r>
          </w:p>
        </w:tc>
      </w:tr>
      <w:tr w:rsidR="006F0A5F" w:rsidRPr="004F5490"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.000</w:t>
            </w:r>
          </w:p>
        </w:tc>
      </w:tr>
      <w:tr w:rsidR="006F0A5F" w:rsidRPr="004F5490"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39</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39</w:t>
            </w:r>
          </w:p>
        </w:tc>
      </w:tr>
      <w:tr w:rsidR="006F0A5F" w:rsidRPr="004F5490" w:rsidTr="00B8131A">
        <w:trPr>
          <w:cantSplit/>
          <w:tblHeader/>
          <w:jc w:val="cent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.571</w:t>
            </w:r>
            <w:r w:rsidRPr="004F5490">
              <w:rPr>
                <w:rFonts w:ascii="Arial" w:hAnsi="Arial" w:cs="Arial"/>
                <w:color w:val="000000"/>
                <w:sz w:val="14"/>
                <w:szCs w:val="14"/>
                <w:vertAlign w:val="superscript"/>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1</w:t>
            </w:r>
          </w:p>
        </w:tc>
      </w:tr>
      <w:tr w:rsidR="006F0A5F" w:rsidRPr="004F5490"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.000</w:t>
            </w:r>
          </w:p>
        </w:tc>
        <w:tc>
          <w:tcPr>
            <w:tcW w:w="998" w:type="dxa"/>
            <w:tcBorders>
              <w:top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r>
      <w:tr w:rsidR="006F0A5F" w:rsidRPr="004F5490"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39</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39</w:t>
            </w:r>
          </w:p>
        </w:tc>
      </w:tr>
      <w:tr w:rsidR="006F0A5F" w:rsidRPr="004F5490" w:rsidTr="00B8131A">
        <w:trPr>
          <w:cantSplit/>
          <w:jc w:val="center"/>
        </w:trPr>
        <w:tc>
          <w:tcPr>
            <w:tcW w:w="4668" w:type="dxa"/>
            <w:gridSpan w:val="4"/>
            <w:tcBorders>
              <w:top w:val="nil"/>
              <w:left w:val="nil"/>
              <w:bottom w:val="nil"/>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 Correlation is significant at the 0.01 level (2-tailed).</w:t>
            </w:r>
          </w:p>
        </w:tc>
      </w:tr>
    </w:tbl>
    <w:p w:rsidR="00B92DF5" w:rsidRDefault="00B92DF5" w:rsidP="006F0A5F">
      <w:pPr>
        <w:spacing w:line="360" w:lineRule="auto"/>
        <w:ind w:left="720" w:firstLine="720"/>
        <w:jc w:val="both"/>
        <w:rPr>
          <w:rFonts w:ascii="Times New Roman" w:hAnsi="Times New Roman" w:cs="Times New Roman"/>
          <w:sz w:val="24"/>
          <w:szCs w:val="24"/>
        </w:rPr>
      </w:pPr>
    </w:p>
    <w:p w:rsidR="00B92DF5" w:rsidRPr="004A632C" w:rsidRDefault="00B92DF5" w:rsidP="00904459">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Tabel 4.2.</w:t>
      </w:r>
      <w:r w:rsidRPr="004A632C">
        <w:rPr>
          <w:rFonts w:ascii="Times New Roman" w:hAnsi="Times New Roman" w:cs="Times New Roman"/>
          <w:sz w:val="24"/>
          <w:szCs w:val="24"/>
        </w:rPr>
        <w:t xml:space="preserve"> menunjukkan </w:t>
      </w:r>
      <w:r w:rsidR="006F0A5F" w:rsidRPr="004A632C">
        <w:rPr>
          <w:rFonts w:ascii="Times New Roman" w:hAnsi="Times New Roman" w:cs="Times New Roman"/>
          <w:sz w:val="24"/>
          <w:szCs w:val="24"/>
        </w:rPr>
        <w:t xml:space="preserve">bahwa nilai signifikansi &lt; 0,05 dan nilai koefisien korelasinya sebesar 0,571 (sedang). Dengan demikian, dapat dikatakan bahwa terdapat korelasi yang signifikan positif  yang sedang antara </w:t>
      </w:r>
      <w:r w:rsidR="006F0A5F">
        <w:rPr>
          <w:rFonts w:ascii="Times New Roman" w:hAnsi="Times New Roman" w:cs="Times New Roman"/>
          <w:sz w:val="24"/>
          <w:szCs w:val="24"/>
        </w:rPr>
        <w:t xml:space="preserve">nilai </w:t>
      </w:r>
      <w:r w:rsidR="006F0A5F" w:rsidRPr="004A632C">
        <w:rPr>
          <w:rFonts w:ascii="Times New Roman" w:hAnsi="Times New Roman" w:cs="Times New Roman"/>
          <w:sz w:val="24"/>
          <w:szCs w:val="24"/>
        </w:rPr>
        <w:t xml:space="preserve">praktik 1 dan praktik 2 </w:t>
      </w:r>
      <w:r w:rsidR="006F0A5F">
        <w:rPr>
          <w:rFonts w:ascii="Times New Roman" w:hAnsi="Times New Roman" w:cs="Times New Roman"/>
          <w:sz w:val="24"/>
          <w:szCs w:val="24"/>
        </w:rPr>
        <w:t>calon mahasiswa PSR berdasar hasil</w:t>
      </w:r>
      <w:r w:rsidR="006F0A5F" w:rsidRPr="004A632C">
        <w:rPr>
          <w:rFonts w:ascii="Times New Roman" w:hAnsi="Times New Roman" w:cs="Times New Roman"/>
          <w:sz w:val="24"/>
          <w:szCs w:val="24"/>
        </w:rPr>
        <w:t xml:space="preserve"> SNMPTN tahun 2008. </w:t>
      </w:r>
    </w:p>
    <w:p w:rsidR="006F0A5F" w:rsidRDefault="006F0A5F" w:rsidP="00E360AA">
      <w:pPr>
        <w:pStyle w:val="ListParagraph"/>
        <w:numPr>
          <w:ilvl w:val="3"/>
          <w:numId w:val="16"/>
        </w:numPr>
        <w:spacing w:line="480" w:lineRule="auto"/>
        <w:ind w:left="1560"/>
        <w:rPr>
          <w:rFonts w:ascii="Times New Roman" w:hAnsi="Times New Roman" w:cs="Times New Roman"/>
          <w:b/>
          <w:sz w:val="24"/>
          <w:szCs w:val="24"/>
        </w:rPr>
      </w:pPr>
      <w:r w:rsidRPr="004A632C">
        <w:rPr>
          <w:rFonts w:ascii="Times New Roman" w:hAnsi="Times New Roman" w:cs="Times New Roman"/>
          <w:b/>
          <w:sz w:val="24"/>
          <w:szCs w:val="24"/>
        </w:rPr>
        <w:t>Korelasi nilai praktik 1 d</w:t>
      </w:r>
      <w:r>
        <w:rPr>
          <w:rFonts w:ascii="Times New Roman" w:hAnsi="Times New Roman" w:cs="Times New Roman"/>
          <w:b/>
          <w:sz w:val="24"/>
          <w:szCs w:val="24"/>
        </w:rPr>
        <w:t xml:space="preserve">engan praktik 2 Calon Mahasiswa PSR Berdasar Hasil SNMPTN </w:t>
      </w:r>
      <w:r w:rsidR="00434C55" w:rsidRPr="00CD7526">
        <w:rPr>
          <w:rFonts w:ascii="Times New Roman" w:hAnsi="Times New Roman" w:cs="Times New Roman"/>
          <w:b/>
          <w:sz w:val="24"/>
          <w:szCs w:val="24"/>
        </w:rPr>
        <w:t xml:space="preserve">Tahun </w:t>
      </w:r>
      <w:r w:rsidRPr="00E86A7E">
        <w:rPr>
          <w:rFonts w:ascii="Times New Roman" w:hAnsi="Times New Roman" w:cs="Times New Roman"/>
          <w:b/>
          <w:sz w:val="24"/>
          <w:szCs w:val="24"/>
        </w:rPr>
        <w:t>2009</w:t>
      </w:r>
    </w:p>
    <w:p w:rsidR="00B92DF5" w:rsidRPr="00B92DF5" w:rsidRDefault="00B92DF5" w:rsidP="00E360AA">
      <w:pPr>
        <w:spacing w:after="0" w:line="480" w:lineRule="auto"/>
        <w:ind w:left="1560" w:firstLine="720"/>
        <w:jc w:val="both"/>
        <w:rPr>
          <w:rFonts w:ascii="Times New Roman" w:hAnsi="Times New Roman" w:cs="Times New Roman"/>
          <w:sz w:val="24"/>
          <w:szCs w:val="24"/>
        </w:rPr>
      </w:pPr>
      <w:r w:rsidRPr="00B92DF5">
        <w:rPr>
          <w:rFonts w:ascii="Times New Roman" w:hAnsi="Times New Roman" w:cs="Times New Roman"/>
          <w:sz w:val="24"/>
          <w:szCs w:val="24"/>
        </w:rPr>
        <w:t>Korelasi nilai praktik 1 dan praktik 2 calon mahasiswa Pendidikan Seni Rupa pada SNMPTN tahun 2008 tersaji pada tabel 4.</w:t>
      </w:r>
      <w:r>
        <w:rPr>
          <w:rFonts w:ascii="Times New Roman" w:hAnsi="Times New Roman" w:cs="Times New Roman"/>
          <w:sz w:val="24"/>
          <w:szCs w:val="24"/>
        </w:rPr>
        <w:t>3</w:t>
      </w:r>
      <w:r w:rsidRPr="00B92DF5">
        <w:rPr>
          <w:rFonts w:ascii="Times New Roman" w:hAnsi="Times New Roman" w:cs="Times New Roman"/>
          <w:sz w:val="24"/>
          <w:szCs w:val="24"/>
        </w:rPr>
        <w:t>.</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Tabel 4.</w:t>
      </w:r>
      <w:r>
        <w:rPr>
          <w:rFonts w:ascii="Times New Roman" w:hAnsi="Times New Roman" w:cs="Times New Roman"/>
          <w:sz w:val="24"/>
          <w:szCs w:val="24"/>
        </w:rPr>
        <w:t>3</w:t>
      </w:r>
      <w:r w:rsidRPr="00B92DF5">
        <w:rPr>
          <w:rFonts w:ascii="Times New Roman" w:hAnsi="Times New Roman" w:cs="Times New Roman"/>
          <w:sz w:val="24"/>
          <w:szCs w:val="24"/>
        </w:rPr>
        <w:t>.</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Korelasi nilai praktik 1 dengan praktik 2</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 xml:space="preserve">Calon Mahasiswa PSR Berdasar Hasil SNMPTN </w:t>
      </w:r>
      <w:r w:rsidR="00690773">
        <w:rPr>
          <w:rFonts w:ascii="Times New Roman" w:hAnsi="Times New Roman" w:cs="Times New Roman"/>
          <w:sz w:val="24"/>
          <w:szCs w:val="24"/>
        </w:rPr>
        <w:t xml:space="preserve">Tahun </w:t>
      </w:r>
      <w:r w:rsidRPr="00B92DF5">
        <w:rPr>
          <w:rFonts w:ascii="Times New Roman" w:hAnsi="Times New Roman" w:cs="Times New Roman"/>
          <w:sz w:val="24"/>
          <w:szCs w:val="24"/>
        </w:rPr>
        <w:t>200</w:t>
      </w:r>
      <w:r>
        <w:rPr>
          <w:rFonts w:ascii="Times New Roman" w:hAnsi="Times New Roman" w:cs="Times New Roman"/>
          <w:sz w:val="24"/>
          <w:szCs w:val="24"/>
        </w:rPr>
        <w:t>9</w:t>
      </w:r>
    </w:p>
    <w:p w:rsidR="006F0A5F" w:rsidRPr="00E86A7E" w:rsidRDefault="006F0A5F" w:rsidP="006F0A5F">
      <w:pPr>
        <w:pStyle w:val="ListParagraph"/>
        <w:autoSpaceDE w:val="0"/>
        <w:autoSpaceDN w:val="0"/>
        <w:adjustRightInd w:val="0"/>
        <w:spacing w:after="0" w:line="240" w:lineRule="auto"/>
        <w:rPr>
          <w:rFonts w:ascii="Times New Roman" w:hAnsi="Times New Roman" w:cs="Times New Roman"/>
          <w:b/>
          <w:sz w:val="24"/>
          <w:szCs w:val="24"/>
        </w:rPr>
      </w:pPr>
    </w:p>
    <w:tbl>
      <w:tblPr>
        <w:tblW w:w="4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tblGrid>
      <w:tr w:rsidR="006F0A5F" w:rsidRPr="004F5490" w:rsidTr="00B8131A">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F0A5F" w:rsidRPr="004F5490" w:rsidRDefault="006F0A5F" w:rsidP="00231E6E">
            <w:pPr>
              <w:autoSpaceDE w:val="0"/>
              <w:autoSpaceDN w:val="0"/>
              <w:adjustRightInd w:val="0"/>
              <w:spacing w:after="0" w:line="240" w:lineRule="auto"/>
              <w:jc w:val="center"/>
              <w:rPr>
                <w:rFonts w:ascii="Arial" w:hAnsi="Arial" w:cs="Arial"/>
                <w:color w:val="000000"/>
                <w:sz w:val="14"/>
                <w:szCs w:val="14"/>
              </w:rPr>
            </w:pPr>
            <w:r w:rsidRPr="004F5490">
              <w:rPr>
                <w:rFonts w:ascii="Arial" w:hAnsi="Arial" w:cs="Arial"/>
                <w:color w:val="000000"/>
                <w:sz w:val="14"/>
                <w:szCs w:val="14"/>
              </w:rPr>
              <w:t>P1</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0A5F" w:rsidRPr="004F5490" w:rsidRDefault="006F0A5F" w:rsidP="00231E6E">
            <w:pPr>
              <w:autoSpaceDE w:val="0"/>
              <w:autoSpaceDN w:val="0"/>
              <w:adjustRightInd w:val="0"/>
              <w:spacing w:after="0" w:line="240" w:lineRule="auto"/>
              <w:jc w:val="center"/>
              <w:rPr>
                <w:rFonts w:ascii="Arial" w:hAnsi="Arial" w:cs="Arial"/>
                <w:color w:val="000000"/>
                <w:sz w:val="14"/>
                <w:szCs w:val="14"/>
              </w:rPr>
            </w:pPr>
            <w:r w:rsidRPr="004F5490">
              <w:rPr>
                <w:rFonts w:ascii="Arial" w:hAnsi="Arial" w:cs="Arial"/>
                <w:color w:val="000000"/>
                <w:sz w:val="14"/>
                <w:szCs w:val="14"/>
              </w:rPr>
              <w:t>P2</w:t>
            </w:r>
          </w:p>
        </w:tc>
      </w:tr>
      <w:tr w:rsidR="006F0A5F" w:rsidRPr="004F5490" w:rsidTr="00B8131A">
        <w:trPr>
          <w:cantSplit/>
          <w:tblHeader/>
          <w:jc w:val="cent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.398</w:t>
            </w:r>
            <w:r w:rsidRPr="004F5490">
              <w:rPr>
                <w:rFonts w:ascii="Arial" w:hAnsi="Arial" w:cs="Arial"/>
                <w:color w:val="000000"/>
                <w:sz w:val="14"/>
                <w:szCs w:val="14"/>
                <w:vertAlign w:val="superscript"/>
              </w:rPr>
              <w:t>**</w:t>
            </w:r>
          </w:p>
        </w:tc>
      </w:tr>
      <w:tr w:rsidR="006F0A5F" w:rsidRPr="004F5490"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.000</w:t>
            </w:r>
          </w:p>
        </w:tc>
      </w:tr>
      <w:tr w:rsidR="006F0A5F" w:rsidRPr="004F5490"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98</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98</w:t>
            </w:r>
          </w:p>
        </w:tc>
      </w:tr>
      <w:tr w:rsidR="006F0A5F" w:rsidRPr="004F5490" w:rsidTr="00B8131A">
        <w:trPr>
          <w:cantSplit/>
          <w:tblHeader/>
          <w:jc w:val="cent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.398</w:t>
            </w:r>
            <w:r w:rsidRPr="004F5490">
              <w:rPr>
                <w:rFonts w:ascii="Arial" w:hAnsi="Arial" w:cs="Arial"/>
                <w:color w:val="000000"/>
                <w:sz w:val="14"/>
                <w:szCs w:val="14"/>
                <w:vertAlign w:val="superscript"/>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1</w:t>
            </w:r>
          </w:p>
        </w:tc>
      </w:tr>
      <w:tr w:rsidR="006F0A5F" w:rsidRPr="004F5490"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.000</w:t>
            </w:r>
          </w:p>
        </w:tc>
        <w:tc>
          <w:tcPr>
            <w:tcW w:w="998" w:type="dxa"/>
            <w:tcBorders>
              <w:top w:val="nil"/>
              <w:bottom w:val="nil"/>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r>
      <w:tr w:rsidR="006F0A5F" w:rsidRPr="004F5490"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98</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F0A5F" w:rsidRPr="004F5490" w:rsidRDefault="006F0A5F" w:rsidP="00231E6E">
            <w:pPr>
              <w:autoSpaceDE w:val="0"/>
              <w:autoSpaceDN w:val="0"/>
              <w:adjustRightInd w:val="0"/>
              <w:spacing w:after="0" w:line="240" w:lineRule="auto"/>
              <w:jc w:val="right"/>
              <w:rPr>
                <w:rFonts w:ascii="Arial" w:hAnsi="Arial" w:cs="Arial"/>
                <w:color w:val="000000"/>
                <w:sz w:val="14"/>
                <w:szCs w:val="14"/>
              </w:rPr>
            </w:pPr>
            <w:r w:rsidRPr="004F5490">
              <w:rPr>
                <w:rFonts w:ascii="Arial" w:hAnsi="Arial" w:cs="Arial"/>
                <w:color w:val="000000"/>
                <w:sz w:val="14"/>
                <w:szCs w:val="14"/>
              </w:rPr>
              <w:t>98</w:t>
            </w:r>
          </w:p>
        </w:tc>
      </w:tr>
      <w:tr w:rsidR="006F0A5F" w:rsidRPr="004F5490" w:rsidTr="00B8131A">
        <w:trPr>
          <w:cantSplit/>
          <w:jc w:val="center"/>
        </w:trPr>
        <w:tc>
          <w:tcPr>
            <w:tcW w:w="4668" w:type="dxa"/>
            <w:gridSpan w:val="4"/>
            <w:tcBorders>
              <w:top w:val="nil"/>
              <w:left w:val="nil"/>
              <w:bottom w:val="nil"/>
              <w:right w:val="nil"/>
            </w:tcBorders>
            <w:shd w:val="clear" w:color="auto" w:fill="FFFFFF"/>
            <w:tcMar>
              <w:top w:w="30" w:type="dxa"/>
              <w:left w:w="30" w:type="dxa"/>
              <w:bottom w:w="30" w:type="dxa"/>
              <w:right w:w="30" w:type="dxa"/>
            </w:tcMar>
          </w:tcPr>
          <w:p w:rsidR="006F0A5F" w:rsidRPr="004F5490" w:rsidRDefault="006F0A5F" w:rsidP="00231E6E">
            <w:pPr>
              <w:autoSpaceDE w:val="0"/>
              <w:autoSpaceDN w:val="0"/>
              <w:adjustRightInd w:val="0"/>
              <w:spacing w:after="0" w:line="240" w:lineRule="auto"/>
              <w:rPr>
                <w:rFonts w:ascii="Arial" w:hAnsi="Arial" w:cs="Arial"/>
                <w:color w:val="000000"/>
                <w:sz w:val="14"/>
                <w:szCs w:val="14"/>
              </w:rPr>
            </w:pPr>
            <w:r w:rsidRPr="004F5490">
              <w:rPr>
                <w:rFonts w:ascii="Arial" w:hAnsi="Arial" w:cs="Arial"/>
                <w:color w:val="000000"/>
                <w:sz w:val="14"/>
                <w:szCs w:val="14"/>
              </w:rPr>
              <w:t>**. Correlation is significant at the 0.01 level (2-tailed).</w:t>
            </w:r>
          </w:p>
        </w:tc>
      </w:tr>
    </w:tbl>
    <w:p w:rsidR="006F0A5F" w:rsidRPr="004A632C" w:rsidRDefault="00B92DF5" w:rsidP="00E360AA">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Tabel 4.3.</w:t>
      </w:r>
      <w:r w:rsidR="006F0A5F" w:rsidRPr="004A632C">
        <w:rPr>
          <w:rFonts w:ascii="Times New Roman" w:hAnsi="Times New Roman" w:cs="Times New Roman"/>
          <w:sz w:val="24"/>
          <w:szCs w:val="24"/>
        </w:rPr>
        <w:t xml:space="preserve"> menunjukkan bahwa nilai signifikansi &lt; 0,05 dan nilai koefisien korelasinya sebesar 0,398 (rendah). Dengan demikian, dapat dikatakan bahwa terdapat korelasi yang signifikan positif yang rendah antara </w:t>
      </w:r>
      <w:r w:rsidR="006F0A5F">
        <w:rPr>
          <w:rFonts w:ascii="Times New Roman" w:hAnsi="Times New Roman" w:cs="Times New Roman"/>
          <w:sz w:val="24"/>
          <w:szCs w:val="24"/>
        </w:rPr>
        <w:t xml:space="preserve">nilai </w:t>
      </w:r>
      <w:r w:rsidR="006F0A5F" w:rsidRPr="004A632C">
        <w:rPr>
          <w:rFonts w:ascii="Times New Roman" w:hAnsi="Times New Roman" w:cs="Times New Roman"/>
          <w:sz w:val="24"/>
          <w:szCs w:val="24"/>
        </w:rPr>
        <w:t xml:space="preserve">praktik 1 dan praktik 2 </w:t>
      </w:r>
      <w:r w:rsidR="006F0A5F">
        <w:rPr>
          <w:rFonts w:ascii="Times New Roman" w:hAnsi="Times New Roman" w:cs="Times New Roman"/>
          <w:sz w:val="24"/>
          <w:szCs w:val="24"/>
        </w:rPr>
        <w:t>calon mahasiswa PSR berdasar hasil</w:t>
      </w:r>
      <w:r w:rsidR="006F0A5F" w:rsidRPr="004A632C">
        <w:rPr>
          <w:rFonts w:ascii="Times New Roman" w:hAnsi="Times New Roman" w:cs="Times New Roman"/>
          <w:sz w:val="24"/>
          <w:szCs w:val="24"/>
        </w:rPr>
        <w:t xml:space="preserve"> SNMPTN tahun 200</w:t>
      </w:r>
      <w:r w:rsidR="006F0A5F">
        <w:rPr>
          <w:rFonts w:ascii="Times New Roman" w:hAnsi="Times New Roman" w:cs="Times New Roman"/>
          <w:sz w:val="24"/>
          <w:szCs w:val="24"/>
        </w:rPr>
        <w:t>9</w:t>
      </w:r>
      <w:r w:rsidR="006F0A5F" w:rsidRPr="004A632C">
        <w:rPr>
          <w:rFonts w:ascii="Times New Roman" w:hAnsi="Times New Roman" w:cs="Times New Roman"/>
          <w:sz w:val="24"/>
          <w:szCs w:val="24"/>
        </w:rPr>
        <w:t xml:space="preserve">. </w:t>
      </w:r>
    </w:p>
    <w:p w:rsidR="006F0A5F" w:rsidRPr="004A632C" w:rsidRDefault="006F0A5F" w:rsidP="006F0A5F">
      <w:pPr>
        <w:autoSpaceDE w:val="0"/>
        <w:autoSpaceDN w:val="0"/>
        <w:adjustRightInd w:val="0"/>
        <w:spacing w:after="0" w:line="240" w:lineRule="auto"/>
        <w:rPr>
          <w:rFonts w:ascii="Times New Roman" w:hAnsi="Times New Roman" w:cs="Times New Roman"/>
          <w:b/>
          <w:sz w:val="24"/>
          <w:szCs w:val="24"/>
        </w:rPr>
      </w:pPr>
    </w:p>
    <w:p w:rsidR="006F0A5F" w:rsidRPr="004A632C" w:rsidRDefault="006F0A5F" w:rsidP="00E360AA">
      <w:pPr>
        <w:pStyle w:val="ListParagraph"/>
        <w:numPr>
          <w:ilvl w:val="3"/>
          <w:numId w:val="16"/>
        </w:numPr>
        <w:spacing w:line="480" w:lineRule="auto"/>
        <w:ind w:left="1560"/>
        <w:rPr>
          <w:rFonts w:ascii="Times New Roman" w:hAnsi="Times New Roman" w:cs="Times New Roman"/>
          <w:b/>
          <w:sz w:val="24"/>
          <w:szCs w:val="24"/>
        </w:rPr>
      </w:pPr>
      <w:r w:rsidRPr="004A632C">
        <w:rPr>
          <w:rFonts w:ascii="Times New Roman" w:hAnsi="Times New Roman" w:cs="Times New Roman"/>
          <w:b/>
          <w:sz w:val="24"/>
          <w:szCs w:val="24"/>
        </w:rPr>
        <w:t>Korelasi nilai praktik 1 d</w:t>
      </w:r>
      <w:r>
        <w:rPr>
          <w:rFonts w:ascii="Times New Roman" w:hAnsi="Times New Roman" w:cs="Times New Roman"/>
          <w:b/>
          <w:sz w:val="24"/>
          <w:szCs w:val="24"/>
        </w:rPr>
        <w:t xml:space="preserve">engan praktik 2 Calon Mahasiswa PSR Berdasar Hasil SNMPTN </w:t>
      </w:r>
      <w:r w:rsidR="00434C55" w:rsidRPr="00CD7526">
        <w:rPr>
          <w:rFonts w:ascii="Times New Roman" w:hAnsi="Times New Roman" w:cs="Times New Roman"/>
          <w:b/>
          <w:sz w:val="24"/>
          <w:szCs w:val="24"/>
        </w:rPr>
        <w:t xml:space="preserve">Tahun </w:t>
      </w:r>
      <w:r w:rsidRPr="004A632C">
        <w:rPr>
          <w:rFonts w:ascii="Times New Roman" w:hAnsi="Times New Roman" w:cs="Times New Roman"/>
          <w:b/>
          <w:sz w:val="24"/>
          <w:szCs w:val="24"/>
        </w:rPr>
        <w:t>2010</w:t>
      </w:r>
    </w:p>
    <w:p w:rsidR="00B92DF5" w:rsidRPr="00B92DF5" w:rsidRDefault="00B92DF5" w:rsidP="00E360AA">
      <w:pPr>
        <w:spacing w:after="0" w:line="480" w:lineRule="auto"/>
        <w:ind w:left="1560" w:firstLine="720"/>
        <w:jc w:val="both"/>
        <w:rPr>
          <w:rFonts w:ascii="Times New Roman" w:hAnsi="Times New Roman" w:cs="Times New Roman"/>
          <w:sz w:val="24"/>
          <w:szCs w:val="24"/>
        </w:rPr>
      </w:pPr>
      <w:r w:rsidRPr="00B92DF5">
        <w:rPr>
          <w:rFonts w:ascii="Times New Roman" w:hAnsi="Times New Roman" w:cs="Times New Roman"/>
          <w:sz w:val="24"/>
          <w:szCs w:val="24"/>
        </w:rPr>
        <w:t xml:space="preserve">Korelasi nilai praktik 1 dan praktik 2 calon mahasiswa Pendidikan Seni Rupa pada SNMPTN tahun </w:t>
      </w:r>
      <w:r w:rsidR="00962C00">
        <w:rPr>
          <w:rFonts w:ascii="Times New Roman" w:hAnsi="Times New Roman" w:cs="Times New Roman"/>
          <w:sz w:val="24"/>
          <w:szCs w:val="24"/>
        </w:rPr>
        <w:t>2010</w:t>
      </w:r>
      <w:r w:rsidRPr="00B92DF5">
        <w:rPr>
          <w:rFonts w:ascii="Times New Roman" w:hAnsi="Times New Roman" w:cs="Times New Roman"/>
          <w:sz w:val="24"/>
          <w:szCs w:val="24"/>
        </w:rPr>
        <w:t xml:space="preserve"> tersaji pada tabel 4.</w:t>
      </w:r>
      <w:r>
        <w:rPr>
          <w:rFonts w:ascii="Times New Roman" w:hAnsi="Times New Roman" w:cs="Times New Roman"/>
          <w:sz w:val="24"/>
          <w:szCs w:val="24"/>
        </w:rPr>
        <w:t>4</w:t>
      </w:r>
      <w:r w:rsidRPr="00B92DF5">
        <w:rPr>
          <w:rFonts w:ascii="Times New Roman" w:hAnsi="Times New Roman" w:cs="Times New Roman"/>
          <w:sz w:val="24"/>
          <w:szCs w:val="24"/>
        </w:rPr>
        <w:t>.</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Tabel 4.</w:t>
      </w:r>
      <w:r>
        <w:rPr>
          <w:rFonts w:ascii="Times New Roman" w:hAnsi="Times New Roman" w:cs="Times New Roman"/>
          <w:sz w:val="24"/>
          <w:szCs w:val="24"/>
        </w:rPr>
        <w:t>4</w:t>
      </w:r>
      <w:r w:rsidRPr="00B92DF5">
        <w:rPr>
          <w:rFonts w:ascii="Times New Roman" w:hAnsi="Times New Roman" w:cs="Times New Roman"/>
          <w:sz w:val="24"/>
          <w:szCs w:val="24"/>
        </w:rPr>
        <w:t>.</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Korelasi nilai praktik 1 dengan praktik 2</w:t>
      </w:r>
    </w:p>
    <w:p w:rsidR="00B92DF5" w:rsidRPr="00B92DF5" w:rsidRDefault="00B92DF5" w:rsidP="00B92DF5">
      <w:pPr>
        <w:spacing w:after="0" w:line="240" w:lineRule="auto"/>
        <w:jc w:val="center"/>
        <w:rPr>
          <w:rFonts w:ascii="Times New Roman" w:hAnsi="Times New Roman" w:cs="Times New Roman"/>
          <w:sz w:val="24"/>
          <w:szCs w:val="24"/>
        </w:rPr>
      </w:pPr>
      <w:r w:rsidRPr="00B92DF5">
        <w:rPr>
          <w:rFonts w:ascii="Times New Roman" w:hAnsi="Times New Roman" w:cs="Times New Roman"/>
          <w:sz w:val="24"/>
          <w:szCs w:val="24"/>
        </w:rPr>
        <w:t xml:space="preserve">Calon Mahasiswa PSR Berdasar Hasil SNMPTN </w:t>
      </w:r>
      <w:r w:rsidR="00690773">
        <w:rPr>
          <w:rFonts w:ascii="Times New Roman" w:hAnsi="Times New Roman" w:cs="Times New Roman"/>
          <w:sz w:val="24"/>
          <w:szCs w:val="24"/>
        </w:rPr>
        <w:t xml:space="preserve">Tahun </w:t>
      </w:r>
      <w:r w:rsidRPr="00B92DF5">
        <w:rPr>
          <w:rFonts w:ascii="Times New Roman" w:hAnsi="Times New Roman" w:cs="Times New Roman"/>
          <w:sz w:val="24"/>
          <w:szCs w:val="24"/>
        </w:rPr>
        <w:t>20</w:t>
      </w:r>
      <w:r>
        <w:rPr>
          <w:rFonts w:ascii="Times New Roman" w:hAnsi="Times New Roman" w:cs="Times New Roman"/>
          <w:sz w:val="24"/>
          <w:szCs w:val="24"/>
        </w:rPr>
        <w:t>10</w:t>
      </w:r>
    </w:p>
    <w:tbl>
      <w:tblPr>
        <w:tblW w:w="4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tblGrid>
      <w:tr w:rsidR="006F0A5F" w:rsidRPr="0093784A" w:rsidTr="00B92DF5">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F0A5F" w:rsidRPr="0093784A" w:rsidRDefault="006F0A5F" w:rsidP="00231E6E">
            <w:pPr>
              <w:autoSpaceDE w:val="0"/>
              <w:autoSpaceDN w:val="0"/>
              <w:adjustRightInd w:val="0"/>
              <w:spacing w:after="0" w:line="240" w:lineRule="auto"/>
              <w:jc w:val="center"/>
              <w:rPr>
                <w:rFonts w:ascii="Arial" w:hAnsi="Arial" w:cs="Arial"/>
                <w:color w:val="000000"/>
                <w:sz w:val="14"/>
                <w:szCs w:val="14"/>
              </w:rPr>
            </w:pPr>
            <w:r w:rsidRPr="0093784A">
              <w:rPr>
                <w:rFonts w:ascii="Arial" w:hAnsi="Arial" w:cs="Arial"/>
                <w:color w:val="000000"/>
                <w:sz w:val="14"/>
                <w:szCs w:val="14"/>
              </w:rPr>
              <w:t>P1</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0A5F" w:rsidRPr="0093784A" w:rsidRDefault="006F0A5F" w:rsidP="00231E6E">
            <w:pPr>
              <w:autoSpaceDE w:val="0"/>
              <w:autoSpaceDN w:val="0"/>
              <w:adjustRightInd w:val="0"/>
              <w:spacing w:after="0" w:line="240" w:lineRule="auto"/>
              <w:jc w:val="center"/>
              <w:rPr>
                <w:rFonts w:ascii="Arial" w:hAnsi="Arial" w:cs="Arial"/>
                <w:color w:val="000000"/>
                <w:sz w:val="14"/>
                <w:szCs w:val="14"/>
              </w:rPr>
            </w:pPr>
            <w:r w:rsidRPr="0093784A">
              <w:rPr>
                <w:rFonts w:ascii="Arial" w:hAnsi="Arial" w:cs="Arial"/>
                <w:color w:val="000000"/>
                <w:sz w:val="14"/>
                <w:szCs w:val="14"/>
              </w:rPr>
              <w:t>P2</w:t>
            </w:r>
          </w:p>
        </w:tc>
      </w:tr>
      <w:tr w:rsidR="006F0A5F" w:rsidRPr="0093784A" w:rsidTr="00B92DF5">
        <w:trPr>
          <w:cantSplit/>
          <w:tblHeader/>
          <w:jc w:val="cent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.525</w:t>
            </w:r>
            <w:r w:rsidRPr="0093784A">
              <w:rPr>
                <w:rFonts w:ascii="Arial" w:hAnsi="Arial" w:cs="Arial"/>
                <w:color w:val="000000"/>
                <w:sz w:val="14"/>
                <w:szCs w:val="14"/>
                <w:vertAlign w:val="superscript"/>
              </w:rPr>
              <w:t>**</w:t>
            </w:r>
          </w:p>
        </w:tc>
      </w:tr>
      <w:tr w:rsidR="006F0A5F" w:rsidRPr="0093784A" w:rsidTr="00B92DF5">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.000</w:t>
            </w:r>
          </w:p>
        </w:tc>
      </w:tr>
      <w:tr w:rsidR="006F0A5F" w:rsidRPr="0093784A" w:rsidTr="00B92DF5">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131</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131</w:t>
            </w:r>
          </w:p>
        </w:tc>
      </w:tr>
      <w:tr w:rsidR="006F0A5F" w:rsidRPr="0093784A" w:rsidTr="00B92DF5">
        <w:trPr>
          <w:cantSplit/>
          <w:tblHeader/>
          <w:jc w:val="cent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.525</w:t>
            </w:r>
            <w:r w:rsidRPr="0093784A">
              <w:rPr>
                <w:rFonts w:ascii="Arial" w:hAnsi="Arial" w:cs="Arial"/>
                <w:color w:val="000000"/>
                <w:sz w:val="14"/>
                <w:szCs w:val="14"/>
                <w:vertAlign w:val="superscript"/>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1</w:t>
            </w:r>
          </w:p>
        </w:tc>
      </w:tr>
      <w:tr w:rsidR="006F0A5F" w:rsidRPr="0093784A" w:rsidTr="00B92DF5">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.000</w:t>
            </w:r>
          </w:p>
        </w:tc>
        <w:tc>
          <w:tcPr>
            <w:tcW w:w="998" w:type="dxa"/>
            <w:tcBorders>
              <w:top w:val="nil"/>
              <w:bottom w:val="nil"/>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Times New Roman" w:hAnsi="Times New Roman" w:cs="Times New Roman"/>
                <w:sz w:val="24"/>
                <w:szCs w:val="24"/>
              </w:rPr>
            </w:pPr>
          </w:p>
        </w:tc>
      </w:tr>
      <w:tr w:rsidR="006F0A5F" w:rsidRPr="0093784A" w:rsidTr="00B92DF5">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131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F0A5F" w:rsidRPr="0093784A" w:rsidRDefault="006F0A5F" w:rsidP="00231E6E">
            <w:pPr>
              <w:autoSpaceDE w:val="0"/>
              <w:autoSpaceDN w:val="0"/>
              <w:adjustRightInd w:val="0"/>
              <w:spacing w:after="0" w:line="240" w:lineRule="auto"/>
              <w:jc w:val="right"/>
              <w:rPr>
                <w:rFonts w:ascii="Arial" w:hAnsi="Arial" w:cs="Arial"/>
                <w:color w:val="000000"/>
                <w:sz w:val="14"/>
                <w:szCs w:val="14"/>
              </w:rPr>
            </w:pPr>
            <w:r w:rsidRPr="0093784A">
              <w:rPr>
                <w:rFonts w:ascii="Arial" w:hAnsi="Arial" w:cs="Arial"/>
                <w:color w:val="000000"/>
                <w:sz w:val="14"/>
                <w:szCs w:val="14"/>
              </w:rPr>
              <w:t>131</w:t>
            </w:r>
          </w:p>
        </w:tc>
      </w:tr>
      <w:tr w:rsidR="006F0A5F" w:rsidRPr="0093784A" w:rsidTr="00B92DF5">
        <w:trPr>
          <w:cantSplit/>
          <w:jc w:val="center"/>
        </w:trPr>
        <w:tc>
          <w:tcPr>
            <w:tcW w:w="4668" w:type="dxa"/>
            <w:gridSpan w:val="4"/>
            <w:tcBorders>
              <w:top w:val="nil"/>
              <w:left w:val="nil"/>
              <w:bottom w:val="nil"/>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 Correlation is significant at the 0.01 level (2-tailed).</w:t>
            </w:r>
          </w:p>
        </w:tc>
      </w:tr>
    </w:tbl>
    <w:p w:rsidR="006F0A5F" w:rsidRPr="0093784A" w:rsidRDefault="006F0A5F" w:rsidP="00E360AA">
      <w:pPr>
        <w:autoSpaceDE w:val="0"/>
        <w:autoSpaceDN w:val="0"/>
        <w:adjustRightInd w:val="0"/>
        <w:spacing w:after="0" w:line="480" w:lineRule="auto"/>
        <w:rPr>
          <w:rFonts w:ascii="Times New Roman" w:hAnsi="Times New Roman" w:cs="Times New Roman"/>
          <w:sz w:val="24"/>
          <w:szCs w:val="24"/>
        </w:rPr>
      </w:pPr>
    </w:p>
    <w:p w:rsidR="006F0A5F" w:rsidRDefault="00B92DF5" w:rsidP="00E360AA">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Tabel 4.4.</w:t>
      </w:r>
      <w:r w:rsidR="006F0A5F" w:rsidRPr="000E16B7">
        <w:rPr>
          <w:rFonts w:ascii="Times New Roman" w:hAnsi="Times New Roman" w:cs="Times New Roman"/>
          <w:sz w:val="24"/>
          <w:szCs w:val="24"/>
        </w:rPr>
        <w:t xml:space="preserve"> menunjukkan bahwa nilai signifikansi &lt; 0,05 dan nilai koefisien</w:t>
      </w:r>
      <w:r w:rsidR="006F0A5F" w:rsidRPr="00E86A7E">
        <w:rPr>
          <w:rFonts w:ascii="Times New Roman" w:hAnsi="Times New Roman" w:cs="Times New Roman"/>
          <w:sz w:val="24"/>
          <w:szCs w:val="24"/>
        </w:rPr>
        <w:t xml:space="preserve"> korelasinya sebesar 0,525 (sedang). Dengan demikian, dapat dikatakan bahwa terdapat korelasi yang signifikan positif yang sedang antara </w:t>
      </w:r>
      <w:r w:rsidR="006F0A5F">
        <w:rPr>
          <w:rFonts w:ascii="Times New Roman" w:hAnsi="Times New Roman" w:cs="Times New Roman"/>
          <w:sz w:val="24"/>
          <w:szCs w:val="24"/>
        </w:rPr>
        <w:t xml:space="preserve">nilai </w:t>
      </w:r>
      <w:r w:rsidR="006F0A5F" w:rsidRPr="004A632C">
        <w:rPr>
          <w:rFonts w:ascii="Times New Roman" w:hAnsi="Times New Roman" w:cs="Times New Roman"/>
          <w:sz w:val="24"/>
          <w:szCs w:val="24"/>
        </w:rPr>
        <w:t xml:space="preserve">praktik 1 dan praktik 2 </w:t>
      </w:r>
      <w:r w:rsidR="006F0A5F">
        <w:rPr>
          <w:rFonts w:ascii="Times New Roman" w:hAnsi="Times New Roman" w:cs="Times New Roman"/>
          <w:sz w:val="24"/>
          <w:szCs w:val="24"/>
        </w:rPr>
        <w:t>calon mahasiswa PSR berdasar hasil</w:t>
      </w:r>
      <w:r w:rsidR="006F0A5F" w:rsidRPr="004A632C">
        <w:rPr>
          <w:rFonts w:ascii="Times New Roman" w:hAnsi="Times New Roman" w:cs="Times New Roman"/>
          <w:sz w:val="24"/>
          <w:szCs w:val="24"/>
        </w:rPr>
        <w:t xml:space="preserve"> SNMPTN</w:t>
      </w:r>
      <w:r w:rsidR="006F0A5F" w:rsidRPr="00E86A7E">
        <w:rPr>
          <w:rFonts w:ascii="Times New Roman" w:hAnsi="Times New Roman" w:cs="Times New Roman"/>
          <w:sz w:val="24"/>
          <w:szCs w:val="24"/>
        </w:rPr>
        <w:t xml:space="preserve"> tahun 2010. </w:t>
      </w:r>
    </w:p>
    <w:p w:rsidR="006F0A5F" w:rsidRDefault="006F0A5F" w:rsidP="00E360AA">
      <w:pPr>
        <w:pStyle w:val="ListParagraph"/>
        <w:spacing w:line="480" w:lineRule="auto"/>
        <w:jc w:val="both"/>
        <w:rPr>
          <w:rFonts w:ascii="Times New Roman" w:hAnsi="Times New Roman" w:cs="Times New Roman"/>
          <w:sz w:val="24"/>
          <w:szCs w:val="24"/>
        </w:rPr>
      </w:pPr>
    </w:p>
    <w:p w:rsidR="006F0A5F" w:rsidRPr="00CD7526" w:rsidRDefault="006F0A5F" w:rsidP="00904459">
      <w:pPr>
        <w:pStyle w:val="ListParagraph"/>
        <w:numPr>
          <w:ilvl w:val="3"/>
          <w:numId w:val="16"/>
        </w:numPr>
        <w:spacing w:line="480" w:lineRule="auto"/>
        <w:ind w:left="1560"/>
        <w:rPr>
          <w:rFonts w:ascii="Times New Roman" w:hAnsi="Times New Roman" w:cs="Times New Roman"/>
          <w:b/>
          <w:sz w:val="24"/>
          <w:szCs w:val="24"/>
        </w:rPr>
      </w:pPr>
      <w:r w:rsidRPr="00CD7526">
        <w:rPr>
          <w:rFonts w:ascii="Times New Roman" w:hAnsi="Times New Roman" w:cs="Times New Roman"/>
          <w:b/>
          <w:sz w:val="24"/>
          <w:szCs w:val="24"/>
        </w:rPr>
        <w:lastRenderedPageBreak/>
        <w:t xml:space="preserve">Korelasi nilai praktik 1 dengan praktik 2 </w:t>
      </w:r>
      <w:r>
        <w:rPr>
          <w:rFonts w:ascii="Times New Roman" w:hAnsi="Times New Roman" w:cs="Times New Roman"/>
          <w:b/>
          <w:sz w:val="24"/>
          <w:szCs w:val="24"/>
        </w:rPr>
        <w:t xml:space="preserve">Calon Mahasiswa </w:t>
      </w:r>
      <w:r w:rsidRPr="00CD7526">
        <w:rPr>
          <w:rFonts w:ascii="Times New Roman" w:hAnsi="Times New Roman" w:cs="Times New Roman"/>
          <w:b/>
          <w:sz w:val="24"/>
          <w:szCs w:val="24"/>
        </w:rPr>
        <w:t xml:space="preserve">PSR </w:t>
      </w:r>
      <w:r>
        <w:rPr>
          <w:rFonts w:ascii="Times New Roman" w:hAnsi="Times New Roman" w:cs="Times New Roman"/>
          <w:b/>
          <w:sz w:val="24"/>
          <w:szCs w:val="24"/>
        </w:rPr>
        <w:t>Non Reguler</w:t>
      </w:r>
      <w:r w:rsidRPr="00CD7526">
        <w:rPr>
          <w:rFonts w:ascii="Times New Roman" w:hAnsi="Times New Roman" w:cs="Times New Roman"/>
          <w:b/>
          <w:sz w:val="24"/>
          <w:szCs w:val="24"/>
        </w:rPr>
        <w:t xml:space="preserve"> Tahun 200</w:t>
      </w:r>
      <w:r>
        <w:rPr>
          <w:rFonts w:ascii="Times New Roman" w:hAnsi="Times New Roman" w:cs="Times New Roman"/>
          <w:b/>
          <w:sz w:val="24"/>
          <w:szCs w:val="24"/>
        </w:rPr>
        <w:t>7</w:t>
      </w:r>
    </w:p>
    <w:p w:rsidR="00231E6E" w:rsidRDefault="00962C00" w:rsidP="00E360AA">
      <w:pPr>
        <w:spacing w:after="0" w:line="480" w:lineRule="auto"/>
        <w:ind w:left="1560" w:firstLine="720"/>
        <w:jc w:val="both"/>
        <w:rPr>
          <w:rFonts w:ascii="Times New Roman" w:hAnsi="Times New Roman" w:cs="Times New Roman"/>
          <w:sz w:val="24"/>
          <w:szCs w:val="24"/>
        </w:rPr>
      </w:pPr>
      <w:r w:rsidRPr="00962C00">
        <w:rPr>
          <w:rFonts w:ascii="Times New Roman" w:hAnsi="Times New Roman" w:cs="Times New Roman"/>
          <w:sz w:val="24"/>
          <w:szCs w:val="24"/>
        </w:rPr>
        <w:t xml:space="preserve">Korelasi nilai praktik 1 dan praktik 2 calon mahasiswa Pendidikan Seni Rupa pada </w:t>
      </w:r>
      <w:r>
        <w:rPr>
          <w:rFonts w:ascii="Times New Roman" w:hAnsi="Times New Roman" w:cs="Times New Roman"/>
          <w:sz w:val="24"/>
          <w:szCs w:val="24"/>
        </w:rPr>
        <w:t>seleksi mandiri</w:t>
      </w:r>
      <w:r w:rsidRPr="00962C00">
        <w:rPr>
          <w:rFonts w:ascii="Times New Roman" w:hAnsi="Times New Roman" w:cs="Times New Roman"/>
          <w:sz w:val="24"/>
          <w:szCs w:val="24"/>
        </w:rPr>
        <w:t xml:space="preserve"> tahun 200</w:t>
      </w:r>
      <w:r>
        <w:rPr>
          <w:rFonts w:ascii="Times New Roman" w:hAnsi="Times New Roman" w:cs="Times New Roman"/>
          <w:sz w:val="24"/>
          <w:szCs w:val="24"/>
        </w:rPr>
        <w:t>7</w:t>
      </w:r>
      <w:r w:rsidRPr="00962C00">
        <w:rPr>
          <w:rFonts w:ascii="Times New Roman" w:hAnsi="Times New Roman" w:cs="Times New Roman"/>
          <w:sz w:val="24"/>
          <w:szCs w:val="24"/>
        </w:rPr>
        <w:t xml:space="preserve"> tersaji pada tabel 4.4.</w:t>
      </w:r>
    </w:p>
    <w:p w:rsidR="00962C00" w:rsidRPr="00962C00" w:rsidRDefault="00962C00" w:rsidP="00962C00">
      <w:pPr>
        <w:spacing w:after="0" w:line="240" w:lineRule="auto"/>
        <w:jc w:val="center"/>
        <w:rPr>
          <w:rFonts w:ascii="Times New Roman" w:hAnsi="Times New Roman" w:cs="Times New Roman"/>
          <w:sz w:val="24"/>
          <w:szCs w:val="24"/>
        </w:rPr>
      </w:pPr>
      <w:r w:rsidRPr="00962C00">
        <w:rPr>
          <w:rFonts w:ascii="Times New Roman" w:hAnsi="Times New Roman" w:cs="Times New Roman"/>
          <w:sz w:val="24"/>
          <w:szCs w:val="24"/>
        </w:rPr>
        <w:t>Tabel 4.</w:t>
      </w:r>
      <w:r>
        <w:rPr>
          <w:rFonts w:ascii="Times New Roman" w:hAnsi="Times New Roman" w:cs="Times New Roman"/>
          <w:sz w:val="24"/>
          <w:szCs w:val="24"/>
        </w:rPr>
        <w:t>5</w:t>
      </w:r>
      <w:r w:rsidRPr="00962C00">
        <w:rPr>
          <w:rFonts w:ascii="Times New Roman" w:hAnsi="Times New Roman" w:cs="Times New Roman"/>
          <w:sz w:val="24"/>
          <w:szCs w:val="24"/>
        </w:rPr>
        <w:t>.</w:t>
      </w:r>
    </w:p>
    <w:p w:rsidR="00962C00" w:rsidRPr="00962C00" w:rsidRDefault="00962C00" w:rsidP="00962C00">
      <w:pPr>
        <w:spacing w:after="0" w:line="240" w:lineRule="auto"/>
        <w:jc w:val="center"/>
        <w:rPr>
          <w:rFonts w:ascii="Times New Roman" w:hAnsi="Times New Roman" w:cs="Times New Roman"/>
          <w:sz w:val="24"/>
          <w:szCs w:val="24"/>
        </w:rPr>
      </w:pPr>
      <w:r w:rsidRPr="00962C00">
        <w:rPr>
          <w:rFonts w:ascii="Times New Roman" w:hAnsi="Times New Roman" w:cs="Times New Roman"/>
          <w:sz w:val="24"/>
          <w:szCs w:val="24"/>
        </w:rPr>
        <w:t>Korelasi nilai praktik 1 dengan praktik 2</w:t>
      </w:r>
    </w:p>
    <w:p w:rsidR="00962C00" w:rsidRDefault="00962C00" w:rsidP="00962C00">
      <w:pPr>
        <w:spacing w:after="0" w:line="240" w:lineRule="auto"/>
        <w:jc w:val="center"/>
        <w:rPr>
          <w:rFonts w:ascii="Times New Roman" w:hAnsi="Times New Roman" w:cs="Times New Roman"/>
          <w:sz w:val="24"/>
          <w:szCs w:val="24"/>
        </w:rPr>
      </w:pPr>
      <w:r w:rsidRPr="00962C00">
        <w:rPr>
          <w:rFonts w:ascii="Times New Roman" w:hAnsi="Times New Roman" w:cs="Times New Roman"/>
          <w:sz w:val="24"/>
          <w:szCs w:val="24"/>
        </w:rPr>
        <w:t xml:space="preserve">Calon Mahasiswa PSR Berdasar Hasil </w:t>
      </w:r>
      <w:r>
        <w:rPr>
          <w:rFonts w:ascii="Times New Roman" w:hAnsi="Times New Roman" w:cs="Times New Roman"/>
          <w:sz w:val="24"/>
          <w:szCs w:val="24"/>
        </w:rPr>
        <w:t>Seleksi Mandiri</w:t>
      </w:r>
      <w:r w:rsidRPr="00962C00">
        <w:rPr>
          <w:rFonts w:ascii="Times New Roman" w:hAnsi="Times New Roman" w:cs="Times New Roman"/>
          <w:sz w:val="24"/>
          <w:szCs w:val="24"/>
        </w:rPr>
        <w:t xml:space="preserve"> </w:t>
      </w:r>
      <w:r w:rsidR="00690773">
        <w:rPr>
          <w:rFonts w:ascii="Times New Roman" w:hAnsi="Times New Roman" w:cs="Times New Roman"/>
          <w:sz w:val="24"/>
          <w:szCs w:val="24"/>
        </w:rPr>
        <w:t xml:space="preserve">Tahun </w:t>
      </w:r>
      <w:r w:rsidRPr="00962C00">
        <w:rPr>
          <w:rFonts w:ascii="Times New Roman" w:hAnsi="Times New Roman" w:cs="Times New Roman"/>
          <w:sz w:val="24"/>
          <w:szCs w:val="24"/>
        </w:rPr>
        <w:t>20</w:t>
      </w:r>
      <w:r>
        <w:rPr>
          <w:rFonts w:ascii="Times New Roman" w:hAnsi="Times New Roman" w:cs="Times New Roman"/>
          <w:sz w:val="24"/>
          <w:szCs w:val="24"/>
        </w:rPr>
        <w:t>07</w:t>
      </w:r>
    </w:p>
    <w:tbl>
      <w:tblPr>
        <w:tblW w:w="4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tblGrid>
      <w:tr w:rsidR="00231E6E" w:rsidRPr="0093784A" w:rsidTr="00926190">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31E6E" w:rsidRPr="0093784A" w:rsidRDefault="00231E6E" w:rsidP="00926190">
            <w:pPr>
              <w:autoSpaceDE w:val="0"/>
              <w:autoSpaceDN w:val="0"/>
              <w:adjustRightInd w:val="0"/>
              <w:spacing w:after="0" w:line="240" w:lineRule="auto"/>
              <w:jc w:val="center"/>
              <w:rPr>
                <w:rFonts w:ascii="Arial" w:hAnsi="Arial" w:cs="Arial"/>
                <w:color w:val="000000"/>
                <w:sz w:val="14"/>
                <w:szCs w:val="14"/>
              </w:rPr>
            </w:pPr>
            <w:r w:rsidRPr="0093784A">
              <w:rPr>
                <w:rFonts w:ascii="Arial" w:hAnsi="Arial" w:cs="Arial"/>
                <w:color w:val="000000"/>
                <w:sz w:val="14"/>
                <w:szCs w:val="14"/>
              </w:rPr>
              <w:t>P1</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31E6E" w:rsidRPr="0093784A" w:rsidRDefault="00231E6E" w:rsidP="00926190">
            <w:pPr>
              <w:autoSpaceDE w:val="0"/>
              <w:autoSpaceDN w:val="0"/>
              <w:adjustRightInd w:val="0"/>
              <w:spacing w:after="0" w:line="240" w:lineRule="auto"/>
              <w:jc w:val="center"/>
              <w:rPr>
                <w:rFonts w:ascii="Arial" w:hAnsi="Arial" w:cs="Arial"/>
                <w:color w:val="000000"/>
                <w:sz w:val="14"/>
                <w:szCs w:val="14"/>
              </w:rPr>
            </w:pPr>
            <w:r w:rsidRPr="0093784A">
              <w:rPr>
                <w:rFonts w:ascii="Arial" w:hAnsi="Arial" w:cs="Arial"/>
                <w:color w:val="000000"/>
                <w:sz w:val="14"/>
                <w:szCs w:val="14"/>
              </w:rPr>
              <w:t>P2</w:t>
            </w:r>
          </w:p>
        </w:tc>
      </w:tr>
      <w:tr w:rsidR="00231E6E" w:rsidRPr="0093784A" w:rsidTr="00926190">
        <w:trPr>
          <w:cantSplit/>
          <w:tblHeader/>
          <w:jc w:val="cent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31E6E" w:rsidRPr="00D21C02" w:rsidRDefault="00231E6E" w:rsidP="00926190">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,417(**)</w:t>
            </w:r>
          </w:p>
        </w:tc>
      </w:tr>
      <w:tr w:rsidR="00231E6E" w:rsidRPr="0093784A" w:rsidTr="00926190">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231E6E" w:rsidRPr="00D21C02" w:rsidRDefault="00231E6E" w:rsidP="00926190">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 xml:space="preserve"> </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,001</w:t>
            </w:r>
          </w:p>
        </w:tc>
      </w:tr>
      <w:tr w:rsidR="00231E6E" w:rsidRPr="0093784A" w:rsidTr="00926190">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231E6E" w:rsidRPr="00D21C02" w:rsidRDefault="00231E6E" w:rsidP="00926190">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62</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62</w:t>
            </w:r>
          </w:p>
        </w:tc>
      </w:tr>
      <w:tr w:rsidR="00231E6E" w:rsidRPr="0093784A" w:rsidTr="00926190">
        <w:trPr>
          <w:cantSplit/>
          <w:tblHeader/>
          <w:jc w:val="cent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231E6E" w:rsidRPr="00D21C02" w:rsidRDefault="00231E6E" w:rsidP="00926190">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,417(**)</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1</w:t>
            </w:r>
          </w:p>
        </w:tc>
      </w:tr>
      <w:tr w:rsidR="00231E6E" w:rsidRPr="0093784A" w:rsidTr="00926190">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231E6E" w:rsidRPr="00D21C02" w:rsidRDefault="00231E6E" w:rsidP="00926190">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,001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 xml:space="preserve"> </w:t>
            </w:r>
          </w:p>
        </w:tc>
      </w:tr>
      <w:tr w:rsidR="00231E6E" w:rsidRPr="0093784A" w:rsidTr="00926190">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31E6E" w:rsidRPr="00D21C02" w:rsidRDefault="00231E6E" w:rsidP="00926190">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62</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31E6E" w:rsidRPr="00952E7F" w:rsidRDefault="00231E6E" w:rsidP="00926190">
            <w:pPr>
              <w:autoSpaceDE w:val="0"/>
              <w:autoSpaceDN w:val="0"/>
              <w:adjustRightInd w:val="0"/>
              <w:spacing w:after="0" w:line="240" w:lineRule="auto"/>
              <w:jc w:val="right"/>
              <w:rPr>
                <w:rFonts w:ascii="Arial" w:hAnsi="Arial" w:cs="Arial"/>
                <w:color w:val="000000"/>
                <w:sz w:val="18"/>
                <w:szCs w:val="18"/>
              </w:rPr>
            </w:pPr>
            <w:r w:rsidRPr="00952E7F">
              <w:rPr>
                <w:rFonts w:ascii="Arial" w:hAnsi="Arial" w:cs="Arial"/>
                <w:color w:val="000000"/>
                <w:sz w:val="18"/>
                <w:szCs w:val="18"/>
              </w:rPr>
              <w:t>62</w:t>
            </w:r>
          </w:p>
        </w:tc>
      </w:tr>
      <w:tr w:rsidR="00231E6E" w:rsidRPr="0093784A" w:rsidTr="00926190">
        <w:trPr>
          <w:cantSplit/>
          <w:jc w:val="center"/>
        </w:trPr>
        <w:tc>
          <w:tcPr>
            <w:tcW w:w="4668" w:type="dxa"/>
            <w:gridSpan w:val="4"/>
            <w:tcBorders>
              <w:top w:val="nil"/>
              <w:left w:val="nil"/>
              <w:bottom w:val="nil"/>
              <w:right w:val="nil"/>
            </w:tcBorders>
            <w:shd w:val="clear" w:color="auto" w:fill="FFFFFF"/>
            <w:tcMar>
              <w:top w:w="30" w:type="dxa"/>
              <w:left w:w="30" w:type="dxa"/>
              <w:bottom w:w="30" w:type="dxa"/>
              <w:right w:w="30" w:type="dxa"/>
            </w:tcMar>
          </w:tcPr>
          <w:p w:rsidR="00231E6E" w:rsidRPr="0093784A" w:rsidRDefault="00231E6E" w:rsidP="00926190">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 Correlation is significant at the 0.01 level (2-tailed).</w:t>
            </w:r>
          </w:p>
        </w:tc>
      </w:tr>
    </w:tbl>
    <w:p w:rsidR="006F0A5F" w:rsidRDefault="006F0A5F" w:rsidP="006F0A5F">
      <w:pPr>
        <w:autoSpaceDE w:val="0"/>
        <w:autoSpaceDN w:val="0"/>
        <w:adjustRightInd w:val="0"/>
        <w:spacing w:after="0" w:line="240" w:lineRule="auto"/>
        <w:rPr>
          <w:rFonts w:ascii="System" w:hAnsi="System" w:cs="System"/>
          <w:b/>
          <w:bCs/>
          <w:sz w:val="20"/>
          <w:szCs w:val="20"/>
        </w:rPr>
      </w:pPr>
    </w:p>
    <w:p w:rsidR="006F0A5F" w:rsidRPr="00D21C02" w:rsidRDefault="006F0A5F" w:rsidP="006F0A5F">
      <w:pPr>
        <w:tabs>
          <w:tab w:val="center" w:pos="2678"/>
        </w:tabs>
        <w:autoSpaceDE w:val="0"/>
        <w:autoSpaceDN w:val="0"/>
        <w:adjustRightInd w:val="0"/>
        <w:spacing w:after="0" w:line="240" w:lineRule="auto"/>
        <w:rPr>
          <w:rFonts w:ascii="Arial" w:hAnsi="Arial" w:cs="Arial"/>
          <w:b/>
          <w:bCs/>
          <w:color w:val="000000"/>
          <w:sz w:val="18"/>
          <w:szCs w:val="18"/>
        </w:rPr>
      </w:pPr>
    </w:p>
    <w:p w:rsidR="006F0A5F" w:rsidRPr="00962C00" w:rsidRDefault="00962C00" w:rsidP="00E360AA">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Tabel 4.5.</w:t>
      </w:r>
      <w:r w:rsidR="006F0A5F" w:rsidRPr="000E16B7">
        <w:rPr>
          <w:rFonts w:ascii="Times New Roman" w:hAnsi="Times New Roman" w:cs="Times New Roman"/>
          <w:sz w:val="24"/>
          <w:szCs w:val="24"/>
        </w:rPr>
        <w:t xml:space="preserve"> menunjukkan bahwa nilai signifikansi &lt; 0,05 dan nilai koefisien</w:t>
      </w:r>
      <w:r w:rsidR="006F0A5F" w:rsidRPr="00E86A7E">
        <w:rPr>
          <w:rFonts w:ascii="Times New Roman" w:hAnsi="Times New Roman" w:cs="Times New Roman"/>
          <w:sz w:val="24"/>
          <w:szCs w:val="24"/>
        </w:rPr>
        <w:t xml:space="preserve"> korelasinya sebesar 0,</w:t>
      </w:r>
      <w:r w:rsidR="00963587">
        <w:rPr>
          <w:rFonts w:ascii="Times New Roman" w:hAnsi="Times New Roman" w:cs="Times New Roman"/>
          <w:sz w:val="24"/>
          <w:szCs w:val="24"/>
        </w:rPr>
        <w:t>417</w:t>
      </w:r>
      <w:r w:rsidR="006F0A5F" w:rsidRPr="00E86A7E">
        <w:rPr>
          <w:rFonts w:ascii="Times New Roman" w:hAnsi="Times New Roman" w:cs="Times New Roman"/>
          <w:sz w:val="24"/>
          <w:szCs w:val="24"/>
        </w:rPr>
        <w:t xml:space="preserve"> (</w:t>
      </w:r>
      <w:r w:rsidR="00963587">
        <w:rPr>
          <w:rFonts w:ascii="Times New Roman" w:hAnsi="Times New Roman" w:cs="Times New Roman"/>
          <w:sz w:val="24"/>
          <w:szCs w:val="24"/>
        </w:rPr>
        <w:t>sedang</w:t>
      </w:r>
      <w:r w:rsidR="006F0A5F" w:rsidRPr="00E86A7E">
        <w:rPr>
          <w:rFonts w:ascii="Times New Roman" w:hAnsi="Times New Roman" w:cs="Times New Roman"/>
          <w:sz w:val="24"/>
          <w:szCs w:val="24"/>
        </w:rPr>
        <w:t xml:space="preserve">). Dengan demikian, dapat dikatakan bahwa terdapat korelasi yang signifikan positif yang </w:t>
      </w:r>
      <w:r w:rsidR="00963587">
        <w:rPr>
          <w:rFonts w:ascii="Times New Roman" w:hAnsi="Times New Roman" w:cs="Times New Roman"/>
          <w:sz w:val="24"/>
          <w:szCs w:val="24"/>
        </w:rPr>
        <w:t>sedang</w:t>
      </w:r>
      <w:r w:rsidR="006F0A5F" w:rsidRPr="00E86A7E">
        <w:rPr>
          <w:rFonts w:ascii="Times New Roman" w:hAnsi="Times New Roman" w:cs="Times New Roman"/>
          <w:sz w:val="24"/>
          <w:szCs w:val="24"/>
        </w:rPr>
        <w:t xml:space="preserve"> antara </w:t>
      </w:r>
      <w:r w:rsidR="006F0A5F">
        <w:rPr>
          <w:rFonts w:ascii="Times New Roman" w:hAnsi="Times New Roman" w:cs="Times New Roman"/>
          <w:sz w:val="24"/>
          <w:szCs w:val="24"/>
        </w:rPr>
        <w:t xml:space="preserve">nilai </w:t>
      </w:r>
      <w:r w:rsidR="006F0A5F" w:rsidRPr="00E86A7E">
        <w:rPr>
          <w:rFonts w:ascii="Times New Roman" w:hAnsi="Times New Roman" w:cs="Times New Roman"/>
          <w:sz w:val="24"/>
          <w:szCs w:val="24"/>
        </w:rPr>
        <w:t xml:space="preserve">praktik 1 dan </w:t>
      </w:r>
      <w:r w:rsidR="006F0A5F">
        <w:rPr>
          <w:rFonts w:ascii="Times New Roman" w:hAnsi="Times New Roman" w:cs="Times New Roman"/>
          <w:sz w:val="24"/>
          <w:szCs w:val="24"/>
        </w:rPr>
        <w:t xml:space="preserve">nilai </w:t>
      </w:r>
      <w:r w:rsidR="006F0A5F" w:rsidRPr="00E86A7E">
        <w:rPr>
          <w:rFonts w:ascii="Times New Roman" w:hAnsi="Times New Roman" w:cs="Times New Roman"/>
          <w:sz w:val="24"/>
          <w:szCs w:val="24"/>
        </w:rPr>
        <w:t xml:space="preserve">praktik 2 </w:t>
      </w:r>
      <w:r w:rsidR="006F0A5F">
        <w:rPr>
          <w:rFonts w:ascii="Times New Roman" w:hAnsi="Times New Roman" w:cs="Times New Roman"/>
          <w:sz w:val="24"/>
          <w:szCs w:val="24"/>
        </w:rPr>
        <w:t>calon mahasiswa</w:t>
      </w:r>
      <w:r w:rsidR="006F0A5F" w:rsidRPr="00E86A7E">
        <w:rPr>
          <w:rFonts w:ascii="Times New Roman" w:hAnsi="Times New Roman" w:cs="Times New Roman"/>
          <w:sz w:val="24"/>
          <w:szCs w:val="24"/>
        </w:rPr>
        <w:t xml:space="preserve"> PSR</w:t>
      </w:r>
      <w:r w:rsidR="006F0A5F">
        <w:rPr>
          <w:rFonts w:ascii="Times New Roman" w:hAnsi="Times New Roman" w:cs="Times New Roman"/>
          <w:sz w:val="24"/>
          <w:szCs w:val="24"/>
        </w:rPr>
        <w:t xml:space="preserve"> non reguler</w:t>
      </w:r>
      <w:r w:rsidR="006F0A5F" w:rsidRPr="00E86A7E">
        <w:rPr>
          <w:rFonts w:ascii="Times New Roman" w:hAnsi="Times New Roman" w:cs="Times New Roman"/>
          <w:sz w:val="24"/>
          <w:szCs w:val="24"/>
        </w:rPr>
        <w:t xml:space="preserve"> </w:t>
      </w:r>
      <w:r w:rsidR="00195447">
        <w:rPr>
          <w:rFonts w:ascii="Times New Roman" w:hAnsi="Times New Roman" w:cs="Times New Roman"/>
          <w:sz w:val="24"/>
          <w:szCs w:val="24"/>
        </w:rPr>
        <w:t>berdasar seleksi</w:t>
      </w:r>
      <w:r w:rsidR="006F0A5F">
        <w:rPr>
          <w:rFonts w:ascii="Times New Roman" w:hAnsi="Times New Roman" w:cs="Times New Roman"/>
          <w:sz w:val="24"/>
          <w:szCs w:val="24"/>
        </w:rPr>
        <w:t xml:space="preserve"> mandiri UNY </w:t>
      </w:r>
      <w:r w:rsidR="006F0A5F" w:rsidRPr="00E86A7E">
        <w:rPr>
          <w:rFonts w:ascii="Times New Roman" w:hAnsi="Times New Roman" w:cs="Times New Roman"/>
          <w:sz w:val="24"/>
          <w:szCs w:val="24"/>
        </w:rPr>
        <w:t>tahun 20</w:t>
      </w:r>
      <w:r w:rsidR="00195447">
        <w:rPr>
          <w:rFonts w:ascii="Times New Roman" w:hAnsi="Times New Roman" w:cs="Times New Roman"/>
          <w:sz w:val="24"/>
          <w:szCs w:val="24"/>
        </w:rPr>
        <w:t>09</w:t>
      </w:r>
      <w:r w:rsidR="006F0A5F" w:rsidRPr="00E86A7E">
        <w:rPr>
          <w:rFonts w:ascii="Times New Roman" w:hAnsi="Times New Roman" w:cs="Times New Roman"/>
          <w:sz w:val="24"/>
          <w:szCs w:val="24"/>
        </w:rPr>
        <w:t xml:space="preserve">. </w:t>
      </w:r>
    </w:p>
    <w:p w:rsidR="006F0A5F" w:rsidRDefault="006F0A5F" w:rsidP="00904459">
      <w:pPr>
        <w:pStyle w:val="ListParagraph"/>
        <w:numPr>
          <w:ilvl w:val="3"/>
          <w:numId w:val="16"/>
        </w:numPr>
        <w:spacing w:line="480" w:lineRule="auto"/>
        <w:ind w:left="1560"/>
        <w:rPr>
          <w:rFonts w:ascii="Times New Roman" w:hAnsi="Times New Roman" w:cs="Times New Roman"/>
          <w:b/>
          <w:sz w:val="24"/>
          <w:szCs w:val="24"/>
        </w:rPr>
      </w:pPr>
      <w:r w:rsidRPr="00CD7526">
        <w:rPr>
          <w:rFonts w:ascii="Times New Roman" w:hAnsi="Times New Roman" w:cs="Times New Roman"/>
          <w:b/>
          <w:sz w:val="24"/>
          <w:szCs w:val="24"/>
        </w:rPr>
        <w:t xml:space="preserve">Korelasi nilai praktik 1 dengan praktik 2 </w:t>
      </w:r>
      <w:r>
        <w:rPr>
          <w:rFonts w:ascii="Times New Roman" w:hAnsi="Times New Roman" w:cs="Times New Roman"/>
          <w:b/>
          <w:sz w:val="24"/>
          <w:szCs w:val="24"/>
        </w:rPr>
        <w:t xml:space="preserve">Calon Mahasiswa </w:t>
      </w:r>
      <w:r w:rsidRPr="00CD7526">
        <w:rPr>
          <w:rFonts w:ascii="Times New Roman" w:hAnsi="Times New Roman" w:cs="Times New Roman"/>
          <w:b/>
          <w:sz w:val="24"/>
          <w:szCs w:val="24"/>
        </w:rPr>
        <w:t xml:space="preserve">PSR </w:t>
      </w:r>
      <w:r>
        <w:rPr>
          <w:rFonts w:ascii="Times New Roman" w:hAnsi="Times New Roman" w:cs="Times New Roman"/>
          <w:b/>
          <w:sz w:val="24"/>
          <w:szCs w:val="24"/>
        </w:rPr>
        <w:t>Non Reguler</w:t>
      </w:r>
      <w:r w:rsidRPr="00CD7526">
        <w:rPr>
          <w:rFonts w:ascii="Times New Roman" w:hAnsi="Times New Roman" w:cs="Times New Roman"/>
          <w:b/>
          <w:sz w:val="24"/>
          <w:szCs w:val="24"/>
        </w:rPr>
        <w:t xml:space="preserve"> </w:t>
      </w:r>
      <w:r w:rsidRPr="00603448">
        <w:rPr>
          <w:rFonts w:ascii="Times New Roman" w:hAnsi="Times New Roman" w:cs="Times New Roman"/>
          <w:b/>
          <w:sz w:val="24"/>
          <w:szCs w:val="24"/>
        </w:rPr>
        <w:t>Tahun 20</w:t>
      </w:r>
      <w:r>
        <w:rPr>
          <w:rFonts w:ascii="Times New Roman" w:hAnsi="Times New Roman" w:cs="Times New Roman"/>
          <w:b/>
          <w:sz w:val="24"/>
          <w:szCs w:val="24"/>
        </w:rPr>
        <w:t>09</w:t>
      </w:r>
    </w:p>
    <w:p w:rsidR="00962C00" w:rsidRDefault="00962C00" w:rsidP="00E360AA">
      <w:pPr>
        <w:spacing w:after="0" w:line="480" w:lineRule="auto"/>
        <w:ind w:left="1560" w:firstLine="720"/>
        <w:jc w:val="both"/>
        <w:rPr>
          <w:rFonts w:ascii="Times New Roman" w:hAnsi="Times New Roman" w:cs="Times New Roman"/>
          <w:sz w:val="24"/>
          <w:szCs w:val="24"/>
        </w:rPr>
      </w:pPr>
      <w:r w:rsidRPr="00962C00">
        <w:rPr>
          <w:rFonts w:ascii="Times New Roman" w:hAnsi="Times New Roman" w:cs="Times New Roman"/>
          <w:sz w:val="24"/>
          <w:szCs w:val="24"/>
        </w:rPr>
        <w:t>Korelasi nilai praktik 1 dan praktik 2 calon mahasiswa Pendidikan Seni Rupa pada seleksi mandiri tahun 200</w:t>
      </w:r>
      <w:r w:rsidR="003F2F46">
        <w:rPr>
          <w:rFonts w:ascii="Times New Roman" w:hAnsi="Times New Roman" w:cs="Times New Roman"/>
          <w:sz w:val="24"/>
          <w:szCs w:val="24"/>
        </w:rPr>
        <w:t>9</w:t>
      </w:r>
      <w:r w:rsidRPr="00962C00">
        <w:rPr>
          <w:rFonts w:ascii="Times New Roman" w:hAnsi="Times New Roman" w:cs="Times New Roman"/>
          <w:sz w:val="24"/>
          <w:szCs w:val="24"/>
        </w:rPr>
        <w:t xml:space="preserve"> tersaji pada tabel 4.</w:t>
      </w:r>
      <w:r w:rsidR="00E360AA">
        <w:rPr>
          <w:rFonts w:ascii="Times New Roman" w:hAnsi="Times New Roman" w:cs="Times New Roman"/>
          <w:sz w:val="24"/>
          <w:szCs w:val="24"/>
        </w:rPr>
        <w:t>6</w:t>
      </w:r>
      <w:r w:rsidRPr="00962C00">
        <w:rPr>
          <w:rFonts w:ascii="Times New Roman" w:hAnsi="Times New Roman" w:cs="Times New Roman"/>
          <w:sz w:val="24"/>
          <w:szCs w:val="24"/>
        </w:rPr>
        <w:t>.</w:t>
      </w:r>
    </w:p>
    <w:p w:rsidR="00E360AA" w:rsidRDefault="00E360AA" w:rsidP="00E360AA">
      <w:pPr>
        <w:spacing w:after="0" w:line="480" w:lineRule="auto"/>
        <w:ind w:left="1560" w:firstLine="720"/>
        <w:jc w:val="both"/>
        <w:rPr>
          <w:rFonts w:ascii="Times New Roman" w:hAnsi="Times New Roman" w:cs="Times New Roman"/>
          <w:sz w:val="24"/>
          <w:szCs w:val="24"/>
        </w:rPr>
      </w:pPr>
    </w:p>
    <w:p w:rsidR="00E360AA" w:rsidRPr="00962C00" w:rsidRDefault="00E360AA" w:rsidP="00E360AA">
      <w:pPr>
        <w:spacing w:after="0" w:line="480" w:lineRule="auto"/>
        <w:ind w:left="1560" w:firstLine="720"/>
        <w:jc w:val="both"/>
        <w:rPr>
          <w:rFonts w:ascii="Times New Roman" w:hAnsi="Times New Roman" w:cs="Times New Roman"/>
          <w:sz w:val="24"/>
          <w:szCs w:val="24"/>
        </w:rPr>
      </w:pPr>
    </w:p>
    <w:p w:rsidR="00E360AA" w:rsidRDefault="00E360AA" w:rsidP="00962C00">
      <w:pPr>
        <w:spacing w:after="0" w:line="240" w:lineRule="auto"/>
        <w:jc w:val="center"/>
        <w:rPr>
          <w:rFonts w:ascii="Times New Roman" w:hAnsi="Times New Roman" w:cs="Times New Roman"/>
          <w:sz w:val="24"/>
          <w:szCs w:val="24"/>
        </w:rPr>
      </w:pPr>
    </w:p>
    <w:p w:rsidR="002F3894" w:rsidRDefault="002F3894" w:rsidP="00962C00">
      <w:pPr>
        <w:spacing w:after="0" w:line="240" w:lineRule="auto"/>
        <w:jc w:val="center"/>
        <w:rPr>
          <w:rFonts w:ascii="Times New Roman" w:hAnsi="Times New Roman" w:cs="Times New Roman"/>
          <w:sz w:val="24"/>
          <w:szCs w:val="24"/>
        </w:rPr>
      </w:pPr>
    </w:p>
    <w:p w:rsidR="00962C00" w:rsidRPr="00962C00" w:rsidRDefault="00962C00" w:rsidP="00962C00">
      <w:pPr>
        <w:spacing w:after="0" w:line="240" w:lineRule="auto"/>
        <w:jc w:val="center"/>
        <w:rPr>
          <w:rFonts w:ascii="Times New Roman" w:hAnsi="Times New Roman" w:cs="Times New Roman"/>
          <w:sz w:val="24"/>
          <w:szCs w:val="24"/>
        </w:rPr>
      </w:pPr>
      <w:r w:rsidRPr="00962C00">
        <w:rPr>
          <w:rFonts w:ascii="Times New Roman" w:hAnsi="Times New Roman" w:cs="Times New Roman"/>
          <w:sz w:val="24"/>
          <w:szCs w:val="24"/>
        </w:rPr>
        <w:t>Tabel 4.</w:t>
      </w:r>
      <w:r>
        <w:rPr>
          <w:rFonts w:ascii="Times New Roman" w:hAnsi="Times New Roman" w:cs="Times New Roman"/>
          <w:sz w:val="24"/>
          <w:szCs w:val="24"/>
        </w:rPr>
        <w:t>6</w:t>
      </w:r>
      <w:r w:rsidRPr="00962C00">
        <w:rPr>
          <w:rFonts w:ascii="Times New Roman" w:hAnsi="Times New Roman" w:cs="Times New Roman"/>
          <w:sz w:val="24"/>
          <w:szCs w:val="24"/>
        </w:rPr>
        <w:t>.</w:t>
      </w:r>
    </w:p>
    <w:p w:rsidR="00962C00" w:rsidRPr="00962C00" w:rsidRDefault="00962C00" w:rsidP="00962C00">
      <w:pPr>
        <w:spacing w:after="0" w:line="240" w:lineRule="auto"/>
        <w:jc w:val="center"/>
        <w:rPr>
          <w:rFonts w:ascii="Times New Roman" w:hAnsi="Times New Roman" w:cs="Times New Roman"/>
          <w:sz w:val="24"/>
          <w:szCs w:val="24"/>
        </w:rPr>
      </w:pPr>
      <w:r w:rsidRPr="00962C00">
        <w:rPr>
          <w:rFonts w:ascii="Times New Roman" w:hAnsi="Times New Roman" w:cs="Times New Roman"/>
          <w:sz w:val="24"/>
          <w:szCs w:val="24"/>
        </w:rPr>
        <w:t>Korelasi nilai praktik 1 dengan praktik 2</w:t>
      </w:r>
    </w:p>
    <w:p w:rsidR="00962C00" w:rsidRPr="00962C00" w:rsidRDefault="00962C00" w:rsidP="00962C00">
      <w:pPr>
        <w:spacing w:after="0" w:line="240" w:lineRule="auto"/>
        <w:jc w:val="center"/>
        <w:rPr>
          <w:rFonts w:ascii="Times New Roman" w:hAnsi="Times New Roman" w:cs="Times New Roman"/>
          <w:sz w:val="24"/>
          <w:szCs w:val="24"/>
        </w:rPr>
      </w:pPr>
      <w:r w:rsidRPr="00962C00">
        <w:rPr>
          <w:rFonts w:ascii="Times New Roman" w:hAnsi="Times New Roman" w:cs="Times New Roman"/>
          <w:sz w:val="24"/>
          <w:szCs w:val="24"/>
        </w:rPr>
        <w:t xml:space="preserve">Calon Mahasiswa PSR Berdasar Hasil </w:t>
      </w:r>
      <w:r>
        <w:rPr>
          <w:rFonts w:ascii="Times New Roman" w:hAnsi="Times New Roman" w:cs="Times New Roman"/>
          <w:sz w:val="24"/>
          <w:szCs w:val="24"/>
        </w:rPr>
        <w:t>Seleksi Madiri</w:t>
      </w:r>
      <w:r w:rsidRPr="00962C00">
        <w:rPr>
          <w:rFonts w:ascii="Times New Roman" w:hAnsi="Times New Roman" w:cs="Times New Roman"/>
          <w:sz w:val="24"/>
          <w:szCs w:val="24"/>
        </w:rPr>
        <w:t xml:space="preserve"> </w:t>
      </w:r>
      <w:r w:rsidR="00690773">
        <w:rPr>
          <w:rFonts w:ascii="Times New Roman" w:hAnsi="Times New Roman" w:cs="Times New Roman"/>
          <w:sz w:val="24"/>
          <w:szCs w:val="24"/>
        </w:rPr>
        <w:t xml:space="preserve">Tahun </w:t>
      </w:r>
      <w:r w:rsidRPr="00962C00">
        <w:rPr>
          <w:rFonts w:ascii="Times New Roman" w:hAnsi="Times New Roman" w:cs="Times New Roman"/>
          <w:sz w:val="24"/>
          <w:szCs w:val="24"/>
        </w:rPr>
        <w:t>20</w:t>
      </w:r>
      <w:r>
        <w:rPr>
          <w:rFonts w:ascii="Times New Roman" w:hAnsi="Times New Roman" w:cs="Times New Roman"/>
          <w:sz w:val="24"/>
          <w:szCs w:val="24"/>
        </w:rPr>
        <w:t>09</w:t>
      </w:r>
    </w:p>
    <w:tbl>
      <w:tblPr>
        <w:tblW w:w="4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tblGrid>
      <w:tr w:rsidR="006F0A5F" w:rsidRPr="0093784A" w:rsidTr="00B8131A">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93784A" w:rsidRDefault="006F0A5F" w:rsidP="00B8131A">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93784A" w:rsidRDefault="006F0A5F" w:rsidP="00B8131A">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F0A5F" w:rsidRPr="0093784A" w:rsidRDefault="006F0A5F" w:rsidP="00B8131A">
            <w:pPr>
              <w:autoSpaceDE w:val="0"/>
              <w:autoSpaceDN w:val="0"/>
              <w:adjustRightInd w:val="0"/>
              <w:spacing w:after="0" w:line="320" w:lineRule="atLeast"/>
              <w:jc w:val="center"/>
              <w:rPr>
                <w:rFonts w:ascii="Arial" w:hAnsi="Arial" w:cs="Arial"/>
                <w:color w:val="000000"/>
                <w:sz w:val="14"/>
                <w:szCs w:val="14"/>
              </w:rPr>
            </w:pPr>
            <w:r w:rsidRPr="0093784A">
              <w:rPr>
                <w:rFonts w:ascii="Arial" w:hAnsi="Arial" w:cs="Arial"/>
                <w:color w:val="000000"/>
                <w:sz w:val="14"/>
                <w:szCs w:val="14"/>
              </w:rPr>
              <w:t>P1</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0A5F" w:rsidRPr="0093784A" w:rsidRDefault="006F0A5F" w:rsidP="00B8131A">
            <w:pPr>
              <w:autoSpaceDE w:val="0"/>
              <w:autoSpaceDN w:val="0"/>
              <w:adjustRightInd w:val="0"/>
              <w:spacing w:after="0" w:line="320" w:lineRule="atLeast"/>
              <w:jc w:val="center"/>
              <w:rPr>
                <w:rFonts w:ascii="Arial" w:hAnsi="Arial" w:cs="Arial"/>
                <w:color w:val="000000"/>
                <w:sz w:val="14"/>
                <w:szCs w:val="14"/>
              </w:rPr>
            </w:pPr>
            <w:r w:rsidRPr="0093784A">
              <w:rPr>
                <w:rFonts w:ascii="Arial" w:hAnsi="Arial" w:cs="Arial"/>
                <w:color w:val="000000"/>
                <w:sz w:val="14"/>
                <w:szCs w:val="14"/>
              </w:rPr>
              <w:t>P2</w:t>
            </w:r>
          </w:p>
        </w:tc>
      </w:tr>
      <w:tr w:rsidR="00963587" w:rsidRPr="0093784A" w:rsidTr="00B8131A">
        <w:trPr>
          <w:cantSplit/>
          <w:tblHeader/>
          <w:jc w:val="cent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3587" w:rsidRPr="0093784A" w:rsidRDefault="00963587" w:rsidP="00B8131A">
            <w:pPr>
              <w:autoSpaceDE w:val="0"/>
              <w:autoSpaceDN w:val="0"/>
              <w:adjustRightInd w:val="0"/>
              <w:spacing w:after="0" w:line="320" w:lineRule="atLeast"/>
              <w:rPr>
                <w:rFonts w:ascii="Arial" w:hAnsi="Arial" w:cs="Arial"/>
                <w:color w:val="000000"/>
                <w:sz w:val="14"/>
                <w:szCs w:val="14"/>
              </w:rPr>
            </w:pPr>
            <w:r w:rsidRPr="0093784A">
              <w:rPr>
                <w:rFonts w:ascii="Arial" w:hAnsi="Arial" w:cs="Arial"/>
                <w:color w:val="000000"/>
                <w:sz w:val="14"/>
                <w:szCs w:val="14"/>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B8131A">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,539(**)</w:t>
            </w:r>
          </w:p>
        </w:tc>
      </w:tr>
      <w:tr w:rsidR="00963587" w:rsidRPr="0093784A"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3587" w:rsidRPr="0093784A" w:rsidRDefault="00963587" w:rsidP="00B8131A">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B8131A">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 xml:space="preserve"> </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,000</w:t>
            </w:r>
          </w:p>
        </w:tc>
      </w:tr>
      <w:tr w:rsidR="00963587" w:rsidRPr="0093784A"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3587" w:rsidRPr="0093784A" w:rsidRDefault="00963587" w:rsidP="00B8131A">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63587" w:rsidRPr="00D21C02" w:rsidRDefault="00963587" w:rsidP="00B8131A">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109</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109</w:t>
            </w:r>
          </w:p>
        </w:tc>
      </w:tr>
      <w:tr w:rsidR="00963587" w:rsidRPr="0093784A" w:rsidTr="00B8131A">
        <w:trPr>
          <w:cantSplit/>
          <w:tblHeader/>
          <w:jc w:val="cent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3587" w:rsidRPr="0093784A" w:rsidRDefault="00963587" w:rsidP="00B8131A">
            <w:pPr>
              <w:autoSpaceDE w:val="0"/>
              <w:autoSpaceDN w:val="0"/>
              <w:adjustRightInd w:val="0"/>
              <w:spacing w:after="0" w:line="320" w:lineRule="atLeast"/>
              <w:rPr>
                <w:rFonts w:ascii="Arial" w:hAnsi="Arial" w:cs="Arial"/>
                <w:color w:val="000000"/>
                <w:sz w:val="14"/>
                <w:szCs w:val="14"/>
              </w:rPr>
            </w:pPr>
            <w:r w:rsidRPr="0093784A">
              <w:rPr>
                <w:rFonts w:ascii="Arial" w:hAnsi="Arial" w:cs="Arial"/>
                <w:color w:val="000000"/>
                <w:sz w:val="14"/>
                <w:szCs w:val="14"/>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B8131A">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,539(**)</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1</w:t>
            </w:r>
          </w:p>
        </w:tc>
      </w:tr>
      <w:tr w:rsidR="00963587" w:rsidRPr="0093784A"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3587" w:rsidRPr="0093784A" w:rsidRDefault="00963587" w:rsidP="00B8131A">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B8131A">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,000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 xml:space="preserve"> </w:t>
            </w:r>
          </w:p>
        </w:tc>
      </w:tr>
      <w:tr w:rsidR="00963587" w:rsidRPr="0093784A"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3587" w:rsidRPr="0093784A" w:rsidRDefault="00963587" w:rsidP="00B8131A">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3587" w:rsidRPr="00D21C02" w:rsidRDefault="00963587" w:rsidP="00B8131A">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109</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3587" w:rsidRPr="00490CA1" w:rsidRDefault="00963587" w:rsidP="00963587">
            <w:pPr>
              <w:autoSpaceDE w:val="0"/>
              <w:autoSpaceDN w:val="0"/>
              <w:adjustRightInd w:val="0"/>
              <w:spacing w:after="0" w:line="240" w:lineRule="auto"/>
              <w:jc w:val="right"/>
              <w:rPr>
                <w:rFonts w:ascii="Arial" w:hAnsi="Arial" w:cs="Arial"/>
                <w:color w:val="000000"/>
                <w:sz w:val="18"/>
                <w:szCs w:val="18"/>
              </w:rPr>
            </w:pPr>
            <w:r w:rsidRPr="00490CA1">
              <w:rPr>
                <w:rFonts w:ascii="Arial" w:hAnsi="Arial" w:cs="Arial"/>
                <w:color w:val="000000"/>
                <w:sz w:val="18"/>
                <w:szCs w:val="18"/>
              </w:rPr>
              <w:t>109</w:t>
            </w:r>
          </w:p>
        </w:tc>
      </w:tr>
      <w:tr w:rsidR="006F0A5F" w:rsidRPr="0093784A" w:rsidTr="00B8131A">
        <w:trPr>
          <w:cantSplit/>
          <w:jc w:val="center"/>
        </w:trPr>
        <w:tc>
          <w:tcPr>
            <w:tcW w:w="4668" w:type="dxa"/>
            <w:gridSpan w:val="4"/>
            <w:tcBorders>
              <w:top w:val="nil"/>
              <w:left w:val="nil"/>
              <w:bottom w:val="nil"/>
              <w:right w:val="nil"/>
            </w:tcBorders>
            <w:shd w:val="clear" w:color="auto" w:fill="FFFFFF"/>
            <w:tcMar>
              <w:top w:w="30" w:type="dxa"/>
              <w:left w:w="30" w:type="dxa"/>
              <w:bottom w:w="30" w:type="dxa"/>
              <w:right w:w="30" w:type="dxa"/>
            </w:tcMar>
          </w:tcPr>
          <w:p w:rsidR="006F0A5F" w:rsidRPr="0093784A" w:rsidRDefault="006F0A5F" w:rsidP="00B8131A">
            <w:pPr>
              <w:autoSpaceDE w:val="0"/>
              <w:autoSpaceDN w:val="0"/>
              <w:adjustRightInd w:val="0"/>
              <w:spacing w:after="0" w:line="320" w:lineRule="atLeast"/>
              <w:rPr>
                <w:rFonts w:ascii="Arial" w:hAnsi="Arial" w:cs="Arial"/>
                <w:color w:val="000000"/>
                <w:sz w:val="14"/>
                <w:szCs w:val="14"/>
              </w:rPr>
            </w:pPr>
            <w:r w:rsidRPr="0093784A">
              <w:rPr>
                <w:rFonts w:ascii="Arial" w:hAnsi="Arial" w:cs="Arial"/>
                <w:color w:val="000000"/>
                <w:sz w:val="14"/>
                <w:szCs w:val="14"/>
              </w:rPr>
              <w:t>**. Correlation is significant at the 0.01 level (2-tailed).</w:t>
            </w:r>
          </w:p>
        </w:tc>
      </w:tr>
    </w:tbl>
    <w:p w:rsidR="006F0A5F" w:rsidRDefault="006F0A5F" w:rsidP="006F0A5F">
      <w:pPr>
        <w:autoSpaceDE w:val="0"/>
        <w:autoSpaceDN w:val="0"/>
        <w:adjustRightInd w:val="0"/>
        <w:spacing w:after="0" w:line="240" w:lineRule="auto"/>
        <w:rPr>
          <w:rFonts w:ascii="System" w:hAnsi="System" w:cs="System"/>
          <w:b/>
          <w:bCs/>
          <w:sz w:val="20"/>
          <w:szCs w:val="20"/>
        </w:rPr>
      </w:pPr>
    </w:p>
    <w:p w:rsidR="006F0A5F" w:rsidRDefault="006F0A5F" w:rsidP="006F0A5F">
      <w:pPr>
        <w:autoSpaceDE w:val="0"/>
        <w:autoSpaceDN w:val="0"/>
        <w:adjustRightInd w:val="0"/>
        <w:spacing w:after="0" w:line="240" w:lineRule="auto"/>
        <w:rPr>
          <w:rFonts w:ascii="System" w:hAnsi="System" w:cs="System"/>
          <w:b/>
          <w:bCs/>
          <w:sz w:val="20"/>
          <w:szCs w:val="20"/>
        </w:rPr>
      </w:pPr>
    </w:p>
    <w:p w:rsidR="006F0A5F" w:rsidRPr="00D21C02" w:rsidRDefault="006F0A5F" w:rsidP="006F0A5F">
      <w:pPr>
        <w:tabs>
          <w:tab w:val="center" w:pos="2678"/>
        </w:tabs>
        <w:autoSpaceDE w:val="0"/>
        <w:autoSpaceDN w:val="0"/>
        <w:adjustRightInd w:val="0"/>
        <w:spacing w:after="0" w:line="240" w:lineRule="auto"/>
        <w:rPr>
          <w:rFonts w:ascii="Arial" w:hAnsi="Arial" w:cs="Arial"/>
          <w:b/>
          <w:bCs/>
          <w:color w:val="000000"/>
          <w:sz w:val="18"/>
          <w:szCs w:val="18"/>
        </w:rPr>
      </w:pPr>
    </w:p>
    <w:p w:rsidR="006F0A5F" w:rsidRPr="00E86A7E" w:rsidRDefault="00962C00" w:rsidP="00E360AA">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Tabel 4.6.</w:t>
      </w:r>
      <w:r w:rsidR="006F0A5F" w:rsidRPr="000E16B7">
        <w:rPr>
          <w:rFonts w:ascii="Times New Roman" w:hAnsi="Times New Roman" w:cs="Times New Roman"/>
          <w:sz w:val="24"/>
          <w:szCs w:val="24"/>
        </w:rPr>
        <w:t xml:space="preserve"> menunjukkan bahwa nilai signifikansi &lt; 0,05 dan nilai koefisien</w:t>
      </w:r>
      <w:r w:rsidR="006F0A5F" w:rsidRPr="00E86A7E">
        <w:rPr>
          <w:rFonts w:ascii="Times New Roman" w:hAnsi="Times New Roman" w:cs="Times New Roman"/>
          <w:sz w:val="24"/>
          <w:szCs w:val="24"/>
        </w:rPr>
        <w:t xml:space="preserve"> korelasinya sebesar 0,</w:t>
      </w:r>
      <w:r w:rsidR="00963587">
        <w:rPr>
          <w:rFonts w:ascii="Times New Roman" w:hAnsi="Times New Roman" w:cs="Times New Roman"/>
          <w:sz w:val="24"/>
          <w:szCs w:val="24"/>
        </w:rPr>
        <w:t>539</w:t>
      </w:r>
      <w:r w:rsidR="006F0A5F" w:rsidRPr="00E86A7E">
        <w:rPr>
          <w:rFonts w:ascii="Times New Roman" w:hAnsi="Times New Roman" w:cs="Times New Roman"/>
          <w:sz w:val="24"/>
          <w:szCs w:val="24"/>
        </w:rPr>
        <w:t xml:space="preserve"> (</w:t>
      </w:r>
      <w:r w:rsidR="00963587">
        <w:rPr>
          <w:rFonts w:ascii="Times New Roman" w:hAnsi="Times New Roman" w:cs="Times New Roman"/>
          <w:sz w:val="24"/>
          <w:szCs w:val="24"/>
        </w:rPr>
        <w:t>sedang</w:t>
      </w:r>
      <w:r w:rsidR="006F0A5F" w:rsidRPr="00E86A7E">
        <w:rPr>
          <w:rFonts w:ascii="Times New Roman" w:hAnsi="Times New Roman" w:cs="Times New Roman"/>
          <w:sz w:val="24"/>
          <w:szCs w:val="24"/>
        </w:rPr>
        <w:t xml:space="preserve">). Dengan demikian, dapat dikatakan bahwa terdapat korelasi yang signifikan positif yang </w:t>
      </w:r>
      <w:r w:rsidR="00963587">
        <w:rPr>
          <w:rFonts w:ascii="Times New Roman" w:hAnsi="Times New Roman" w:cs="Times New Roman"/>
          <w:sz w:val="24"/>
          <w:szCs w:val="24"/>
        </w:rPr>
        <w:t>sedang</w:t>
      </w:r>
      <w:r w:rsidR="006F0A5F" w:rsidRPr="00E86A7E">
        <w:rPr>
          <w:rFonts w:ascii="Times New Roman" w:hAnsi="Times New Roman" w:cs="Times New Roman"/>
          <w:sz w:val="24"/>
          <w:szCs w:val="24"/>
        </w:rPr>
        <w:t xml:space="preserve"> antara </w:t>
      </w:r>
      <w:r w:rsidR="00305138">
        <w:rPr>
          <w:rFonts w:ascii="Times New Roman" w:hAnsi="Times New Roman" w:cs="Times New Roman"/>
          <w:sz w:val="24"/>
          <w:szCs w:val="24"/>
        </w:rPr>
        <w:t xml:space="preserve">nilai </w:t>
      </w:r>
      <w:r w:rsidR="00305138" w:rsidRPr="00E86A7E">
        <w:rPr>
          <w:rFonts w:ascii="Times New Roman" w:hAnsi="Times New Roman" w:cs="Times New Roman"/>
          <w:sz w:val="24"/>
          <w:szCs w:val="24"/>
        </w:rPr>
        <w:t xml:space="preserve">praktik 1 dan </w:t>
      </w:r>
      <w:r w:rsidR="00305138">
        <w:rPr>
          <w:rFonts w:ascii="Times New Roman" w:hAnsi="Times New Roman" w:cs="Times New Roman"/>
          <w:sz w:val="24"/>
          <w:szCs w:val="24"/>
        </w:rPr>
        <w:t xml:space="preserve">nilai </w:t>
      </w:r>
      <w:r w:rsidR="00305138" w:rsidRPr="00E86A7E">
        <w:rPr>
          <w:rFonts w:ascii="Times New Roman" w:hAnsi="Times New Roman" w:cs="Times New Roman"/>
          <w:sz w:val="24"/>
          <w:szCs w:val="24"/>
        </w:rPr>
        <w:t>praktik 2</w:t>
      </w:r>
      <w:r w:rsidR="00305138">
        <w:rPr>
          <w:rFonts w:ascii="Times New Roman" w:hAnsi="Times New Roman" w:cs="Times New Roman"/>
          <w:sz w:val="24"/>
          <w:szCs w:val="24"/>
        </w:rPr>
        <w:t xml:space="preserve"> </w:t>
      </w:r>
      <w:r w:rsidR="006F0A5F">
        <w:rPr>
          <w:rFonts w:ascii="Times New Roman" w:hAnsi="Times New Roman" w:cs="Times New Roman"/>
          <w:sz w:val="24"/>
          <w:szCs w:val="24"/>
        </w:rPr>
        <w:t>calon mahasiswa</w:t>
      </w:r>
      <w:r w:rsidR="006F0A5F" w:rsidRPr="00E86A7E">
        <w:rPr>
          <w:rFonts w:ascii="Times New Roman" w:hAnsi="Times New Roman" w:cs="Times New Roman"/>
          <w:sz w:val="24"/>
          <w:szCs w:val="24"/>
        </w:rPr>
        <w:t xml:space="preserve"> PSR</w:t>
      </w:r>
      <w:r w:rsidR="006F0A5F">
        <w:rPr>
          <w:rFonts w:ascii="Times New Roman" w:hAnsi="Times New Roman" w:cs="Times New Roman"/>
          <w:sz w:val="24"/>
          <w:szCs w:val="24"/>
        </w:rPr>
        <w:t xml:space="preserve"> non reguler</w:t>
      </w:r>
      <w:r w:rsidR="006F0A5F" w:rsidRPr="00E86A7E">
        <w:rPr>
          <w:rFonts w:ascii="Times New Roman" w:hAnsi="Times New Roman" w:cs="Times New Roman"/>
          <w:sz w:val="24"/>
          <w:szCs w:val="24"/>
        </w:rPr>
        <w:t xml:space="preserve"> </w:t>
      </w:r>
      <w:r w:rsidR="006F0A5F">
        <w:rPr>
          <w:rFonts w:ascii="Times New Roman" w:hAnsi="Times New Roman" w:cs="Times New Roman"/>
          <w:sz w:val="24"/>
          <w:szCs w:val="24"/>
        </w:rPr>
        <w:t>berdasar seleksu mandiri UNY</w:t>
      </w:r>
      <w:r w:rsidR="006F0A5F" w:rsidRPr="00E86A7E">
        <w:rPr>
          <w:rFonts w:ascii="Times New Roman" w:hAnsi="Times New Roman" w:cs="Times New Roman"/>
          <w:sz w:val="24"/>
          <w:szCs w:val="24"/>
        </w:rPr>
        <w:t xml:space="preserve"> tahun 20</w:t>
      </w:r>
      <w:r w:rsidR="006F0A5F">
        <w:rPr>
          <w:rFonts w:ascii="Times New Roman" w:hAnsi="Times New Roman" w:cs="Times New Roman"/>
          <w:sz w:val="24"/>
          <w:szCs w:val="24"/>
        </w:rPr>
        <w:t>09</w:t>
      </w:r>
      <w:r w:rsidR="006F0A5F" w:rsidRPr="00E86A7E">
        <w:rPr>
          <w:rFonts w:ascii="Times New Roman" w:hAnsi="Times New Roman" w:cs="Times New Roman"/>
          <w:sz w:val="24"/>
          <w:szCs w:val="24"/>
        </w:rPr>
        <w:t xml:space="preserve">. </w:t>
      </w:r>
    </w:p>
    <w:p w:rsidR="006F0A5F" w:rsidRPr="00603448" w:rsidRDefault="006F0A5F" w:rsidP="006F0A5F">
      <w:pPr>
        <w:pStyle w:val="ListParagraph"/>
        <w:rPr>
          <w:rFonts w:ascii="Times New Roman" w:hAnsi="Times New Roman" w:cs="Times New Roman"/>
          <w:b/>
          <w:sz w:val="24"/>
          <w:szCs w:val="24"/>
        </w:rPr>
      </w:pPr>
    </w:p>
    <w:p w:rsidR="006F0A5F" w:rsidRPr="00D21C02" w:rsidRDefault="006F0A5F" w:rsidP="00904459">
      <w:pPr>
        <w:pStyle w:val="ListParagraph"/>
        <w:numPr>
          <w:ilvl w:val="3"/>
          <w:numId w:val="16"/>
        </w:numPr>
        <w:spacing w:line="480" w:lineRule="auto"/>
        <w:ind w:left="1560"/>
        <w:rPr>
          <w:rFonts w:ascii="Times New Roman" w:hAnsi="Times New Roman" w:cs="Times New Roman"/>
          <w:b/>
          <w:sz w:val="24"/>
          <w:szCs w:val="24"/>
        </w:rPr>
      </w:pPr>
      <w:r w:rsidRPr="00CD7526">
        <w:rPr>
          <w:rFonts w:ascii="Times New Roman" w:hAnsi="Times New Roman" w:cs="Times New Roman"/>
          <w:b/>
          <w:sz w:val="24"/>
          <w:szCs w:val="24"/>
        </w:rPr>
        <w:t xml:space="preserve">Korelasi nilai praktik 1 dengan praktik 2 </w:t>
      </w:r>
      <w:r>
        <w:rPr>
          <w:rFonts w:ascii="Times New Roman" w:hAnsi="Times New Roman" w:cs="Times New Roman"/>
          <w:b/>
          <w:sz w:val="24"/>
          <w:szCs w:val="24"/>
        </w:rPr>
        <w:t xml:space="preserve">Calon Mahasiswa </w:t>
      </w:r>
      <w:r w:rsidRPr="00CD7526">
        <w:rPr>
          <w:rFonts w:ascii="Times New Roman" w:hAnsi="Times New Roman" w:cs="Times New Roman"/>
          <w:b/>
          <w:sz w:val="24"/>
          <w:szCs w:val="24"/>
        </w:rPr>
        <w:t xml:space="preserve">PSR </w:t>
      </w:r>
      <w:r>
        <w:rPr>
          <w:rFonts w:ascii="Times New Roman" w:hAnsi="Times New Roman" w:cs="Times New Roman"/>
          <w:b/>
          <w:sz w:val="24"/>
          <w:szCs w:val="24"/>
        </w:rPr>
        <w:t>Non Reguler</w:t>
      </w:r>
      <w:r w:rsidRPr="00CD7526">
        <w:rPr>
          <w:rFonts w:ascii="Times New Roman" w:hAnsi="Times New Roman" w:cs="Times New Roman"/>
          <w:b/>
          <w:sz w:val="24"/>
          <w:szCs w:val="24"/>
        </w:rPr>
        <w:t xml:space="preserve"> </w:t>
      </w:r>
      <w:r>
        <w:rPr>
          <w:rFonts w:ascii="Times New Roman" w:hAnsi="Times New Roman" w:cs="Times New Roman"/>
          <w:b/>
          <w:sz w:val="24"/>
          <w:szCs w:val="24"/>
        </w:rPr>
        <w:t xml:space="preserve">Tahun </w:t>
      </w:r>
      <w:r w:rsidRPr="00D21C02">
        <w:rPr>
          <w:rFonts w:ascii="Times New Roman" w:hAnsi="Times New Roman" w:cs="Times New Roman"/>
          <w:b/>
          <w:sz w:val="24"/>
          <w:szCs w:val="24"/>
        </w:rPr>
        <w:t>20</w:t>
      </w:r>
      <w:r>
        <w:rPr>
          <w:rFonts w:ascii="Times New Roman" w:hAnsi="Times New Roman" w:cs="Times New Roman"/>
          <w:b/>
          <w:sz w:val="24"/>
          <w:szCs w:val="24"/>
        </w:rPr>
        <w:t>10</w:t>
      </w:r>
    </w:p>
    <w:p w:rsidR="003F2F46" w:rsidRPr="003F2F46" w:rsidRDefault="003F2F46" w:rsidP="00E360AA">
      <w:pPr>
        <w:spacing w:after="0" w:line="480" w:lineRule="auto"/>
        <w:ind w:left="1560" w:firstLine="720"/>
        <w:jc w:val="both"/>
        <w:rPr>
          <w:rFonts w:ascii="Times New Roman" w:hAnsi="Times New Roman" w:cs="Times New Roman"/>
          <w:sz w:val="24"/>
          <w:szCs w:val="24"/>
        </w:rPr>
      </w:pPr>
      <w:r w:rsidRPr="003F2F46">
        <w:rPr>
          <w:rFonts w:ascii="Times New Roman" w:hAnsi="Times New Roman" w:cs="Times New Roman"/>
          <w:sz w:val="24"/>
          <w:szCs w:val="24"/>
        </w:rPr>
        <w:t>Korelasi nilai praktik 1 dan praktik 2 calon mahasiswa Pendidikan Seni Rupa pada seleksi mandiri tahun 2009 tersaji pada tabel 4.4.</w:t>
      </w:r>
    </w:p>
    <w:p w:rsidR="003F2F46" w:rsidRPr="003F2F46" w:rsidRDefault="003F2F46" w:rsidP="003F2F46">
      <w:pPr>
        <w:spacing w:after="0" w:line="240" w:lineRule="auto"/>
        <w:jc w:val="center"/>
        <w:rPr>
          <w:rFonts w:ascii="Times New Roman" w:hAnsi="Times New Roman" w:cs="Times New Roman"/>
          <w:sz w:val="24"/>
          <w:szCs w:val="24"/>
        </w:rPr>
      </w:pPr>
      <w:r w:rsidRPr="003F2F46">
        <w:rPr>
          <w:rFonts w:ascii="Times New Roman" w:hAnsi="Times New Roman" w:cs="Times New Roman"/>
          <w:sz w:val="24"/>
          <w:szCs w:val="24"/>
        </w:rPr>
        <w:t>Tabel 4.</w:t>
      </w:r>
      <w:r>
        <w:rPr>
          <w:rFonts w:ascii="Times New Roman" w:hAnsi="Times New Roman" w:cs="Times New Roman"/>
          <w:sz w:val="24"/>
          <w:szCs w:val="24"/>
        </w:rPr>
        <w:t>7</w:t>
      </w:r>
      <w:r w:rsidRPr="003F2F46">
        <w:rPr>
          <w:rFonts w:ascii="Times New Roman" w:hAnsi="Times New Roman" w:cs="Times New Roman"/>
          <w:sz w:val="24"/>
          <w:szCs w:val="24"/>
        </w:rPr>
        <w:t>.</w:t>
      </w:r>
    </w:p>
    <w:p w:rsidR="003F2F46" w:rsidRPr="003F2F46" w:rsidRDefault="003F2F46" w:rsidP="003F2F46">
      <w:pPr>
        <w:spacing w:after="0" w:line="240" w:lineRule="auto"/>
        <w:jc w:val="center"/>
        <w:rPr>
          <w:rFonts w:ascii="Times New Roman" w:hAnsi="Times New Roman" w:cs="Times New Roman"/>
          <w:sz w:val="24"/>
          <w:szCs w:val="24"/>
        </w:rPr>
      </w:pPr>
      <w:r w:rsidRPr="003F2F46">
        <w:rPr>
          <w:rFonts w:ascii="Times New Roman" w:hAnsi="Times New Roman" w:cs="Times New Roman"/>
          <w:sz w:val="24"/>
          <w:szCs w:val="24"/>
        </w:rPr>
        <w:t>Korelasi nilai praktik 1 dengan praktik 2</w:t>
      </w:r>
    </w:p>
    <w:p w:rsidR="003F2F46" w:rsidRPr="003F2F46" w:rsidRDefault="003F2F46" w:rsidP="003F2F46">
      <w:pPr>
        <w:spacing w:after="0" w:line="240" w:lineRule="auto"/>
        <w:jc w:val="center"/>
        <w:rPr>
          <w:rFonts w:ascii="Times New Roman" w:hAnsi="Times New Roman" w:cs="Times New Roman"/>
          <w:sz w:val="24"/>
          <w:szCs w:val="24"/>
        </w:rPr>
      </w:pPr>
      <w:r w:rsidRPr="003F2F46">
        <w:rPr>
          <w:rFonts w:ascii="Times New Roman" w:hAnsi="Times New Roman" w:cs="Times New Roman"/>
          <w:sz w:val="24"/>
          <w:szCs w:val="24"/>
        </w:rPr>
        <w:t>Calon Mahasiswa PSR Be</w:t>
      </w:r>
      <w:r w:rsidR="00E20284">
        <w:rPr>
          <w:rFonts w:ascii="Times New Roman" w:hAnsi="Times New Roman" w:cs="Times New Roman"/>
          <w:sz w:val="24"/>
          <w:szCs w:val="24"/>
        </w:rPr>
        <w:t xml:space="preserve">rdasar Hasil Seleksi Madiri </w:t>
      </w:r>
      <w:r w:rsidR="00690773">
        <w:rPr>
          <w:rFonts w:ascii="Times New Roman" w:hAnsi="Times New Roman" w:cs="Times New Roman"/>
          <w:sz w:val="24"/>
          <w:szCs w:val="24"/>
        </w:rPr>
        <w:t xml:space="preserve">Tahun </w:t>
      </w:r>
      <w:r w:rsidR="00E20284">
        <w:rPr>
          <w:rFonts w:ascii="Times New Roman" w:hAnsi="Times New Roman" w:cs="Times New Roman"/>
          <w:sz w:val="24"/>
          <w:szCs w:val="24"/>
        </w:rPr>
        <w:t>2010</w:t>
      </w:r>
    </w:p>
    <w:tbl>
      <w:tblPr>
        <w:tblW w:w="4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tblGrid>
      <w:tr w:rsidR="006F0A5F" w:rsidRPr="0093784A" w:rsidTr="00B8131A">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F0A5F" w:rsidRPr="0093784A" w:rsidRDefault="006F0A5F" w:rsidP="00231E6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F0A5F" w:rsidRPr="0093784A" w:rsidRDefault="006F0A5F" w:rsidP="00231E6E">
            <w:pPr>
              <w:autoSpaceDE w:val="0"/>
              <w:autoSpaceDN w:val="0"/>
              <w:adjustRightInd w:val="0"/>
              <w:spacing w:after="0" w:line="240" w:lineRule="auto"/>
              <w:jc w:val="center"/>
              <w:rPr>
                <w:rFonts w:ascii="Arial" w:hAnsi="Arial" w:cs="Arial"/>
                <w:color w:val="000000"/>
                <w:sz w:val="14"/>
                <w:szCs w:val="14"/>
              </w:rPr>
            </w:pPr>
            <w:r w:rsidRPr="0093784A">
              <w:rPr>
                <w:rFonts w:ascii="Arial" w:hAnsi="Arial" w:cs="Arial"/>
                <w:color w:val="000000"/>
                <w:sz w:val="14"/>
                <w:szCs w:val="14"/>
              </w:rPr>
              <w:t>P1</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0A5F" w:rsidRPr="0093784A" w:rsidRDefault="006F0A5F" w:rsidP="00231E6E">
            <w:pPr>
              <w:autoSpaceDE w:val="0"/>
              <w:autoSpaceDN w:val="0"/>
              <w:adjustRightInd w:val="0"/>
              <w:spacing w:after="0" w:line="240" w:lineRule="auto"/>
              <w:jc w:val="center"/>
              <w:rPr>
                <w:rFonts w:ascii="Arial" w:hAnsi="Arial" w:cs="Arial"/>
                <w:color w:val="000000"/>
                <w:sz w:val="14"/>
                <w:szCs w:val="14"/>
              </w:rPr>
            </w:pPr>
            <w:r w:rsidRPr="0093784A">
              <w:rPr>
                <w:rFonts w:ascii="Arial" w:hAnsi="Arial" w:cs="Arial"/>
                <w:color w:val="000000"/>
                <w:sz w:val="14"/>
                <w:szCs w:val="14"/>
              </w:rPr>
              <w:t>P2</w:t>
            </w:r>
          </w:p>
        </w:tc>
      </w:tr>
      <w:tr w:rsidR="00963587" w:rsidRPr="0093784A" w:rsidTr="00B8131A">
        <w:trPr>
          <w:cantSplit/>
          <w:tblHeader/>
          <w:jc w:val="cent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3587" w:rsidRPr="0093784A" w:rsidRDefault="00963587"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231E6E">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,566(**)</w:t>
            </w:r>
          </w:p>
        </w:tc>
      </w:tr>
      <w:tr w:rsidR="00963587" w:rsidRPr="0093784A"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3587" w:rsidRPr="0093784A" w:rsidRDefault="00963587"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231E6E">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 xml:space="preserve"> </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,000</w:t>
            </w:r>
          </w:p>
        </w:tc>
      </w:tr>
      <w:tr w:rsidR="00963587" w:rsidRPr="0093784A" w:rsidTr="00B8131A">
        <w:trPr>
          <w:cantSplit/>
          <w:tblHeader/>
          <w:jc w:val="cent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3587" w:rsidRPr="0093784A" w:rsidRDefault="00963587"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63587" w:rsidRPr="00D21C02" w:rsidRDefault="00963587" w:rsidP="00231E6E">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174</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174</w:t>
            </w:r>
          </w:p>
        </w:tc>
      </w:tr>
      <w:tr w:rsidR="00963587" w:rsidRPr="0093784A" w:rsidTr="00B8131A">
        <w:trPr>
          <w:cantSplit/>
          <w:tblHeader/>
          <w:jc w:val="cent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3587" w:rsidRPr="0093784A" w:rsidRDefault="00963587"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P2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231E6E">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,566(**)</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1</w:t>
            </w:r>
          </w:p>
        </w:tc>
      </w:tr>
      <w:tr w:rsidR="00963587" w:rsidRPr="0093784A"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3587" w:rsidRPr="0093784A" w:rsidRDefault="00963587" w:rsidP="00231E6E">
            <w:pPr>
              <w:autoSpaceDE w:val="0"/>
              <w:autoSpaceDN w:val="0"/>
              <w:adjustRightInd w:val="0"/>
              <w:spacing w:after="0" w:line="240" w:lineRule="auto"/>
              <w:rPr>
                <w:rFonts w:ascii="Arial" w:hAnsi="Arial" w:cs="Arial"/>
                <w:color w:val="000000"/>
                <w:sz w:val="14"/>
                <w:szCs w:val="14"/>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63587" w:rsidRPr="00D21C02" w:rsidRDefault="00963587" w:rsidP="00231E6E">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,000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 xml:space="preserve"> </w:t>
            </w:r>
          </w:p>
        </w:tc>
      </w:tr>
      <w:tr w:rsidR="00963587" w:rsidRPr="0093784A" w:rsidTr="00B8131A">
        <w:trPr>
          <w:cantSplit/>
          <w:tblHeader/>
          <w:jc w:val="cent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3587" w:rsidRPr="0093784A" w:rsidRDefault="00963587" w:rsidP="00231E6E">
            <w:pPr>
              <w:autoSpaceDE w:val="0"/>
              <w:autoSpaceDN w:val="0"/>
              <w:adjustRightInd w:val="0"/>
              <w:spacing w:after="0" w:line="240" w:lineRule="auto"/>
              <w:rPr>
                <w:rFonts w:ascii="Times New Roman" w:hAnsi="Times New Roman" w:cs="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3587" w:rsidRPr="00D21C02" w:rsidRDefault="00963587" w:rsidP="00231E6E">
            <w:pPr>
              <w:autoSpaceDE w:val="0"/>
              <w:autoSpaceDN w:val="0"/>
              <w:adjustRightInd w:val="0"/>
              <w:spacing w:after="0" w:line="240" w:lineRule="auto"/>
              <w:rPr>
                <w:rFonts w:ascii="Arial" w:hAnsi="Arial" w:cs="Arial"/>
                <w:color w:val="000000"/>
                <w:sz w:val="18"/>
                <w:szCs w:val="18"/>
              </w:rPr>
            </w:pPr>
            <w:r w:rsidRPr="00D21C02">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174</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3587" w:rsidRPr="00FB6408" w:rsidRDefault="00963587" w:rsidP="00231E6E">
            <w:pPr>
              <w:autoSpaceDE w:val="0"/>
              <w:autoSpaceDN w:val="0"/>
              <w:adjustRightInd w:val="0"/>
              <w:spacing w:after="0" w:line="240" w:lineRule="auto"/>
              <w:jc w:val="right"/>
              <w:rPr>
                <w:rFonts w:ascii="Arial" w:hAnsi="Arial" w:cs="Arial"/>
                <w:color w:val="000000"/>
                <w:sz w:val="18"/>
                <w:szCs w:val="18"/>
              </w:rPr>
            </w:pPr>
            <w:r w:rsidRPr="00FB6408">
              <w:rPr>
                <w:rFonts w:ascii="Arial" w:hAnsi="Arial" w:cs="Arial"/>
                <w:color w:val="000000"/>
                <w:sz w:val="18"/>
                <w:szCs w:val="18"/>
              </w:rPr>
              <w:t>174</w:t>
            </w:r>
          </w:p>
        </w:tc>
      </w:tr>
      <w:tr w:rsidR="00963587" w:rsidRPr="0093784A" w:rsidTr="00B8131A">
        <w:trPr>
          <w:cantSplit/>
          <w:jc w:val="center"/>
        </w:trPr>
        <w:tc>
          <w:tcPr>
            <w:tcW w:w="4668" w:type="dxa"/>
            <w:gridSpan w:val="4"/>
            <w:tcBorders>
              <w:top w:val="nil"/>
              <w:left w:val="nil"/>
              <w:bottom w:val="nil"/>
              <w:right w:val="nil"/>
            </w:tcBorders>
            <w:shd w:val="clear" w:color="auto" w:fill="FFFFFF"/>
            <w:tcMar>
              <w:top w:w="30" w:type="dxa"/>
              <w:left w:w="30" w:type="dxa"/>
              <w:bottom w:w="30" w:type="dxa"/>
              <w:right w:w="30" w:type="dxa"/>
            </w:tcMar>
          </w:tcPr>
          <w:p w:rsidR="00963587" w:rsidRPr="0093784A" w:rsidRDefault="00963587" w:rsidP="00231E6E">
            <w:pPr>
              <w:autoSpaceDE w:val="0"/>
              <w:autoSpaceDN w:val="0"/>
              <w:adjustRightInd w:val="0"/>
              <w:spacing w:after="0" w:line="240" w:lineRule="auto"/>
              <w:rPr>
                <w:rFonts w:ascii="Arial" w:hAnsi="Arial" w:cs="Arial"/>
                <w:color w:val="000000"/>
                <w:sz w:val="14"/>
                <w:szCs w:val="14"/>
              </w:rPr>
            </w:pPr>
            <w:r w:rsidRPr="0093784A">
              <w:rPr>
                <w:rFonts w:ascii="Arial" w:hAnsi="Arial" w:cs="Arial"/>
                <w:color w:val="000000"/>
                <w:sz w:val="14"/>
                <w:szCs w:val="14"/>
              </w:rPr>
              <w:t>**. Correlation is significant at the 0.01 level (2-tailed).</w:t>
            </w:r>
          </w:p>
        </w:tc>
      </w:tr>
    </w:tbl>
    <w:p w:rsidR="006F0A5F" w:rsidRDefault="006F0A5F" w:rsidP="006F0A5F">
      <w:pPr>
        <w:autoSpaceDE w:val="0"/>
        <w:autoSpaceDN w:val="0"/>
        <w:adjustRightInd w:val="0"/>
        <w:spacing w:after="0" w:line="240" w:lineRule="auto"/>
        <w:rPr>
          <w:rFonts w:ascii="System" w:hAnsi="System" w:cs="System"/>
          <w:b/>
          <w:bCs/>
          <w:sz w:val="20"/>
          <w:szCs w:val="20"/>
        </w:rPr>
      </w:pPr>
    </w:p>
    <w:p w:rsidR="006F0A5F" w:rsidRDefault="006F0A5F" w:rsidP="006F0A5F">
      <w:pPr>
        <w:autoSpaceDE w:val="0"/>
        <w:autoSpaceDN w:val="0"/>
        <w:adjustRightInd w:val="0"/>
        <w:spacing w:after="0" w:line="240" w:lineRule="auto"/>
        <w:rPr>
          <w:rFonts w:ascii="System" w:hAnsi="System" w:cs="System"/>
          <w:b/>
          <w:bCs/>
          <w:sz w:val="20"/>
          <w:szCs w:val="20"/>
        </w:rPr>
      </w:pPr>
    </w:p>
    <w:p w:rsidR="006F0A5F" w:rsidRPr="00D21C02" w:rsidRDefault="006F0A5F" w:rsidP="006F0A5F">
      <w:pPr>
        <w:tabs>
          <w:tab w:val="center" w:pos="2678"/>
        </w:tabs>
        <w:autoSpaceDE w:val="0"/>
        <w:autoSpaceDN w:val="0"/>
        <w:adjustRightInd w:val="0"/>
        <w:spacing w:after="0" w:line="240" w:lineRule="auto"/>
        <w:rPr>
          <w:rFonts w:ascii="Arial" w:hAnsi="Arial" w:cs="Arial"/>
          <w:b/>
          <w:bCs/>
          <w:color w:val="000000"/>
          <w:sz w:val="18"/>
          <w:szCs w:val="18"/>
        </w:rPr>
      </w:pPr>
    </w:p>
    <w:p w:rsidR="006F0A5F" w:rsidRDefault="003F2F46" w:rsidP="00E360AA">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Tabel 4.7</w:t>
      </w:r>
      <w:r w:rsidR="006F0A5F" w:rsidRPr="000E16B7">
        <w:rPr>
          <w:rFonts w:ascii="Times New Roman" w:hAnsi="Times New Roman" w:cs="Times New Roman"/>
          <w:sz w:val="24"/>
          <w:szCs w:val="24"/>
        </w:rPr>
        <w:t xml:space="preserve"> menunjukkan bahwa nilai signifikansi &lt; 0,05 dan nilai koefisien</w:t>
      </w:r>
      <w:r w:rsidR="006F0A5F" w:rsidRPr="00E86A7E">
        <w:rPr>
          <w:rFonts w:ascii="Times New Roman" w:hAnsi="Times New Roman" w:cs="Times New Roman"/>
          <w:sz w:val="24"/>
          <w:szCs w:val="24"/>
        </w:rPr>
        <w:t xml:space="preserve"> korelasinya sebesar 0,</w:t>
      </w:r>
      <w:r w:rsidR="00963587">
        <w:rPr>
          <w:rFonts w:ascii="Times New Roman" w:hAnsi="Times New Roman" w:cs="Times New Roman"/>
          <w:sz w:val="24"/>
          <w:szCs w:val="24"/>
        </w:rPr>
        <w:t>566</w:t>
      </w:r>
      <w:r w:rsidR="006F0A5F" w:rsidRPr="00E86A7E">
        <w:rPr>
          <w:rFonts w:ascii="Times New Roman" w:hAnsi="Times New Roman" w:cs="Times New Roman"/>
          <w:sz w:val="24"/>
          <w:szCs w:val="24"/>
        </w:rPr>
        <w:t xml:space="preserve"> (</w:t>
      </w:r>
      <w:r w:rsidR="00963587">
        <w:rPr>
          <w:rFonts w:ascii="Times New Roman" w:hAnsi="Times New Roman" w:cs="Times New Roman"/>
          <w:sz w:val="24"/>
          <w:szCs w:val="24"/>
        </w:rPr>
        <w:t>sedang</w:t>
      </w:r>
      <w:r w:rsidR="006F0A5F" w:rsidRPr="00E86A7E">
        <w:rPr>
          <w:rFonts w:ascii="Times New Roman" w:hAnsi="Times New Roman" w:cs="Times New Roman"/>
          <w:sz w:val="24"/>
          <w:szCs w:val="24"/>
        </w:rPr>
        <w:t xml:space="preserve">). Dengan demikian, dapat dikatakan bahwa terdapat korelasi yang signifikan positif yang </w:t>
      </w:r>
      <w:r w:rsidR="00305138">
        <w:rPr>
          <w:rFonts w:ascii="Times New Roman" w:hAnsi="Times New Roman" w:cs="Times New Roman"/>
          <w:sz w:val="24"/>
          <w:szCs w:val="24"/>
        </w:rPr>
        <w:t>sedang</w:t>
      </w:r>
      <w:r w:rsidR="006F0A5F" w:rsidRPr="00E86A7E">
        <w:rPr>
          <w:rFonts w:ascii="Times New Roman" w:hAnsi="Times New Roman" w:cs="Times New Roman"/>
          <w:sz w:val="24"/>
          <w:szCs w:val="24"/>
        </w:rPr>
        <w:t xml:space="preserve"> antara </w:t>
      </w:r>
      <w:r w:rsidR="00305138">
        <w:rPr>
          <w:rFonts w:ascii="Times New Roman" w:hAnsi="Times New Roman" w:cs="Times New Roman"/>
          <w:sz w:val="24"/>
          <w:szCs w:val="24"/>
        </w:rPr>
        <w:t xml:space="preserve">nilai </w:t>
      </w:r>
      <w:r w:rsidR="00305138" w:rsidRPr="00E86A7E">
        <w:rPr>
          <w:rFonts w:ascii="Times New Roman" w:hAnsi="Times New Roman" w:cs="Times New Roman"/>
          <w:sz w:val="24"/>
          <w:szCs w:val="24"/>
        </w:rPr>
        <w:t xml:space="preserve">praktik 1 dan </w:t>
      </w:r>
      <w:r w:rsidR="00305138">
        <w:rPr>
          <w:rFonts w:ascii="Times New Roman" w:hAnsi="Times New Roman" w:cs="Times New Roman"/>
          <w:sz w:val="24"/>
          <w:szCs w:val="24"/>
        </w:rPr>
        <w:t xml:space="preserve">nilai </w:t>
      </w:r>
      <w:r w:rsidR="00305138" w:rsidRPr="00E86A7E">
        <w:rPr>
          <w:rFonts w:ascii="Times New Roman" w:hAnsi="Times New Roman" w:cs="Times New Roman"/>
          <w:sz w:val="24"/>
          <w:szCs w:val="24"/>
        </w:rPr>
        <w:t>praktik 2</w:t>
      </w:r>
      <w:r w:rsidR="006F0A5F" w:rsidRPr="00E86A7E">
        <w:rPr>
          <w:rFonts w:ascii="Times New Roman" w:hAnsi="Times New Roman" w:cs="Times New Roman"/>
          <w:sz w:val="24"/>
          <w:szCs w:val="24"/>
        </w:rPr>
        <w:t xml:space="preserve"> </w:t>
      </w:r>
      <w:r w:rsidR="006F0A5F">
        <w:rPr>
          <w:rFonts w:ascii="Times New Roman" w:hAnsi="Times New Roman" w:cs="Times New Roman"/>
          <w:sz w:val="24"/>
          <w:szCs w:val="24"/>
        </w:rPr>
        <w:t>calon mahasiswa</w:t>
      </w:r>
      <w:r w:rsidR="006F0A5F" w:rsidRPr="00E86A7E">
        <w:rPr>
          <w:rFonts w:ascii="Times New Roman" w:hAnsi="Times New Roman" w:cs="Times New Roman"/>
          <w:sz w:val="24"/>
          <w:szCs w:val="24"/>
        </w:rPr>
        <w:t xml:space="preserve"> PSR</w:t>
      </w:r>
      <w:r w:rsidR="006F0A5F">
        <w:rPr>
          <w:rFonts w:ascii="Times New Roman" w:hAnsi="Times New Roman" w:cs="Times New Roman"/>
          <w:sz w:val="24"/>
          <w:szCs w:val="24"/>
        </w:rPr>
        <w:t xml:space="preserve"> non reguler</w:t>
      </w:r>
      <w:r w:rsidR="006F0A5F" w:rsidRPr="00E86A7E">
        <w:rPr>
          <w:rFonts w:ascii="Times New Roman" w:hAnsi="Times New Roman" w:cs="Times New Roman"/>
          <w:sz w:val="24"/>
          <w:szCs w:val="24"/>
        </w:rPr>
        <w:t xml:space="preserve"> </w:t>
      </w:r>
      <w:r w:rsidR="006F0A5F">
        <w:rPr>
          <w:rFonts w:ascii="Times New Roman" w:hAnsi="Times New Roman" w:cs="Times New Roman"/>
          <w:sz w:val="24"/>
          <w:szCs w:val="24"/>
        </w:rPr>
        <w:t>berdasar seleks</w:t>
      </w:r>
      <w:r w:rsidR="00305138">
        <w:rPr>
          <w:rFonts w:ascii="Times New Roman" w:hAnsi="Times New Roman" w:cs="Times New Roman"/>
          <w:sz w:val="24"/>
          <w:szCs w:val="24"/>
        </w:rPr>
        <w:t>i</w:t>
      </w:r>
      <w:r w:rsidR="006F0A5F">
        <w:rPr>
          <w:rFonts w:ascii="Times New Roman" w:hAnsi="Times New Roman" w:cs="Times New Roman"/>
          <w:sz w:val="24"/>
          <w:szCs w:val="24"/>
        </w:rPr>
        <w:t xml:space="preserve"> mandiri UNY</w:t>
      </w:r>
      <w:r w:rsidR="006F0A5F" w:rsidRPr="00E86A7E">
        <w:rPr>
          <w:rFonts w:ascii="Times New Roman" w:hAnsi="Times New Roman" w:cs="Times New Roman"/>
          <w:sz w:val="24"/>
          <w:szCs w:val="24"/>
        </w:rPr>
        <w:t xml:space="preserve"> tahun 20</w:t>
      </w:r>
      <w:r w:rsidR="006F0A5F">
        <w:rPr>
          <w:rFonts w:ascii="Times New Roman" w:hAnsi="Times New Roman" w:cs="Times New Roman"/>
          <w:sz w:val="24"/>
          <w:szCs w:val="24"/>
        </w:rPr>
        <w:t>10</w:t>
      </w:r>
      <w:r w:rsidR="006F0A5F" w:rsidRPr="00E86A7E">
        <w:rPr>
          <w:rFonts w:ascii="Times New Roman" w:hAnsi="Times New Roman" w:cs="Times New Roman"/>
          <w:sz w:val="24"/>
          <w:szCs w:val="24"/>
        </w:rPr>
        <w:t xml:space="preserve">. </w:t>
      </w:r>
    </w:p>
    <w:p w:rsidR="00C14868" w:rsidRDefault="00C14868" w:rsidP="00C14868">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Berikut adalah tabel rekapitulasi reliabilitas dari tahun 2007 sampai dengan tahun 2010.</w:t>
      </w:r>
    </w:p>
    <w:p w:rsidR="00C14868" w:rsidRPr="00C14868" w:rsidRDefault="00C14868" w:rsidP="00C14868">
      <w:pPr>
        <w:jc w:val="center"/>
        <w:rPr>
          <w:rFonts w:ascii="Times New Roman" w:hAnsi="Times New Roman" w:cs="Times New Roman"/>
          <w:sz w:val="24"/>
          <w:szCs w:val="24"/>
        </w:rPr>
      </w:pPr>
      <w:r w:rsidRPr="00C14868">
        <w:rPr>
          <w:rFonts w:ascii="Times New Roman" w:hAnsi="Times New Roman" w:cs="Times New Roman"/>
          <w:sz w:val="24"/>
          <w:szCs w:val="24"/>
        </w:rPr>
        <w:t xml:space="preserve">Tabel 4.8. Rekapitulasi Reliabilitas </w:t>
      </w:r>
    </w:p>
    <w:p w:rsidR="00C14868" w:rsidRPr="003F2F46" w:rsidRDefault="00C14868" w:rsidP="00C14868">
      <w:pPr>
        <w:spacing w:after="0"/>
        <w:jc w:val="center"/>
        <w:rPr>
          <w:rFonts w:ascii="Times New Roman" w:hAnsi="Times New Roman" w:cs="Times New Roman"/>
          <w:b/>
          <w:sz w:val="24"/>
          <w:szCs w:val="24"/>
        </w:rPr>
      </w:pPr>
      <w:r>
        <w:rPr>
          <w:rFonts w:ascii="Times New Roman" w:hAnsi="Times New Roman" w:cs="Times New Roman"/>
          <w:b/>
          <w:sz w:val="24"/>
          <w:szCs w:val="24"/>
        </w:rPr>
        <w:t>Berdasar hasil SNMPTN</w:t>
      </w:r>
    </w:p>
    <w:tbl>
      <w:tblPr>
        <w:tblStyle w:val="TableGrid"/>
        <w:tblW w:w="4382" w:type="pct"/>
        <w:jc w:val="center"/>
        <w:tblLook w:val="04A0" w:firstRow="1" w:lastRow="0" w:firstColumn="1" w:lastColumn="0" w:noHBand="0" w:noVBand="1"/>
      </w:tblPr>
      <w:tblGrid>
        <w:gridCol w:w="1706"/>
        <w:gridCol w:w="2208"/>
        <w:gridCol w:w="1968"/>
        <w:gridCol w:w="2033"/>
      </w:tblGrid>
      <w:tr w:rsidR="00C14868" w:rsidRPr="001857E3" w:rsidTr="00C14868">
        <w:trPr>
          <w:jc w:val="center"/>
        </w:trPr>
        <w:tc>
          <w:tcPr>
            <w:tcW w:w="1077" w:type="pct"/>
            <w:vAlign w:val="center"/>
          </w:tcPr>
          <w:p w:rsidR="00C14868" w:rsidRPr="001857E3" w:rsidRDefault="00C14868" w:rsidP="00C14868">
            <w:pPr>
              <w:jc w:val="center"/>
              <w:rPr>
                <w:b/>
                <w:sz w:val="24"/>
                <w:szCs w:val="24"/>
              </w:rPr>
            </w:pPr>
            <w:r w:rsidRPr="001857E3">
              <w:rPr>
                <w:b/>
                <w:sz w:val="24"/>
                <w:szCs w:val="24"/>
              </w:rPr>
              <w:t>Tahun 2007</w:t>
            </w:r>
          </w:p>
        </w:tc>
        <w:tc>
          <w:tcPr>
            <w:tcW w:w="1395" w:type="pct"/>
            <w:vAlign w:val="center"/>
          </w:tcPr>
          <w:p w:rsidR="00C14868" w:rsidRPr="001857E3" w:rsidRDefault="00C14868" w:rsidP="00C14868">
            <w:pPr>
              <w:jc w:val="center"/>
              <w:rPr>
                <w:b/>
                <w:sz w:val="24"/>
                <w:szCs w:val="24"/>
              </w:rPr>
            </w:pPr>
            <w:r w:rsidRPr="001857E3">
              <w:rPr>
                <w:b/>
                <w:sz w:val="24"/>
                <w:szCs w:val="24"/>
              </w:rPr>
              <w:t>Tahun 2008</w:t>
            </w:r>
          </w:p>
        </w:tc>
        <w:tc>
          <w:tcPr>
            <w:tcW w:w="1243" w:type="pct"/>
            <w:vAlign w:val="center"/>
          </w:tcPr>
          <w:p w:rsidR="00C14868" w:rsidRPr="001857E3" w:rsidRDefault="00C14868" w:rsidP="00C14868">
            <w:pPr>
              <w:jc w:val="center"/>
              <w:rPr>
                <w:b/>
                <w:sz w:val="24"/>
                <w:szCs w:val="24"/>
              </w:rPr>
            </w:pPr>
            <w:r w:rsidRPr="001857E3">
              <w:rPr>
                <w:b/>
                <w:sz w:val="24"/>
                <w:szCs w:val="24"/>
              </w:rPr>
              <w:t>Tahun 2009</w:t>
            </w:r>
          </w:p>
        </w:tc>
        <w:tc>
          <w:tcPr>
            <w:tcW w:w="1284" w:type="pct"/>
            <w:vAlign w:val="center"/>
          </w:tcPr>
          <w:p w:rsidR="00C14868" w:rsidRPr="001857E3" w:rsidRDefault="00C14868" w:rsidP="00C14868">
            <w:pPr>
              <w:jc w:val="center"/>
              <w:rPr>
                <w:b/>
                <w:sz w:val="24"/>
                <w:szCs w:val="24"/>
              </w:rPr>
            </w:pPr>
            <w:r w:rsidRPr="001857E3">
              <w:rPr>
                <w:b/>
                <w:sz w:val="24"/>
                <w:szCs w:val="24"/>
              </w:rPr>
              <w:t>Ta</w:t>
            </w:r>
            <w:r w:rsidR="00512200">
              <w:rPr>
                <w:b/>
                <w:sz w:val="24"/>
                <w:szCs w:val="24"/>
              </w:rPr>
              <w:t>h</w:t>
            </w:r>
            <w:r w:rsidRPr="001857E3">
              <w:rPr>
                <w:b/>
                <w:sz w:val="24"/>
                <w:szCs w:val="24"/>
              </w:rPr>
              <w:t>un 2010</w:t>
            </w:r>
          </w:p>
        </w:tc>
      </w:tr>
      <w:tr w:rsidR="00C14868" w:rsidRPr="001857E3" w:rsidTr="00C14868">
        <w:trPr>
          <w:jc w:val="center"/>
        </w:trPr>
        <w:tc>
          <w:tcPr>
            <w:tcW w:w="1077" w:type="pct"/>
          </w:tcPr>
          <w:p w:rsidR="00C14868" w:rsidRPr="001857E3" w:rsidRDefault="00C14868" w:rsidP="00C14868">
            <w:pPr>
              <w:jc w:val="center"/>
              <w:rPr>
                <w:sz w:val="24"/>
                <w:szCs w:val="24"/>
              </w:rPr>
            </w:pPr>
            <w:r w:rsidRPr="001857E3">
              <w:rPr>
                <w:color w:val="000000"/>
                <w:sz w:val="24"/>
                <w:szCs w:val="24"/>
              </w:rPr>
              <w:t>0,778</w:t>
            </w:r>
          </w:p>
        </w:tc>
        <w:tc>
          <w:tcPr>
            <w:tcW w:w="1395" w:type="pct"/>
          </w:tcPr>
          <w:p w:rsidR="00C14868" w:rsidRPr="001857E3" w:rsidRDefault="00C14868" w:rsidP="00C14868">
            <w:pPr>
              <w:jc w:val="center"/>
              <w:rPr>
                <w:sz w:val="24"/>
                <w:szCs w:val="24"/>
              </w:rPr>
            </w:pPr>
            <w:r w:rsidRPr="001857E3">
              <w:rPr>
                <w:color w:val="000000"/>
                <w:sz w:val="24"/>
                <w:szCs w:val="24"/>
              </w:rPr>
              <w:t>0,571</w:t>
            </w:r>
          </w:p>
        </w:tc>
        <w:tc>
          <w:tcPr>
            <w:tcW w:w="1243" w:type="pct"/>
          </w:tcPr>
          <w:p w:rsidR="00C14868" w:rsidRPr="001857E3" w:rsidRDefault="00C14868" w:rsidP="00C14868">
            <w:pPr>
              <w:jc w:val="center"/>
              <w:rPr>
                <w:sz w:val="24"/>
                <w:szCs w:val="24"/>
              </w:rPr>
            </w:pPr>
            <w:r w:rsidRPr="001857E3">
              <w:rPr>
                <w:color w:val="000000"/>
                <w:sz w:val="24"/>
                <w:szCs w:val="24"/>
              </w:rPr>
              <w:t>0,398</w:t>
            </w:r>
          </w:p>
        </w:tc>
        <w:tc>
          <w:tcPr>
            <w:tcW w:w="1284" w:type="pct"/>
          </w:tcPr>
          <w:p w:rsidR="00C14868" w:rsidRPr="001857E3" w:rsidRDefault="00C14868" w:rsidP="00C14868">
            <w:pPr>
              <w:jc w:val="center"/>
              <w:rPr>
                <w:sz w:val="24"/>
                <w:szCs w:val="24"/>
              </w:rPr>
            </w:pPr>
            <w:r w:rsidRPr="001857E3">
              <w:rPr>
                <w:color w:val="000000"/>
                <w:sz w:val="24"/>
                <w:szCs w:val="24"/>
              </w:rPr>
              <w:t>0,525</w:t>
            </w:r>
          </w:p>
        </w:tc>
      </w:tr>
    </w:tbl>
    <w:p w:rsidR="00C14868" w:rsidRPr="001857E3" w:rsidRDefault="00C14868" w:rsidP="00C14868">
      <w:pPr>
        <w:jc w:val="center"/>
        <w:rPr>
          <w:rFonts w:ascii="Times New Roman" w:hAnsi="Times New Roman" w:cs="Times New Roman"/>
          <w:sz w:val="24"/>
          <w:szCs w:val="24"/>
        </w:rPr>
      </w:pPr>
    </w:p>
    <w:p w:rsidR="00C14868" w:rsidRPr="003F2F46" w:rsidRDefault="00C14868" w:rsidP="00C1486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Berdasar </w:t>
      </w:r>
      <w:r w:rsidRPr="003F2F46">
        <w:rPr>
          <w:rFonts w:ascii="Times New Roman" w:hAnsi="Times New Roman" w:cs="Times New Roman"/>
          <w:b/>
          <w:sz w:val="24"/>
          <w:szCs w:val="24"/>
        </w:rPr>
        <w:t>Hasil Seleksi Mandiri</w:t>
      </w:r>
    </w:p>
    <w:tbl>
      <w:tblPr>
        <w:tblStyle w:val="TableGrid"/>
        <w:tblW w:w="4383" w:type="pct"/>
        <w:jc w:val="center"/>
        <w:tblLook w:val="04A0" w:firstRow="1" w:lastRow="0" w:firstColumn="1" w:lastColumn="0" w:noHBand="0" w:noVBand="1"/>
      </w:tblPr>
      <w:tblGrid>
        <w:gridCol w:w="1704"/>
        <w:gridCol w:w="2207"/>
        <w:gridCol w:w="1971"/>
        <w:gridCol w:w="2035"/>
      </w:tblGrid>
      <w:tr w:rsidR="00C14868" w:rsidRPr="001857E3" w:rsidTr="00C14868">
        <w:trPr>
          <w:jc w:val="center"/>
        </w:trPr>
        <w:tc>
          <w:tcPr>
            <w:tcW w:w="1076" w:type="pct"/>
            <w:vAlign w:val="center"/>
          </w:tcPr>
          <w:p w:rsidR="00C14868" w:rsidRPr="001857E3" w:rsidRDefault="00C14868" w:rsidP="00C14868">
            <w:pPr>
              <w:jc w:val="center"/>
              <w:rPr>
                <w:b/>
                <w:sz w:val="24"/>
                <w:szCs w:val="24"/>
              </w:rPr>
            </w:pPr>
            <w:r w:rsidRPr="001857E3">
              <w:rPr>
                <w:b/>
                <w:sz w:val="24"/>
                <w:szCs w:val="24"/>
              </w:rPr>
              <w:t>Tahun 2007</w:t>
            </w:r>
          </w:p>
        </w:tc>
        <w:tc>
          <w:tcPr>
            <w:tcW w:w="1394" w:type="pct"/>
            <w:vAlign w:val="center"/>
          </w:tcPr>
          <w:p w:rsidR="00C14868" w:rsidRPr="001857E3" w:rsidRDefault="00C14868" w:rsidP="00C14868">
            <w:pPr>
              <w:jc w:val="center"/>
              <w:rPr>
                <w:b/>
                <w:sz w:val="24"/>
                <w:szCs w:val="24"/>
              </w:rPr>
            </w:pPr>
            <w:r w:rsidRPr="001857E3">
              <w:rPr>
                <w:b/>
                <w:sz w:val="24"/>
                <w:szCs w:val="24"/>
              </w:rPr>
              <w:t>Tahun 2008</w:t>
            </w:r>
          </w:p>
        </w:tc>
        <w:tc>
          <w:tcPr>
            <w:tcW w:w="1245" w:type="pct"/>
            <w:vAlign w:val="center"/>
          </w:tcPr>
          <w:p w:rsidR="00C14868" w:rsidRPr="001857E3" w:rsidRDefault="00C14868" w:rsidP="00C14868">
            <w:pPr>
              <w:jc w:val="center"/>
              <w:rPr>
                <w:b/>
                <w:sz w:val="24"/>
                <w:szCs w:val="24"/>
              </w:rPr>
            </w:pPr>
            <w:r w:rsidRPr="001857E3">
              <w:rPr>
                <w:b/>
                <w:sz w:val="24"/>
                <w:szCs w:val="24"/>
              </w:rPr>
              <w:t>Tahun 2009</w:t>
            </w:r>
          </w:p>
        </w:tc>
        <w:tc>
          <w:tcPr>
            <w:tcW w:w="1285" w:type="pct"/>
            <w:vAlign w:val="center"/>
          </w:tcPr>
          <w:p w:rsidR="00C14868" w:rsidRPr="001857E3" w:rsidRDefault="00C14868" w:rsidP="00C14868">
            <w:pPr>
              <w:jc w:val="center"/>
              <w:rPr>
                <w:b/>
                <w:sz w:val="24"/>
                <w:szCs w:val="24"/>
              </w:rPr>
            </w:pPr>
            <w:r w:rsidRPr="001857E3">
              <w:rPr>
                <w:b/>
                <w:sz w:val="24"/>
                <w:szCs w:val="24"/>
              </w:rPr>
              <w:t>Ta</w:t>
            </w:r>
            <w:r w:rsidR="00512200">
              <w:rPr>
                <w:b/>
                <w:sz w:val="24"/>
                <w:szCs w:val="24"/>
              </w:rPr>
              <w:t>h</w:t>
            </w:r>
            <w:r w:rsidRPr="001857E3">
              <w:rPr>
                <w:b/>
                <w:sz w:val="24"/>
                <w:szCs w:val="24"/>
              </w:rPr>
              <w:t>un 2010</w:t>
            </w:r>
          </w:p>
        </w:tc>
      </w:tr>
      <w:tr w:rsidR="00C14868" w:rsidRPr="001857E3" w:rsidTr="00C14868">
        <w:trPr>
          <w:jc w:val="center"/>
        </w:trPr>
        <w:tc>
          <w:tcPr>
            <w:tcW w:w="1076" w:type="pct"/>
          </w:tcPr>
          <w:p w:rsidR="00C14868" w:rsidRPr="001857E3" w:rsidRDefault="00C14868" w:rsidP="00C14868">
            <w:pPr>
              <w:jc w:val="center"/>
              <w:rPr>
                <w:sz w:val="24"/>
                <w:szCs w:val="24"/>
              </w:rPr>
            </w:pPr>
            <w:r>
              <w:rPr>
                <w:color w:val="000000"/>
                <w:sz w:val="24"/>
                <w:szCs w:val="24"/>
              </w:rPr>
              <w:t>0</w:t>
            </w:r>
            <w:r w:rsidRPr="001857E3">
              <w:rPr>
                <w:color w:val="000000"/>
                <w:sz w:val="24"/>
                <w:szCs w:val="24"/>
              </w:rPr>
              <w:t>,417</w:t>
            </w:r>
          </w:p>
        </w:tc>
        <w:tc>
          <w:tcPr>
            <w:tcW w:w="1394" w:type="pct"/>
            <w:vAlign w:val="center"/>
          </w:tcPr>
          <w:p w:rsidR="00C14868" w:rsidRPr="001857E3" w:rsidRDefault="00C14868" w:rsidP="00C14868">
            <w:pPr>
              <w:jc w:val="center"/>
              <w:rPr>
                <w:b/>
                <w:sz w:val="24"/>
                <w:szCs w:val="24"/>
              </w:rPr>
            </w:pPr>
            <w:r>
              <w:rPr>
                <w:b/>
                <w:sz w:val="24"/>
                <w:szCs w:val="24"/>
              </w:rPr>
              <w:t>-</w:t>
            </w:r>
          </w:p>
        </w:tc>
        <w:tc>
          <w:tcPr>
            <w:tcW w:w="1245" w:type="pct"/>
          </w:tcPr>
          <w:p w:rsidR="00C14868" w:rsidRPr="001857E3" w:rsidRDefault="00C14868" w:rsidP="00C14868">
            <w:pPr>
              <w:jc w:val="center"/>
              <w:rPr>
                <w:sz w:val="24"/>
                <w:szCs w:val="24"/>
              </w:rPr>
            </w:pPr>
            <w:r>
              <w:rPr>
                <w:color w:val="000000"/>
                <w:sz w:val="24"/>
                <w:szCs w:val="24"/>
              </w:rPr>
              <w:t>0</w:t>
            </w:r>
            <w:r w:rsidRPr="001857E3">
              <w:rPr>
                <w:color w:val="000000"/>
                <w:sz w:val="24"/>
                <w:szCs w:val="24"/>
              </w:rPr>
              <w:t>,539</w:t>
            </w:r>
          </w:p>
        </w:tc>
        <w:tc>
          <w:tcPr>
            <w:tcW w:w="1285" w:type="pct"/>
          </w:tcPr>
          <w:p w:rsidR="00C14868" w:rsidRPr="001857E3" w:rsidRDefault="00C14868" w:rsidP="00C14868">
            <w:pPr>
              <w:jc w:val="center"/>
              <w:rPr>
                <w:sz w:val="24"/>
                <w:szCs w:val="24"/>
              </w:rPr>
            </w:pPr>
            <w:r>
              <w:rPr>
                <w:color w:val="000000"/>
                <w:sz w:val="24"/>
                <w:szCs w:val="24"/>
              </w:rPr>
              <w:t>0,</w:t>
            </w:r>
            <w:r w:rsidRPr="001857E3">
              <w:rPr>
                <w:color w:val="000000"/>
                <w:sz w:val="24"/>
                <w:szCs w:val="24"/>
              </w:rPr>
              <w:t>566</w:t>
            </w:r>
          </w:p>
        </w:tc>
      </w:tr>
    </w:tbl>
    <w:p w:rsidR="00C14868" w:rsidRPr="00E86A7E" w:rsidRDefault="00C14868" w:rsidP="00C14868">
      <w:pPr>
        <w:spacing w:after="0" w:line="480" w:lineRule="auto"/>
        <w:jc w:val="center"/>
        <w:rPr>
          <w:rFonts w:ascii="Times New Roman" w:hAnsi="Times New Roman" w:cs="Times New Roman"/>
          <w:sz w:val="24"/>
          <w:szCs w:val="24"/>
        </w:rPr>
      </w:pPr>
    </w:p>
    <w:p w:rsidR="006F0A5F" w:rsidRPr="00512200" w:rsidRDefault="00512200" w:rsidP="00904459">
      <w:pPr>
        <w:autoSpaceDE w:val="0"/>
        <w:autoSpaceDN w:val="0"/>
        <w:adjustRightInd w:val="0"/>
        <w:spacing w:after="0" w:line="480" w:lineRule="auto"/>
        <w:ind w:left="1440" w:firstLine="720"/>
        <w:jc w:val="both"/>
        <w:rPr>
          <w:rFonts w:ascii="Times New Roman" w:hAnsi="Times New Roman" w:cs="Times New Roman"/>
          <w:color w:val="000000"/>
          <w:sz w:val="24"/>
          <w:szCs w:val="24"/>
        </w:rPr>
      </w:pPr>
      <w:r w:rsidRPr="00512200">
        <w:rPr>
          <w:rFonts w:ascii="Times New Roman" w:hAnsi="Times New Roman" w:cs="Times New Roman"/>
          <w:color w:val="000000"/>
          <w:sz w:val="24"/>
          <w:szCs w:val="24"/>
        </w:rPr>
        <w:t>Berdasarkan tabel di atas ternyata hasil tahun 2007  SNMPTN paling tinggi  koefisiennya korelasinya (0,778) dan paling rendah tahun 2009 (0,398). Sedangkan pada seleksi mandiri  terendah  (0,417)  dan tertinggi tahun 2010 (0,566)</w:t>
      </w:r>
      <w:r>
        <w:rPr>
          <w:rFonts w:ascii="Times New Roman" w:hAnsi="Times New Roman" w:cs="Times New Roman"/>
          <w:color w:val="000000"/>
          <w:sz w:val="24"/>
          <w:szCs w:val="24"/>
        </w:rPr>
        <w:t>, dan semua dalam kategori sedang</w:t>
      </w:r>
      <w:r w:rsidRPr="00512200">
        <w:rPr>
          <w:rFonts w:ascii="Times New Roman" w:hAnsi="Times New Roman" w:cs="Times New Roman"/>
          <w:color w:val="000000"/>
          <w:sz w:val="24"/>
          <w:szCs w:val="24"/>
        </w:rPr>
        <w:t>. Hasil seleksi mandiri ta</w:t>
      </w:r>
      <w:r>
        <w:rPr>
          <w:rFonts w:ascii="Times New Roman" w:hAnsi="Times New Roman" w:cs="Times New Roman"/>
          <w:color w:val="000000"/>
          <w:sz w:val="24"/>
          <w:szCs w:val="24"/>
        </w:rPr>
        <w:t>h</w:t>
      </w:r>
      <w:r w:rsidRPr="00512200">
        <w:rPr>
          <w:rFonts w:ascii="Times New Roman" w:hAnsi="Times New Roman" w:cs="Times New Roman"/>
          <w:color w:val="000000"/>
          <w:sz w:val="24"/>
          <w:szCs w:val="24"/>
        </w:rPr>
        <w:t>un 2008 ternyata tidak ditemukan datanya, sehingga tidak terdeteksi  koeffisien reliabilitasnya</w:t>
      </w:r>
    </w:p>
    <w:p w:rsidR="006F0A5F" w:rsidRDefault="006F0A5F" w:rsidP="006F0A5F">
      <w:pPr>
        <w:autoSpaceDE w:val="0"/>
        <w:autoSpaceDN w:val="0"/>
        <w:adjustRightInd w:val="0"/>
        <w:spacing w:after="0" w:line="240" w:lineRule="auto"/>
        <w:rPr>
          <w:rFonts w:ascii="System" w:hAnsi="System" w:cs="System"/>
          <w:b/>
          <w:bCs/>
          <w:sz w:val="20"/>
          <w:szCs w:val="20"/>
        </w:rPr>
      </w:pPr>
    </w:p>
    <w:p w:rsidR="006F0A5F" w:rsidRDefault="006F0A5F" w:rsidP="006F0A5F">
      <w:pPr>
        <w:autoSpaceDE w:val="0"/>
        <w:autoSpaceDN w:val="0"/>
        <w:adjustRightInd w:val="0"/>
        <w:spacing w:after="0" w:line="240" w:lineRule="auto"/>
        <w:rPr>
          <w:rFonts w:ascii="System" w:hAnsi="System" w:cs="System"/>
          <w:b/>
          <w:bCs/>
          <w:sz w:val="20"/>
          <w:szCs w:val="20"/>
        </w:rPr>
      </w:pPr>
    </w:p>
    <w:p w:rsidR="009445EE" w:rsidRDefault="009445EE" w:rsidP="009445EE">
      <w:pPr>
        <w:pStyle w:val="ListParagraph"/>
        <w:spacing w:line="360" w:lineRule="auto"/>
        <w:ind w:firstLine="698"/>
        <w:jc w:val="center"/>
        <w:rPr>
          <w:rFonts w:ascii="Times New Roman" w:hAnsi="Times New Roman" w:cs="Times New Roman"/>
          <w:b/>
          <w:bCs/>
          <w:sz w:val="24"/>
          <w:szCs w:val="24"/>
        </w:rPr>
      </w:pPr>
    </w:p>
    <w:p w:rsidR="009445EE" w:rsidRDefault="009445EE" w:rsidP="009445EE">
      <w:pPr>
        <w:pStyle w:val="ListParagraph"/>
        <w:spacing w:line="360" w:lineRule="auto"/>
        <w:ind w:firstLine="698"/>
        <w:jc w:val="center"/>
        <w:rPr>
          <w:rFonts w:ascii="Times New Roman" w:hAnsi="Times New Roman" w:cs="Times New Roman"/>
          <w:b/>
          <w:bCs/>
          <w:sz w:val="24"/>
          <w:szCs w:val="24"/>
        </w:rPr>
      </w:pPr>
    </w:p>
    <w:p w:rsidR="009445EE" w:rsidRDefault="009445EE" w:rsidP="009445EE">
      <w:pPr>
        <w:pStyle w:val="ListParagraph"/>
        <w:spacing w:line="360" w:lineRule="auto"/>
        <w:ind w:firstLine="698"/>
        <w:jc w:val="center"/>
        <w:rPr>
          <w:rFonts w:ascii="Times New Roman" w:hAnsi="Times New Roman" w:cs="Times New Roman"/>
          <w:b/>
          <w:bCs/>
          <w:sz w:val="24"/>
          <w:szCs w:val="24"/>
        </w:rPr>
      </w:pPr>
    </w:p>
    <w:p w:rsidR="009445EE" w:rsidRDefault="009445EE" w:rsidP="009445EE">
      <w:pPr>
        <w:pStyle w:val="ListParagraph"/>
        <w:spacing w:line="360" w:lineRule="auto"/>
        <w:ind w:firstLine="698"/>
        <w:jc w:val="center"/>
        <w:rPr>
          <w:rFonts w:ascii="Times New Roman" w:hAnsi="Times New Roman" w:cs="Times New Roman"/>
          <w:b/>
          <w:bCs/>
          <w:sz w:val="24"/>
          <w:szCs w:val="24"/>
        </w:rPr>
      </w:pPr>
    </w:p>
    <w:p w:rsidR="00434C55" w:rsidRDefault="00434C55">
      <w:pPr>
        <w:rPr>
          <w:rFonts w:ascii="Times New Roman" w:hAnsi="Times New Roman" w:cs="Times New Roman"/>
          <w:b/>
          <w:sz w:val="24"/>
          <w:szCs w:val="24"/>
        </w:rPr>
      </w:pPr>
      <w:r>
        <w:rPr>
          <w:rFonts w:ascii="Times New Roman" w:hAnsi="Times New Roman" w:cs="Times New Roman"/>
          <w:b/>
          <w:sz w:val="24"/>
          <w:szCs w:val="24"/>
        </w:rPr>
        <w:br w:type="page"/>
      </w:r>
    </w:p>
    <w:p w:rsidR="00614252" w:rsidRPr="007406EC" w:rsidRDefault="007406EC" w:rsidP="007406EC">
      <w:pPr>
        <w:spacing w:after="0" w:line="240" w:lineRule="auto"/>
        <w:jc w:val="center"/>
        <w:rPr>
          <w:rFonts w:ascii="Times New Roman" w:hAnsi="Times New Roman" w:cs="Times New Roman"/>
          <w:b/>
          <w:sz w:val="24"/>
          <w:szCs w:val="24"/>
        </w:rPr>
      </w:pPr>
      <w:r w:rsidRPr="007406EC">
        <w:rPr>
          <w:rFonts w:ascii="Times New Roman" w:hAnsi="Times New Roman" w:cs="Times New Roman"/>
          <w:b/>
          <w:sz w:val="24"/>
          <w:szCs w:val="24"/>
        </w:rPr>
        <w:lastRenderedPageBreak/>
        <w:t>BAB V</w:t>
      </w:r>
    </w:p>
    <w:p w:rsidR="007406EC" w:rsidRDefault="007406EC" w:rsidP="007406EC">
      <w:pPr>
        <w:spacing w:after="0" w:line="240" w:lineRule="auto"/>
        <w:jc w:val="center"/>
        <w:rPr>
          <w:rFonts w:ascii="Times New Roman" w:hAnsi="Times New Roman" w:cs="Times New Roman"/>
          <w:b/>
          <w:sz w:val="24"/>
          <w:szCs w:val="24"/>
        </w:rPr>
      </w:pPr>
      <w:r w:rsidRPr="007406EC">
        <w:rPr>
          <w:rFonts w:ascii="Times New Roman" w:hAnsi="Times New Roman" w:cs="Times New Roman"/>
          <w:b/>
          <w:sz w:val="24"/>
          <w:szCs w:val="24"/>
        </w:rPr>
        <w:t>KESIMPULAN DAN SARAN</w:t>
      </w:r>
    </w:p>
    <w:p w:rsidR="007406EC" w:rsidRDefault="007406EC" w:rsidP="007406EC">
      <w:pPr>
        <w:spacing w:after="0" w:line="240" w:lineRule="auto"/>
        <w:rPr>
          <w:rFonts w:ascii="Times New Roman" w:hAnsi="Times New Roman" w:cs="Times New Roman"/>
          <w:b/>
          <w:sz w:val="24"/>
          <w:szCs w:val="24"/>
        </w:rPr>
      </w:pPr>
    </w:p>
    <w:p w:rsidR="007406EC" w:rsidRDefault="007406EC" w:rsidP="007406EC">
      <w:pPr>
        <w:pStyle w:val="ListParagraph"/>
        <w:numPr>
          <w:ilvl w:val="0"/>
          <w:numId w:val="36"/>
        </w:numPr>
        <w:spacing w:after="0" w:line="240" w:lineRule="auto"/>
        <w:ind w:left="392"/>
        <w:rPr>
          <w:rFonts w:ascii="Times New Roman" w:hAnsi="Times New Roman" w:cs="Times New Roman"/>
          <w:b/>
          <w:sz w:val="24"/>
          <w:szCs w:val="24"/>
        </w:rPr>
      </w:pPr>
      <w:r>
        <w:rPr>
          <w:rFonts w:ascii="Times New Roman" w:hAnsi="Times New Roman" w:cs="Times New Roman"/>
          <w:b/>
          <w:sz w:val="24"/>
          <w:szCs w:val="24"/>
        </w:rPr>
        <w:t>Kesimpulan</w:t>
      </w:r>
    </w:p>
    <w:p w:rsidR="007406EC" w:rsidRDefault="007406EC" w:rsidP="007406EC">
      <w:pPr>
        <w:spacing w:after="0" w:line="240" w:lineRule="auto"/>
        <w:rPr>
          <w:rFonts w:ascii="Times New Roman" w:hAnsi="Times New Roman" w:cs="Times New Roman"/>
          <w:sz w:val="24"/>
          <w:szCs w:val="24"/>
        </w:rPr>
      </w:pPr>
    </w:p>
    <w:p w:rsidR="00690773" w:rsidRDefault="00690773" w:rsidP="0069077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Berdasar hasil penelitian dan pembahasan dapat disimpulkan bahwa:</w:t>
      </w:r>
    </w:p>
    <w:p w:rsidR="00690773" w:rsidRDefault="00690773" w:rsidP="00690773">
      <w:pPr>
        <w:pStyle w:val="ListParagraph"/>
        <w:numPr>
          <w:ilvl w:val="0"/>
          <w:numId w:val="37"/>
        </w:numPr>
        <w:spacing w:line="480" w:lineRule="auto"/>
        <w:jc w:val="both"/>
        <w:rPr>
          <w:rFonts w:ascii="Times New Roman" w:hAnsi="Times New Roman" w:cs="Times New Roman"/>
          <w:sz w:val="24"/>
          <w:szCs w:val="24"/>
        </w:rPr>
      </w:pPr>
      <w:r w:rsidRPr="003A04D1">
        <w:rPr>
          <w:rFonts w:ascii="Times New Roman" w:hAnsi="Times New Roman" w:cs="Times New Roman"/>
          <w:sz w:val="24"/>
          <w:szCs w:val="24"/>
        </w:rPr>
        <w:t>Instrumen penilaian seleksi ketrampilan khusus Jurusan Pendidikan Seni Rupa berupa tes, terdiri atas tes wawancara dan tes praktik menggambar dan mencipta.</w:t>
      </w:r>
      <w:r>
        <w:rPr>
          <w:rFonts w:ascii="Times New Roman" w:hAnsi="Times New Roman" w:cs="Times New Roman"/>
          <w:sz w:val="24"/>
          <w:szCs w:val="24"/>
        </w:rPr>
        <w:t xml:space="preserve"> Instrumen </w:t>
      </w:r>
      <w:r w:rsidR="003670E8">
        <w:rPr>
          <w:rFonts w:ascii="Times New Roman" w:hAnsi="Times New Roman" w:cs="Times New Roman"/>
          <w:sz w:val="24"/>
          <w:szCs w:val="24"/>
        </w:rPr>
        <w:t>yang digunakan berupa instrumen</w:t>
      </w:r>
      <w:r>
        <w:rPr>
          <w:rFonts w:ascii="Times New Roman" w:hAnsi="Times New Roman" w:cs="Times New Roman"/>
          <w:sz w:val="24"/>
          <w:szCs w:val="24"/>
        </w:rPr>
        <w:t xml:space="preserve"> penila</w:t>
      </w:r>
      <w:r w:rsidR="00E97B9B">
        <w:rPr>
          <w:rFonts w:ascii="Times New Roman" w:hAnsi="Times New Roman" w:cs="Times New Roman"/>
          <w:sz w:val="24"/>
          <w:szCs w:val="24"/>
        </w:rPr>
        <w:t>ian seleksi teori dan instrumen</w:t>
      </w:r>
      <w:r>
        <w:rPr>
          <w:rFonts w:ascii="Times New Roman" w:hAnsi="Times New Roman" w:cs="Times New Roman"/>
          <w:sz w:val="24"/>
          <w:szCs w:val="24"/>
        </w:rPr>
        <w:t xml:space="preserve"> penilaian seleksi praktik.</w:t>
      </w:r>
    </w:p>
    <w:p w:rsidR="00690773" w:rsidRPr="003A04D1" w:rsidRDefault="00690773" w:rsidP="00690773">
      <w:pPr>
        <w:pStyle w:val="ListParagraph"/>
        <w:numPr>
          <w:ilvl w:val="0"/>
          <w:numId w:val="37"/>
        </w:numPr>
        <w:spacing w:line="480" w:lineRule="auto"/>
        <w:jc w:val="both"/>
        <w:rPr>
          <w:rFonts w:ascii="Times New Roman" w:hAnsi="Times New Roman" w:cs="Times New Roman"/>
          <w:sz w:val="24"/>
          <w:szCs w:val="24"/>
        </w:rPr>
      </w:pPr>
      <w:r w:rsidRPr="003A04D1">
        <w:rPr>
          <w:rFonts w:ascii="Times New Roman" w:hAnsi="Times New Roman" w:cs="Times New Roman"/>
          <w:sz w:val="24"/>
          <w:szCs w:val="24"/>
          <w:lang w:val="nb-NO"/>
        </w:rPr>
        <w:t xml:space="preserve">Validitas isi instrumen penilaian seleksi keterampilan khusus secara umum sudah menggambarkan </w:t>
      </w:r>
      <w:r w:rsidRPr="003A04D1">
        <w:rPr>
          <w:rFonts w:ascii="Times New Roman" w:hAnsi="Times New Roman" w:cs="Times New Roman"/>
          <w:sz w:val="24"/>
          <w:szCs w:val="24"/>
          <w:lang w:val="es-ES"/>
        </w:rPr>
        <w:t>domain prilaku yang diukur.</w:t>
      </w:r>
    </w:p>
    <w:p w:rsidR="007406EC" w:rsidRPr="00F93CCC" w:rsidRDefault="00065AAF" w:rsidP="00F93CC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 hasil SNMPTN </w:t>
      </w:r>
      <w:r w:rsidR="00690773">
        <w:rPr>
          <w:rFonts w:ascii="Times New Roman" w:hAnsi="Times New Roman" w:cs="Times New Roman"/>
          <w:sz w:val="24"/>
          <w:szCs w:val="24"/>
        </w:rPr>
        <w:t xml:space="preserve">menunjukkan bahwa </w:t>
      </w:r>
      <w:r>
        <w:rPr>
          <w:rFonts w:ascii="Times New Roman" w:hAnsi="Times New Roman" w:cs="Times New Roman"/>
          <w:sz w:val="24"/>
          <w:szCs w:val="24"/>
        </w:rPr>
        <w:t xml:space="preserve">reliabilitas tertinggi </w:t>
      </w:r>
      <w:r w:rsidR="00690773">
        <w:rPr>
          <w:rFonts w:ascii="Times New Roman" w:hAnsi="Times New Roman" w:cs="Times New Roman"/>
          <w:sz w:val="24"/>
          <w:szCs w:val="24"/>
        </w:rPr>
        <w:t xml:space="preserve">instrumen penilaian </w:t>
      </w:r>
      <w:r>
        <w:rPr>
          <w:rFonts w:ascii="Times New Roman" w:hAnsi="Times New Roman" w:cs="Times New Roman"/>
          <w:sz w:val="24"/>
          <w:szCs w:val="24"/>
        </w:rPr>
        <w:t xml:space="preserve">praktik diperoleh pada tahun 2007 (0,778) sedangkan terendah diperoleh pada tahun 2009 (0,398). Berdasar hasil seleksi mandiri menunjukkan bahwa reliabilitas tertinggi instrumen penilaian praktik tertinggi diperoleh pada tahun </w:t>
      </w:r>
      <w:r w:rsidR="00F93CCC">
        <w:rPr>
          <w:rFonts w:ascii="Times New Roman" w:hAnsi="Times New Roman" w:cs="Times New Roman"/>
          <w:sz w:val="24"/>
          <w:szCs w:val="24"/>
        </w:rPr>
        <w:t>2010</w:t>
      </w:r>
      <w:r>
        <w:rPr>
          <w:rFonts w:ascii="Times New Roman" w:hAnsi="Times New Roman" w:cs="Times New Roman"/>
          <w:sz w:val="24"/>
          <w:szCs w:val="24"/>
        </w:rPr>
        <w:t xml:space="preserve"> (0,</w:t>
      </w:r>
      <w:r w:rsidR="00F93CCC">
        <w:rPr>
          <w:rFonts w:ascii="Times New Roman" w:hAnsi="Times New Roman" w:cs="Times New Roman"/>
          <w:sz w:val="24"/>
          <w:szCs w:val="24"/>
        </w:rPr>
        <w:t>566</w:t>
      </w:r>
      <w:r>
        <w:rPr>
          <w:rFonts w:ascii="Times New Roman" w:hAnsi="Times New Roman" w:cs="Times New Roman"/>
          <w:sz w:val="24"/>
          <w:szCs w:val="24"/>
        </w:rPr>
        <w:t>) sedangkan terendah diperoleh pada tahun 200</w:t>
      </w:r>
      <w:r w:rsidR="00F93CCC">
        <w:rPr>
          <w:rFonts w:ascii="Times New Roman" w:hAnsi="Times New Roman" w:cs="Times New Roman"/>
          <w:sz w:val="24"/>
          <w:szCs w:val="24"/>
        </w:rPr>
        <w:t>7</w:t>
      </w:r>
      <w:r>
        <w:rPr>
          <w:rFonts w:ascii="Times New Roman" w:hAnsi="Times New Roman" w:cs="Times New Roman"/>
          <w:sz w:val="24"/>
          <w:szCs w:val="24"/>
        </w:rPr>
        <w:t xml:space="preserve"> (0,</w:t>
      </w:r>
      <w:r w:rsidR="00F93CCC">
        <w:rPr>
          <w:rFonts w:ascii="Times New Roman" w:hAnsi="Times New Roman" w:cs="Times New Roman"/>
          <w:sz w:val="24"/>
          <w:szCs w:val="24"/>
        </w:rPr>
        <w:t>417</w:t>
      </w:r>
      <w:r>
        <w:rPr>
          <w:rFonts w:ascii="Times New Roman" w:hAnsi="Times New Roman" w:cs="Times New Roman"/>
          <w:sz w:val="24"/>
          <w:szCs w:val="24"/>
        </w:rPr>
        <w:t xml:space="preserve">). </w:t>
      </w:r>
    </w:p>
    <w:p w:rsidR="007406EC" w:rsidRDefault="007406EC" w:rsidP="007406EC">
      <w:pPr>
        <w:pStyle w:val="ListParagraph"/>
        <w:numPr>
          <w:ilvl w:val="0"/>
          <w:numId w:val="36"/>
        </w:numPr>
        <w:spacing w:after="0" w:line="240" w:lineRule="auto"/>
        <w:ind w:left="392"/>
        <w:rPr>
          <w:rFonts w:ascii="Times New Roman" w:hAnsi="Times New Roman" w:cs="Times New Roman"/>
          <w:b/>
          <w:sz w:val="24"/>
          <w:szCs w:val="24"/>
        </w:rPr>
      </w:pPr>
      <w:r>
        <w:rPr>
          <w:rFonts w:ascii="Times New Roman" w:hAnsi="Times New Roman" w:cs="Times New Roman"/>
          <w:b/>
          <w:sz w:val="24"/>
          <w:szCs w:val="24"/>
        </w:rPr>
        <w:t>Saran</w:t>
      </w:r>
    </w:p>
    <w:p w:rsidR="00F93CCC" w:rsidRDefault="00F93CCC" w:rsidP="00F93CCC">
      <w:pPr>
        <w:spacing w:after="0" w:line="240" w:lineRule="auto"/>
        <w:ind w:left="32"/>
        <w:rPr>
          <w:rFonts w:ascii="Times New Roman" w:hAnsi="Times New Roman" w:cs="Times New Roman"/>
          <w:b/>
          <w:sz w:val="24"/>
          <w:szCs w:val="24"/>
        </w:rPr>
      </w:pPr>
    </w:p>
    <w:p w:rsidR="00E97B9B" w:rsidRDefault="00E97B9B" w:rsidP="00E360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 hasil penelitian dan kesimpulan di atas, maka saran yang diajukan sebagai berikut. </w:t>
      </w:r>
    </w:p>
    <w:p w:rsidR="00E97B9B" w:rsidRPr="00E97B9B" w:rsidRDefault="00E97B9B" w:rsidP="00E97B9B">
      <w:pPr>
        <w:pStyle w:val="ListParagraph"/>
        <w:numPr>
          <w:ilvl w:val="0"/>
          <w:numId w:val="39"/>
        </w:numPr>
        <w:spacing w:after="0" w:line="480" w:lineRule="auto"/>
        <w:jc w:val="both"/>
        <w:rPr>
          <w:rFonts w:ascii="Times New Roman" w:hAnsi="Times New Roman" w:cs="Times New Roman"/>
          <w:sz w:val="24"/>
          <w:szCs w:val="24"/>
        </w:rPr>
      </w:pPr>
      <w:r w:rsidRPr="00E97B9B">
        <w:rPr>
          <w:rFonts w:ascii="Times New Roman" w:hAnsi="Times New Roman" w:cs="Times New Roman"/>
          <w:sz w:val="24"/>
          <w:szCs w:val="24"/>
        </w:rPr>
        <w:t>Pada Jurusan Pendidikan Seni Rupa hendaknya membentuk tim khusus untuk menyempurnakan instrumen tes seleksi ketrampilan khusus masuk Jurusan Pendidikan Seni Rupa.</w:t>
      </w:r>
    </w:p>
    <w:p w:rsidR="00E97B9B" w:rsidRDefault="00E97B9B" w:rsidP="00E97B9B">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Hendaknya sebelum instrumen digunakan untuk menyeleksi calon mahasiswa, diadakan pelatihan bagi penilai khususnya mengenai cara menskor hasil tes.</w:t>
      </w:r>
    </w:p>
    <w:p w:rsidR="007406EC" w:rsidRDefault="007406EC">
      <w:pPr>
        <w:rPr>
          <w:rFonts w:ascii="Times New Roman" w:hAnsi="Times New Roman" w:cs="Times New Roman"/>
          <w:b/>
          <w:sz w:val="24"/>
          <w:szCs w:val="24"/>
        </w:rPr>
      </w:pPr>
      <w:r>
        <w:rPr>
          <w:rFonts w:ascii="Times New Roman" w:hAnsi="Times New Roman" w:cs="Times New Roman"/>
          <w:b/>
          <w:sz w:val="24"/>
          <w:szCs w:val="24"/>
        </w:rPr>
        <w:br w:type="page"/>
      </w:r>
    </w:p>
    <w:p w:rsidR="00A50AE4" w:rsidRDefault="007B5C89" w:rsidP="003F2F46">
      <w:pPr>
        <w:pStyle w:val="ListParagraph"/>
        <w:spacing w:line="480" w:lineRule="auto"/>
        <w:ind w:left="502" w:hanging="76"/>
        <w:jc w:val="center"/>
        <w:rPr>
          <w:rFonts w:ascii="Times New Roman" w:hAnsi="Times New Roman" w:cs="Times New Roman"/>
          <w:b/>
          <w:sz w:val="24"/>
          <w:szCs w:val="24"/>
        </w:rPr>
      </w:pPr>
      <w:r w:rsidRPr="007B5C89">
        <w:rPr>
          <w:rFonts w:ascii="Times New Roman" w:hAnsi="Times New Roman" w:cs="Times New Roman"/>
          <w:b/>
          <w:sz w:val="24"/>
          <w:szCs w:val="24"/>
        </w:rPr>
        <w:lastRenderedPageBreak/>
        <w:t>DAFTAR PUSTAKA</w:t>
      </w:r>
    </w:p>
    <w:p w:rsidR="00E97B9B" w:rsidRDefault="00E97B9B" w:rsidP="000E67D2">
      <w:pPr>
        <w:pStyle w:val="ListParagraph"/>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BSNP. (</w:t>
      </w:r>
      <w:r w:rsidR="002C3AA6">
        <w:rPr>
          <w:rFonts w:ascii="Times New Roman" w:hAnsi="Times New Roman" w:cs="Times New Roman"/>
          <w:sz w:val="24"/>
          <w:szCs w:val="24"/>
        </w:rPr>
        <w:t xml:space="preserve">2006). </w:t>
      </w:r>
      <w:r w:rsidR="002C3AA6" w:rsidRPr="002C3AA6">
        <w:rPr>
          <w:rFonts w:ascii="Times New Roman" w:hAnsi="Times New Roman" w:cs="Times New Roman"/>
          <w:i/>
          <w:sz w:val="24"/>
          <w:szCs w:val="24"/>
        </w:rPr>
        <w:t>Standar nasional Pendidikan</w:t>
      </w:r>
      <w:r w:rsidR="002C3AA6">
        <w:rPr>
          <w:rFonts w:ascii="Times New Roman" w:hAnsi="Times New Roman" w:cs="Times New Roman"/>
          <w:sz w:val="24"/>
          <w:szCs w:val="24"/>
        </w:rPr>
        <w:t>. Jakarta: BSNP.</w:t>
      </w:r>
    </w:p>
    <w:p w:rsidR="00E97B9B" w:rsidRDefault="00E97B9B" w:rsidP="000E67D2">
      <w:pPr>
        <w:pStyle w:val="ListParagraph"/>
        <w:spacing w:line="240" w:lineRule="auto"/>
        <w:ind w:left="1134" w:hanging="708"/>
        <w:jc w:val="both"/>
        <w:rPr>
          <w:rFonts w:ascii="Times New Roman" w:hAnsi="Times New Roman" w:cs="Times New Roman"/>
          <w:sz w:val="24"/>
          <w:szCs w:val="24"/>
        </w:rPr>
      </w:pPr>
    </w:p>
    <w:p w:rsidR="000E67D2" w:rsidRDefault="000E67D2" w:rsidP="000E67D2">
      <w:pPr>
        <w:pStyle w:val="ListParagraph"/>
        <w:spacing w:line="240" w:lineRule="auto"/>
        <w:ind w:left="1134" w:hanging="708"/>
        <w:jc w:val="both"/>
        <w:rPr>
          <w:rFonts w:ascii="Times New Roman" w:hAnsi="Times New Roman" w:cs="Times New Roman"/>
          <w:sz w:val="24"/>
          <w:szCs w:val="24"/>
        </w:rPr>
      </w:pPr>
      <w:r w:rsidRPr="000E67D2">
        <w:rPr>
          <w:rFonts w:ascii="Times New Roman" w:hAnsi="Times New Roman" w:cs="Times New Roman"/>
          <w:sz w:val="24"/>
          <w:szCs w:val="24"/>
        </w:rPr>
        <w:t>Djemari Mardapi</w:t>
      </w:r>
      <w:r>
        <w:rPr>
          <w:rFonts w:ascii="Times New Roman" w:hAnsi="Times New Roman" w:cs="Times New Roman"/>
          <w:sz w:val="24"/>
          <w:szCs w:val="24"/>
        </w:rPr>
        <w:t xml:space="preserve">, (2007). </w:t>
      </w:r>
      <w:r w:rsidRPr="000E67D2">
        <w:rPr>
          <w:rFonts w:ascii="Times New Roman" w:hAnsi="Times New Roman" w:cs="Times New Roman"/>
          <w:i/>
          <w:sz w:val="24"/>
          <w:szCs w:val="24"/>
        </w:rPr>
        <w:t>Teknik Penyusunan Instrumen Tes dan Nontes</w:t>
      </w:r>
      <w:r>
        <w:rPr>
          <w:rFonts w:ascii="Times New Roman" w:hAnsi="Times New Roman" w:cs="Times New Roman"/>
          <w:sz w:val="24"/>
          <w:szCs w:val="24"/>
        </w:rPr>
        <w:t>, Mitra cendikia: Yogyakarta.</w:t>
      </w:r>
    </w:p>
    <w:p w:rsidR="000E67D2" w:rsidRPr="000E67D2" w:rsidRDefault="000E67D2" w:rsidP="000E67D2">
      <w:pPr>
        <w:pStyle w:val="ListParagraph"/>
        <w:spacing w:line="240" w:lineRule="auto"/>
        <w:ind w:left="1134" w:hanging="708"/>
        <w:jc w:val="both"/>
        <w:rPr>
          <w:rFonts w:ascii="Times New Roman" w:hAnsi="Times New Roman" w:cs="Times New Roman"/>
          <w:sz w:val="24"/>
          <w:szCs w:val="24"/>
        </w:rPr>
      </w:pPr>
    </w:p>
    <w:p w:rsidR="00D25E80" w:rsidRDefault="00D25E80" w:rsidP="00EA7CB1">
      <w:pPr>
        <w:pStyle w:val="ListParagraph"/>
        <w:spacing w:line="240" w:lineRule="auto"/>
        <w:ind w:left="1134" w:hanging="708"/>
        <w:jc w:val="both"/>
        <w:rPr>
          <w:rFonts w:ascii="Times New Roman" w:hAnsi="Times New Roman" w:cs="Times New Roman"/>
          <w:bCs/>
          <w:sz w:val="24"/>
          <w:szCs w:val="24"/>
        </w:rPr>
      </w:pPr>
      <w:r w:rsidRPr="00D25E80">
        <w:rPr>
          <w:rFonts w:ascii="Times New Roman" w:hAnsi="Times New Roman" w:cs="Times New Roman"/>
          <w:bCs/>
          <w:sz w:val="24"/>
          <w:szCs w:val="24"/>
        </w:rPr>
        <w:t xml:space="preserve">Fernandes, H.J.X. (1984). </w:t>
      </w:r>
      <w:r w:rsidRPr="00D25E80">
        <w:rPr>
          <w:rFonts w:ascii="Times New Roman" w:hAnsi="Times New Roman" w:cs="Times New Roman"/>
          <w:bCs/>
          <w:i/>
          <w:sz w:val="24"/>
          <w:szCs w:val="24"/>
        </w:rPr>
        <w:t>Testing and measurement.</w:t>
      </w:r>
      <w:r w:rsidRPr="00D25E80">
        <w:rPr>
          <w:rFonts w:ascii="Times New Roman" w:hAnsi="Times New Roman" w:cs="Times New Roman"/>
          <w:bCs/>
          <w:sz w:val="24"/>
          <w:szCs w:val="24"/>
        </w:rPr>
        <w:t xml:space="preserve"> Jakarta</w:t>
      </w:r>
      <w:r>
        <w:rPr>
          <w:rFonts w:ascii="Times New Roman" w:hAnsi="Times New Roman" w:cs="Times New Roman"/>
          <w:bCs/>
          <w:sz w:val="24"/>
          <w:szCs w:val="24"/>
        </w:rPr>
        <w:t>: National Education Planning,</w:t>
      </w:r>
      <w:r w:rsidRPr="00D25E80">
        <w:rPr>
          <w:rFonts w:ascii="Times New Roman" w:hAnsi="Times New Roman" w:cs="Times New Roman"/>
          <w:bCs/>
          <w:sz w:val="24"/>
          <w:szCs w:val="24"/>
        </w:rPr>
        <w:t>Evaluation, and Curiculum Development</w:t>
      </w:r>
      <w:r w:rsidR="000E67D2">
        <w:rPr>
          <w:rFonts w:ascii="Times New Roman" w:hAnsi="Times New Roman" w:cs="Times New Roman"/>
          <w:bCs/>
          <w:sz w:val="24"/>
          <w:szCs w:val="24"/>
        </w:rPr>
        <w:t>.</w:t>
      </w:r>
    </w:p>
    <w:p w:rsidR="000E67D2" w:rsidRPr="000E67D2" w:rsidRDefault="000E67D2" w:rsidP="000E67D2">
      <w:pPr>
        <w:pStyle w:val="BodyTextIndent3"/>
        <w:spacing w:before="240"/>
        <w:ind w:left="1134" w:hanging="708"/>
        <w:jc w:val="both"/>
        <w:rPr>
          <w:bCs/>
          <w:sz w:val="24"/>
          <w:szCs w:val="24"/>
        </w:rPr>
      </w:pPr>
      <w:r>
        <w:rPr>
          <w:bCs/>
          <w:sz w:val="24"/>
          <w:szCs w:val="24"/>
        </w:rPr>
        <w:t xml:space="preserve">Fasli, Jalal (2011). </w:t>
      </w:r>
      <w:r w:rsidRPr="0071133F">
        <w:rPr>
          <w:bCs/>
          <w:i/>
          <w:sz w:val="24"/>
          <w:szCs w:val="24"/>
        </w:rPr>
        <w:t>Minat Jadi Guru Melonjak LPTK Diminta Perketat Seleksi</w:t>
      </w:r>
      <w:r>
        <w:rPr>
          <w:bCs/>
          <w:sz w:val="24"/>
          <w:szCs w:val="24"/>
        </w:rPr>
        <w:t>, Majalah Asah Asuh Edisi 1/Th II, 16 Maret 2011. Kemendikbud: Jakarta.</w:t>
      </w:r>
    </w:p>
    <w:p w:rsidR="00EA7CB1" w:rsidRDefault="00EA7CB1" w:rsidP="00EA7CB1">
      <w:pPr>
        <w:pStyle w:val="BodyTextIndent3"/>
        <w:spacing w:before="240"/>
        <w:ind w:left="1134" w:hanging="708"/>
        <w:jc w:val="both"/>
        <w:rPr>
          <w:bCs/>
          <w:sz w:val="24"/>
          <w:szCs w:val="24"/>
        </w:rPr>
      </w:pPr>
      <w:r w:rsidRPr="009E6F07">
        <w:rPr>
          <w:bCs/>
          <w:sz w:val="24"/>
          <w:szCs w:val="24"/>
        </w:rPr>
        <w:t>Kerlinger F.</w:t>
      </w:r>
      <w:r>
        <w:rPr>
          <w:bCs/>
          <w:sz w:val="24"/>
          <w:szCs w:val="24"/>
        </w:rPr>
        <w:t xml:space="preserve"> </w:t>
      </w:r>
      <w:r w:rsidRPr="009E6F07">
        <w:rPr>
          <w:bCs/>
          <w:sz w:val="24"/>
          <w:szCs w:val="24"/>
        </w:rPr>
        <w:t>N. and Lee H.</w:t>
      </w:r>
      <w:r>
        <w:rPr>
          <w:bCs/>
          <w:sz w:val="24"/>
          <w:szCs w:val="24"/>
        </w:rPr>
        <w:t xml:space="preserve"> </w:t>
      </w:r>
      <w:r w:rsidRPr="009E6F07">
        <w:rPr>
          <w:bCs/>
          <w:sz w:val="24"/>
          <w:szCs w:val="24"/>
        </w:rPr>
        <w:t xml:space="preserve">B. (2000). </w:t>
      </w:r>
      <w:r>
        <w:rPr>
          <w:bCs/>
          <w:i/>
          <w:sz w:val="24"/>
          <w:szCs w:val="24"/>
        </w:rPr>
        <w:t>Foundations of behavioral r</w:t>
      </w:r>
      <w:r w:rsidRPr="009755D2">
        <w:rPr>
          <w:bCs/>
          <w:i/>
          <w:sz w:val="24"/>
          <w:szCs w:val="24"/>
        </w:rPr>
        <w:t>esearch</w:t>
      </w:r>
      <w:r w:rsidRPr="009E6F07">
        <w:rPr>
          <w:bCs/>
          <w:sz w:val="24"/>
          <w:szCs w:val="24"/>
        </w:rPr>
        <w:t xml:space="preserve">. </w:t>
      </w:r>
      <w:smartTag w:uri="urn:schemas-microsoft-com:office:smarttags" w:element="place">
        <w:smartTag w:uri="urn:schemas-microsoft-com:office:smarttags" w:element="City">
          <w:r w:rsidRPr="009E6F07">
            <w:rPr>
              <w:bCs/>
              <w:sz w:val="24"/>
              <w:szCs w:val="24"/>
            </w:rPr>
            <w:t>Toronto</w:t>
          </w:r>
        </w:smartTag>
      </w:smartTag>
      <w:r w:rsidRPr="009E6F07">
        <w:rPr>
          <w:bCs/>
          <w:sz w:val="24"/>
          <w:szCs w:val="24"/>
        </w:rPr>
        <w:t>: Nelson Thomson Learning.</w:t>
      </w:r>
    </w:p>
    <w:p w:rsidR="000E67D2" w:rsidRDefault="000E67D2" w:rsidP="000E67D2">
      <w:pPr>
        <w:pStyle w:val="BodyTextIndent3"/>
        <w:spacing w:before="240"/>
        <w:ind w:left="1134" w:hanging="708"/>
        <w:jc w:val="both"/>
        <w:rPr>
          <w:bCs/>
          <w:sz w:val="24"/>
          <w:szCs w:val="24"/>
        </w:rPr>
      </w:pPr>
      <w:r>
        <w:rPr>
          <w:bCs/>
          <w:sz w:val="24"/>
          <w:szCs w:val="24"/>
        </w:rPr>
        <w:t>Peraturan Pemerintah RI, (2007</w:t>
      </w:r>
      <w:r w:rsidRPr="009E6F07">
        <w:rPr>
          <w:bCs/>
          <w:sz w:val="24"/>
          <w:szCs w:val="24"/>
        </w:rPr>
        <w:t xml:space="preserve">). </w:t>
      </w:r>
      <w:r>
        <w:rPr>
          <w:bCs/>
          <w:i/>
          <w:sz w:val="24"/>
          <w:szCs w:val="24"/>
        </w:rPr>
        <w:t>Peraturan pemerintah , Nomor 20</w:t>
      </w:r>
      <w:r w:rsidRPr="00912A60">
        <w:rPr>
          <w:bCs/>
          <w:i/>
          <w:sz w:val="24"/>
          <w:szCs w:val="24"/>
        </w:rPr>
        <w:t>, tahun 2</w:t>
      </w:r>
      <w:r>
        <w:rPr>
          <w:bCs/>
          <w:i/>
          <w:sz w:val="24"/>
          <w:szCs w:val="24"/>
        </w:rPr>
        <w:t>007, tentang  prinsip-prinsip penilaian  p</w:t>
      </w:r>
      <w:r w:rsidRPr="00912A60">
        <w:rPr>
          <w:bCs/>
          <w:i/>
          <w:sz w:val="24"/>
          <w:szCs w:val="24"/>
        </w:rPr>
        <w:t>endidikan</w:t>
      </w:r>
      <w:r w:rsidRPr="009E6F07">
        <w:rPr>
          <w:bCs/>
          <w:sz w:val="24"/>
          <w:szCs w:val="24"/>
        </w:rPr>
        <w:t>.</w:t>
      </w:r>
    </w:p>
    <w:p w:rsidR="00555292" w:rsidRDefault="0071133F" w:rsidP="00EA7CB1">
      <w:pPr>
        <w:pStyle w:val="BodyTextIndent3"/>
        <w:spacing w:before="240"/>
        <w:ind w:left="1134" w:hanging="708"/>
        <w:jc w:val="both"/>
        <w:rPr>
          <w:bCs/>
          <w:sz w:val="24"/>
          <w:szCs w:val="24"/>
        </w:rPr>
      </w:pPr>
      <w:r>
        <w:rPr>
          <w:bCs/>
          <w:sz w:val="24"/>
          <w:szCs w:val="24"/>
        </w:rPr>
        <w:t xml:space="preserve">Tri Hartiti, R. (1996). </w:t>
      </w:r>
      <w:r w:rsidRPr="0071133F">
        <w:rPr>
          <w:bCs/>
          <w:i/>
          <w:sz w:val="24"/>
          <w:szCs w:val="24"/>
        </w:rPr>
        <w:t>Validitas Prediktif  Tes Khusus  Masuk Jurusan Pendidikan Seni Rupa FBS IKIP Yogyakarta</w:t>
      </w:r>
      <w:r>
        <w:rPr>
          <w:bCs/>
          <w:sz w:val="24"/>
          <w:szCs w:val="24"/>
        </w:rPr>
        <w:t>. Penelitian</w:t>
      </w:r>
      <w:r w:rsidR="00555292">
        <w:rPr>
          <w:bCs/>
          <w:sz w:val="24"/>
          <w:szCs w:val="24"/>
        </w:rPr>
        <w:t>.</w:t>
      </w:r>
    </w:p>
    <w:p w:rsidR="00416F9D" w:rsidRDefault="00416F9D" w:rsidP="002D1118">
      <w:pPr>
        <w:jc w:val="both"/>
        <w:rPr>
          <w:rFonts w:ascii="Times New Roman" w:hAnsi="Times New Roman" w:cs="Times New Roman"/>
          <w:sz w:val="24"/>
          <w:szCs w:val="24"/>
        </w:rPr>
      </w:pPr>
    </w:p>
    <w:p w:rsidR="00022BE4" w:rsidRDefault="00022BE4" w:rsidP="002D1118">
      <w:pPr>
        <w:jc w:val="both"/>
        <w:rPr>
          <w:rFonts w:ascii="Times New Roman" w:hAnsi="Times New Roman" w:cs="Times New Roman"/>
          <w:sz w:val="24"/>
          <w:szCs w:val="24"/>
        </w:rPr>
      </w:pPr>
    </w:p>
    <w:p w:rsidR="00022BE4" w:rsidRDefault="00022BE4" w:rsidP="002D1118">
      <w:pPr>
        <w:jc w:val="both"/>
        <w:rPr>
          <w:rFonts w:ascii="Times New Roman" w:hAnsi="Times New Roman" w:cs="Times New Roman"/>
          <w:sz w:val="24"/>
          <w:szCs w:val="24"/>
        </w:rPr>
      </w:pPr>
    </w:p>
    <w:p w:rsidR="00022BE4" w:rsidRDefault="00022BE4" w:rsidP="002D1118">
      <w:pPr>
        <w:jc w:val="both"/>
        <w:rPr>
          <w:rFonts w:ascii="Times New Roman" w:hAnsi="Times New Roman" w:cs="Times New Roman"/>
          <w:sz w:val="24"/>
          <w:szCs w:val="24"/>
        </w:rPr>
      </w:pPr>
    </w:p>
    <w:p w:rsidR="003F2F46" w:rsidRDefault="003F2F46">
      <w:pPr>
        <w:rPr>
          <w:rFonts w:ascii="Times New Roman" w:hAnsi="Times New Roman" w:cs="Times New Roman"/>
          <w:sz w:val="24"/>
          <w:szCs w:val="24"/>
        </w:rPr>
      </w:pPr>
      <w:r>
        <w:rPr>
          <w:rFonts w:ascii="Times New Roman" w:hAnsi="Times New Roman" w:cs="Times New Roman"/>
          <w:sz w:val="24"/>
          <w:szCs w:val="24"/>
        </w:rPr>
        <w:br w:type="page"/>
      </w: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r w:rsidRPr="003F2F46">
        <w:rPr>
          <w:rFonts w:ascii="Times New Roman" w:hAnsi="Times New Roman" w:cs="Times New Roman"/>
          <w:b/>
          <w:sz w:val="96"/>
          <w:szCs w:val="96"/>
        </w:rPr>
        <w:t>LAMPIRAN</w:t>
      </w: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3F2F46" w:rsidRDefault="003F2F46" w:rsidP="003F2F46">
      <w:pPr>
        <w:jc w:val="center"/>
        <w:rPr>
          <w:rFonts w:ascii="Times New Roman" w:hAnsi="Times New Roman" w:cs="Times New Roman"/>
          <w:b/>
          <w:sz w:val="48"/>
          <w:szCs w:val="48"/>
        </w:rPr>
      </w:pPr>
    </w:p>
    <w:p w:rsidR="00E25C1C" w:rsidRDefault="00E25C1C" w:rsidP="00147D7C">
      <w:pPr>
        <w:rPr>
          <w:rFonts w:ascii="Times New Roman" w:hAnsi="Times New Roman" w:cs="Times New Roman"/>
          <w:b/>
          <w:bCs/>
        </w:rPr>
      </w:pPr>
    </w:p>
    <w:p w:rsidR="00E25C1C" w:rsidRDefault="00E25C1C" w:rsidP="00147D7C">
      <w:pPr>
        <w:rPr>
          <w:rFonts w:ascii="Times New Roman" w:hAnsi="Times New Roman" w:cs="Times New Roman"/>
          <w:b/>
          <w:bCs/>
        </w:rPr>
      </w:pPr>
    </w:p>
    <w:p w:rsidR="00E25C1C" w:rsidRDefault="00E25C1C" w:rsidP="00147D7C">
      <w:pPr>
        <w:rPr>
          <w:rFonts w:ascii="Times New Roman" w:hAnsi="Times New Roman" w:cs="Times New Roman"/>
          <w:b/>
          <w:bCs/>
        </w:rPr>
      </w:pPr>
    </w:p>
    <w:p w:rsidR="007406EC" w:rsidRDefault="007406EC" w:rsidP="00147D7C">
      <w:pPr>
        <w:rPr>
          <w:rFonts w:ascii="Times New Roman" w:hAnsi="Times New Roman" w:cs="Times New Roman"/>
          <w:b/>
          <w:bCs/>
        </w:rPr>
        <w:sectPr w:rsidR="007406EC" w:rsidSect="00904459">
          <w:footerReference w:type="default" r:id="rId9"/>
          <w:pgSz w:w="12240" w:h="15840"/>
          <w:pgMar w:top="1701" w:right="1440" w:bottom="1440" w:left="1985" w:header="720" w:footer="720" w:gutter="0"/>
          <w:cols w:space="720"/>
          <w:docGrid w:linePitch="360"/>
        </w:sectPr>
      </w:pPr>
    </w:p>
    <w:p w:rsidR="00E078C6" w:rsidRPr="00E078C6" w:rsidRDefault="00E078C6" w:rsidP="007406EC">
      <w:pPr>
        <w:jc w:val="center"/>
        <w:rPr>
          <w:rFonts w:ascii="Times New Roman" w:hAnsi="Times New Roman" w:cs="Times New Roman"/>
          <w:b/>
          <w:sz w:val="28"/>
          <w:szCs w:val="28"/>
        </w:rPr>
      </w:pPr>
      <w:bookmarkStart w:id="1" w:name="RANGE!A1:H84"/>
      <w:bookmarkEnd w:id="1"/>
      <w:r w:rsidRPr="00E078C6">
        <w:rPr>
          <w:rFonts w:ascii="Times New Roman" w:hAnsi="Times New Roman" w:cs="Times New Roman"/>
          <w:b/>
          <w:sz w:val="28"/>
          <w:szCs w:val="28"/>
        </w:rPr>
        <w:lastRenderedPageBreak/>
        <w:t>FORMAT PENILAIAN</w:t>
      </w:r>
      <w:r w:rsidR="00183E0B">
        <w:rPr>
          <w:rFonts w:ascii="Times New Roman" w:hAnsi="Times New Roman" w:cs="Times New Roman"/>
          <w:b/>
          <w:sz w:val="28"/>
          <w:szCs w:val="28"/>
        </w:rPr>
        <w:t xml:space="preserve"> PRAKTIK SELEKSI UJI KETRAMPILAN KHUSUS</w:t>
      </w:r>
    </w:p>
    <w:tbl>
      <w:tblPr>
        <w:tblStyle w:val="TableGrid"/>
        <w:tblW w:w="0" w:type="auto"/>
        <w:jc w:val="center"/>
        <w:tblLook w:val="04A0" w:firstRow="1" w:lastRow="0" w:firstColumn="1" w:lastColumn="0" w:noHBand="0" w:noVBand="1"/>
      </w:tblPr>
      <w:tblGrid>
        <w:gridCol w:w="608"/>
        <w:gridCol w:w="1408"/>
        <w:gridCol w:w="2913"/>
        <w:gridCol w:w="1139"/>
        <w:gridCol w:w="1146"/>
        <w:gridCol w:w="958"/>
        <w:gridCol w:w="1144"/>
        <w:gridCol w:w="1177"/>
        <w:gridCol w:w="958"/>
        <w:gridCol w:w="1539"/>
      </w:tblGrid>
      <w:tr w:rsidR="00E078C6" w:rsidTr="00E078C6">
        <w:trPr>
          <w:jc w:val="center"/>
        </w:trPr>
        <w:tc>
          <w:tcPr>
            <w:tcW w:w="608" w:type="dxa"/>
          </w:tcPr>
          <w:p w:rsidR="00E078C6" w:rsidRDefault="00E078C6" w:rsidP="00E078C6">
            <w:pPr>
              <w:jc w:val="center"/>
            </w:pPr>
            <w:r>
              <w:t>No</w:t>
            </w:r>
          </w:p>
        </w:tc>
        <w:tc>
          <w:tcPr>
            <w:tcW w:w="1408" w:type="dxa"/>
          </w:tcPr>
          <w:p w:rsidR="00E078C6" w:rsidRDefault="00E078C6" w:rsidP="00E078C6">
            <w:pPr>
              <w:jc w:val="center"/>
            </w:pPr>
            <w:r>
              <w:t>Nomor peserta</w:t>
            </w:r>
          </w:p>
        </w:tc>
        <w:tc>
          <w:tcPr>
            <w:tcW w:w="2913" w:type="dxa"/>
          </w:tcPr>
          <w:p w:rsidR="00E078C6" w:rsidRDefault="00E078C6" w:rsidP="00E078C6">
            <w:pPr>
              <w:jc w:val="center"/>
            </w:pPr>
            <w:r>
              <w:t>Nama Peserta</w:t>
            </w:r>
          </w:p>
        </w:tc>
        <w:tc>
          <w:tcPr>
            <w:tcW w:w="2285" w:type="dxa"/>
            <w:gridSpan w:val="2"/>
          </w:tcPr>
          <w:p w:rsidR="00E078C6" w:rsidRDefault="00E078C6" w:rsidP="00E078C6">
            <w:pPr>
              <w:jc w:val="center"/>
            </w:pPr>
            <w:r>
              <w:t>Gambar Bentuk (A)</w:t>
            </w:r>
          </w:p>
          <w:p w:rsidR="00E078C6" w:rsidRDefault="00E078C6" w:rsidP="00E078C6">
            <w:pPr>
              <w:jc w:val="center"/>
            </w:pPr>
            <w:r>
              <w:t>(Rentang 0-100)</w:t>
            </w:r>
          </w:p>
        </w:tc>
        <w:tc>
          <w:tcPr>
            <w:tcW w:w="958" w:type="dxa"/>
          </w:tcPr>
          <w:p w:rsidR="00E078C6" w:rsidRDefault="00E078C6" w:rsidP="00E078C6">
            <w:pPr>
              <w:jc w:val="center"/>
            </w:pPr>
            <w:r>
              <w:t>Rerata Nilai A</w:t>
            </w:r>
          </w:p>
        </w:tc>
        <w:tc>
          <w:tcPr>
            <w:tcW w:w="2321" w:type="dxa"/>
            <w:gridSpan w:val="2"/>
          </w:tcPr>
          <w:p w:rsidR="00E078C6" w:rsidRDefault="00E078C6" w:rsidP="00E078C6">
            <w:pPr>
              <w:jc w:val="center"/>
            </w:pPr>
            <w:r>
              <w:t>Gambar Ekspresi (B)</w:t>
            </w:r>
          </w:p>
          <w:p w:rsidR="00E078C6" w:rsidRDefault="00E078C6" w:rsidP="00E078C6">
            <w:pPr>
              <w:jc w:val="center"/>
            </w:pPr>
            <w:r>
              <w:t>(Rentang 0-100)</w:t>
            </w:r>
          </w:p>
        </w:tc>
        <w:tc>
          <w:tcPr>
            <w:tcW w:w="958" w:type="dxa"/>
          </w:tcPr>
          <w:p w:rsidR="00E078C6" w:rsidRDefault="00E078C6" w:rsidP="00E078C6">
            <w:pPr>
              <w:jc w:val="center"/>
            </w:pPr>
            <w:r>
              <w:t>Rerata Nilai B</w:t>
            </w:r>
          </w:p>
        </w:tc>
        <w:tc>
          <w:tcPr>
            <w:tcW w:w="1539" w:type="dxa"/>
          </w:tcPr>
          <w:p w:rsidR="00E078C6" w:rsidRDefault="00E078C6" w:rsidP="00E078C6">
            <w:pPr>
              <w:jc w:val="center"/>
            </w:pPr>
            <w:r>
              <w:t>Nilai Akhir gambar</w:t>
            </w:r>
          </w:p>
          <w:p w:rsidR="00E078C6" w:rsidRDefault="00E078C6" w:rsidP="00E078C6">
            <w:pPr>
              <w:jc w:val="center"/>
            </w:pPr>
            <w:r>
              <w:t>(A+B)/2</w:t>
            </w:r>
          </w:p>
        </w:tc>
      </w:tr>
      <w:tr w:rsidR="00E078C6" w:rsidTr="00E078C6">
        <w:trPr>
          <w:jc w:val="center"/>
        </w:trPr>
        <w:tc>
          <w:tcPr>
            <w:tcW w:w="608" w:type="dxa"/>
            <w:shd w:val="clear" w:color="auto" w:fill="BFBFBF" w:themeFill="background1" w:themeFillShade="BF"/>
          </w:tcPr>
          <w:p w:rsidR="00E078C6" w:rsidRDefault="00E078C6" w:rsidP="00E078C6">
            <w:pPr>
              <w:jc w:val="center"/>
            </w:pPr>
            <w:r>
              <w:t>a</w:t>
            </w:r>
          </w:p>
        </w:tc>
        <w:tc>
          <w:tcPr>
            <w:tcW w:w="1408" w:type="dxa"/>
            <w:shd w:val="clear" w:color="auto" w:fill="BFBFBF" w:themeFill="background1" w:themeFillShade="BF"/>
          </w:tcPr>
          <w:p w:rsidR="00E078C6" w:rsidRDefault="00E078C6" w:rsidP="00E078C6">
            <w:pPr>
              <w:jc w:val="center"/>
            </w:pPr>
            <w:r>
              <w:t>b</w:t>
            </w:r>
          </w:p>
        </w:tc>
        <w:tc>
          <w:tcPr>
            <w:tcW w:w="2913" w:type="dxa"/>
            <w:shd w:val="clear" w:color="auto" w:fill="BFBFBF" w:themeFill="background1" w:themeFillShade="BF"/>
          </w:tcPr>
          <w:p w:rsidR="00E078C6" w:rsidRDefault="00E078C6" w:rsidP="00E078C6">
            <w:pPr>
              <w:jc w:val="center"/>
            </w:pPr>
            <w:r>
              <w:t>c</w:t>
            </w:r>
          </w:p>
        </w:tc>
        <w:tc>
          <w:tcPr>
            <w:tcW w:w="1139" w:type="dxa"/>
            <w:shd w:val="clear" w:color="auto" w:fill="BFBFBF" w:themeFill="background1" w:themeFillShade="BF"/>
          </w:tcPr>
          <w:p w:rsidR="00E078C6" w:rsidRDefault="00E078C6" w:rsidP="00E078C6">
            <w:pPr>
              <w:jc w:val="center"/>
            </w:pPr>
          </w:p>
        </w:tc>
        <w:tc>
          <w:tcPr>
            <w:tcW w:w="1146" w:type="dxa"/>
            <w:shd w:val="clear" w:color="auto" w:fill="BFBFBF" w:themeFill="background1" w:themeFillShade="BF"/>
          </w:tcPr>
          <w:p w:rsidR="00E078C6" w:rsidRDefault="00E078C6" w:rsidP="00E078C6">
            <w:pPr>
              <w:jc w:val="center"/>
            </w:pPr>
          </w:p>
        </w:tc>
        <w:tc>
          <w:tcPr>
            <w:tcW w:w="958" w:type="dxa"/>
            <w:shd w:val="clear" w:color="auto" w:fill="BFBFBF" w:themeFill="background1" w:themeFillShade="BF"/>
          </w:tcPr>
          <w:p w:rsidR="00E078C6" w:rsidRDefault="00E078C6" w:rsidP="00E078C6">
            <w:pPr>
              <w:jc w:val="center"/>
            </w:pPr>
            <w:r>
              <w:t>d</w:t>
            </w:r>
          </w:p>
        </w:tc>
        <w:tc>
          <w:tcPr>
            <w:tcW w:w="1144" w:type="dxa"/>
            <w:shd w:val="clear" w:color="auto" w:fill="BFBFBF" w:themeFill="background1" w:themeFillShade="BF"/>
          </w:tcPr>
          <w:p w:rsidR="00E078C6" w:rsidRDefault="00E078C6" w:rsidP="00E078C6">
            <w:pPr>
              <w:jc w:val="center"/>
            </w:pPr>
          </w:p>
        </w:tc>
        <w:tc>
          <w:tcPr>
            <w:tcW w:w="1177" w:type="dxa"/>
            <w:shd w:val="clear" w:color="auto" w:fill="BFBFBF" w:themeFill="background1" w:themeFillShade="BF"/>
          </w:tcPr>
          <w:p w:rsidR="00E078C6" w:rsidRDefault="00E078C6" w:rsidP="00E078C6">
            <w:pPr>
              <w:jc w:val="center"/>
            </w:pPr>
          </w:p>
        </w:tc>
        <w:tc>
          <w:tcPr>
            <w:tcW w:w="958" w:type="dxa"/>
            <w:shd w:val="clear" w:color="auto" w:fill="BFBFBF" w:themeFill="background1" w:themeFillShade="BF"/>
          </w:tcPr>
          <w:p w:rsidR="00E078C6" w:rsidRDefault="00E078C6" w:rsidP="00E078C6">
            <w:pPr>
              <w:jc w:val="center"/>
            </w:pPr>
            <w:r>
              <w:t>e</w:t>
            </w:r>
          </w:p>
        </w:tc>
        <w:tc>
          <w:tcPr>
            <w:tcW w:w="1539" w:type="dxa"/>
            <w:shd w:val="clear" w:color="auto" w:fill="BFBFBF" w:themeFill="background1" w:themeFillShade="BF"/>
          </w:tcPr>
          <w:p w:rsidR="00E078C6" w:rsidRDefault="00E078C6" w:rsidP="00E078C6">
            <w:pPr>
              <w:jc w:val="center"/>
            </w:pPr>
            <w:r>
              <w:t>f</w:t>
            </w:r>
          </w:p>
        </w:tc>
      </w:tr>
      <w:tr w:rsidR="00E078C6" w:rsidTr="00E078C6">
        <w:trPr>
          <w:jc w:val="center"/>
        </w:trPr>
        <w:tc>
          <w:tcPr>
            <w:tcW w:w="608" w:type="dxa"/>
          </w:tcPr>
          <w:p w:rsidR="00E078C6" w:rsidRDefault="00E078C6" w:rsidP="00E078C6">
            <w:pPr>
              <w:jc w:val="center"/>
            </w:pPr>
          </w:p>
        </w:tc>
        <w:tc>
          <w:tcPr>
            <w:tcW w:w="1408" w:type="dxa"/>
          </w:tcPr>
          <w:p w:rsidR="00E078C6" w:rsidRDefault="00E078C6" w:rsidP="00E078C6">
            <w:pPr>
              <w:jc w:val="center"/>
            </w:pPr>
          </w:p>
        </w:tc>
        <w:tc>
          <w:tcPr>
            <w:tcW w:w="2913" w:type="dxa"/>
          </w:tcPr>
          <w:p w:rsidR="00E078C6" w:rsidRDefault="00E078C6" w:rsidP="00E078C6">
            <w:pPr>
              <w:jc w:val="center"/>
            </w:pPr>
          </w:p>
        </w:tc>
        <w:tc>
          <w:tcPr>
            <w:tcW w:w="1139" w:type="dxa"/>
          </w:tcPr>
          <w:p w:rsidR="00E078C6" w:rsidRDefault="00E078C6" w:rsidP="00183E0B">
            <w:pPr>
              <w:spacing w:line="360" w:lineRule="auto"/>
              <w:jc w:val="center"/>
            </w:pPr>
          </w:p>
        </w:tc>
        <w:tc>
          <w:tcPr>
            <w:tcW w:w="1146" w:type="dxa"/>
          </w:tcPr>
          <w:p w:rsidR="00E078C6" w:rsidRDefault="00E078C6" w:rsidP="00183E0B">
            <w:pPr>
              <w:spacing w:line="360" w:lineRule="auto"/>
              <w:jc w:val="center"/>
            </w:pPr>
          </w:p>
        </w:tc>
        <w:tc>
          <w:tcPr>
            <w:tcW w:w="958" w:type="dxa"/>
          </w:tcPr>
          <w:p w:rsidR="00E078C6" w:rsidRDefault="00E078C6" w:rsidP="00183E0B">
            <w:pPr>
              <w:spacing w:line="360" w:lineRule="auto"/>
              <w:jc w:val="center"/>
            </w:pPr>
          </w:p>
        </w:tc>
        <w:tc>
          <w:tcPr>
            <w:tcW w:w="1144" w:type="dxa"/>
          </w:tcPr>
          <w:p w:rsidR="00E078C6" w:rsidRDefault="00E078C6" w:rsidP="00E078C6">
            <w:pPr>
              <w:jc w:val="center"/>
            </w:pPr>
          </w:p>
        </w:tc>
        <w:tc>
          <w:tcPr>
            <w:tcW w:w="1177" w:type="dxa"/>
          </w:tcPr>
          <w:p w:rsidR="00E078C6" w:rsidRDefault="00E078C6" w:rsidP="00E078C6">
            <w:pPr>
              <w:jc w:val="center"/>
            </w:pPr>
          </w:p>
        </w:tc>
        <w:tc>
          <w:tcPr>
            <w:tcW w:w="958" w:type="dxa"/>
          </w:tcPr>
          <w:p w:rsidR="00E078C6" w:rsidRDefault="00E078C6" w:rsidP="00E078C6">
            <w:pPr>
              <w:jc w:val="center"/>
            </w:pPr>
          </w:p>
        </w:tc>
        <w:tc>
          <w:tcPr>
            <w:tcW w:w="1539" w:type="dxa"/>
          </w:tcPr>
          <w:p w:rsidR="00E078C6" w:rsidRDefault="00E078C6" w:rsidP="00E078C6">
            <w:pPr>
              <w:jc w:val="center"/>
            </w:pPr>
          </w:p>
        </w:tc>
      </w:tr>
      <w:tr w:rsidR="00E078C6" w:rsidTr="00E078C6">
        <w:trPr>
          <w:jc w:val="center"/>
        </w:trPr>
        <w:tc>
          <w:tcPr>
            <w:tcW w:w="608" w:type="dxa"/>
          </w:tcPr>
          <w:p w:rsidR="00E078C6" w:rsidRDefault="00E078C6" w:rsidP="00E078C6">
            <w:pPr>
              <w:jc w:val="center"/>
            </w:pPr>
          </w:p>
        </w:tc>
        <w:tc>
          <w:tcPr>
            <w:tcW w:w="1408" w:type="dxa"/>
          </w:tcPr>
          <w:p w:rsidR="00E078C6" w:rsidRDefault="00E078C6" w:rsidP="00E078C6">
            <w:pPr>
              <w:jc w:val="center"/>
            </w:pPr>
          </w:p>
        </w:tc>
        <w:tc>
          <w:tcPr>
            <w:tcW w:w="2913" w:type="dxa"/>
          </w:tcPr>
          <w:p w:rsidR="00E078C6" w:rsidRDefault="00E078C6" w:rsidP="00E078C6">
            <w:pPr>
              <w:jc w:val="center"/>
            </w:pPr>
          </w:p>
        </w:tc>
        <w:tc>
          <w:tcPr>
            <w:tcW w:w="1139" w:type="dxa"/>
          </w:tcPr>
          <w:p w:rsidR="00E078C6" w:rsidRDefault="00E078C6" w:rsidP="00183E0B">
            <w:pPr>
              <w:spacing w:line="360" w:lineRule="auto"/>
              <w:jc w:val="center"/>
            </w:pPr>
          </w:p>
        </w:tc>
        <w:tc>
          <w:tcPr>
            <w:tcW w:w="1146" w:type="dxa"/>
          </w:tcPr>
          <w:p w:rsidR="00E078C6" w:rsidRDefault="00E078C6" w:rsidP="00183E0B">
            <w:pPr>
              <w:spacing w:line="360" w:lineRule="auto"/>
              <w:jc w:val="center"/>
            </w:pPr>
          </w:p>
        </w:tc>
        <w:tc>
          <w:tcPr>
            <w:tcW w:w="958" w:type="dxa"/>
          </w:tcPr>
          <w:p w:rsidR="00E078C6" w:rsidRDefault="00E078C6" w:rsidP="00183E0B">
            <w:pPr>
              <w:spacing w:line="360" w:lineRule="auto"/>
              <w:jc w:val="center"/>
            </w:pPr>
          </w:p>
        </w:tc>
        <w:tc>
          <w:tcPr>
            <w:tcW w:w="1144" w:type="dxa"/>
          </w:tcPr>
          <w:p w:rsidR="00E078C6" w:rsidRDefault="00E078C6" w:rsidP="00E078C6">
            <w:pPr>
              <w:jc w:val="center"/>
            </w:pPr>
          </w:p>
        </w:tc>
        <w:tc>
          <w:tcPr>
            <w:tcW w:w="1177" w:type="dxa"/>
          </w:tcPr>
          <w:p w:rsidR="00E078C6" w:rsidRDefault="00E078C6" w:rsidP="00E078C6">
            <w:pPr>
              <w:jc w:val="center"/>
            </w:pPr>
          </w:p>
        </w:tc>
        <w:tc>
          <w:tcPr>
            <w:tcW w:w="958" w:type="dxa"/>
          </w:tcPr>
          <w:p w:rsidR="00E078C6" w:rsidRDefault="00E078C6" w:rsidP="00E078C6">
            <w:pPr>
              <w:jc w:val="center"/>
            </w:pPr>
          </w:p>
        </w:tc>
        <w:tc>
          <w:tcPr>
            <w:tcW w:w="1539" w:type="dxa"/>
          </w:tcPr>
          <w:p w:rsidR="00E078C6" w:rsidRDefault="00E078C6"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r w:rsidR="00183E0B" w:rsidTr="00E078C6">
        <w:trPr>
          <w:jc w:val="center"/>
        </w:trPr>
        <w:tc>
          <w:tcPr>
            <w:tcW w:w="608" w:type="dxa"/>
          </w:tcPr>
          <w:p w:rsidR="00183E0B" w:rsidRDefault="00183E0B" w:rsidP="00E078C6">
            <w:pPr>
              <w:jc w:val="center"/>
            </w:pPr>
          </w:p>
        </w:tc>
        <w:tc>
          <w:tcPr>
            <w:tcW w:w="1408" w:type="dxa"/>
          </w:tcPr>
          <w:p w:rsidR="00183E0B" w:rsidRDefault="00183E0B" w:rsidP="00E078C6">
            <w:pPr>
              <w:jc w:val="center"/>
            </w:pPr>
          </w:p>
        </w:tc>
        <w:tc>
          <w:tcPr>
            <w:tcW w:w="2913" w:type="dxa"/>
          </w:tcPr>
          <w:p w:rsidR="00183E0B" w:rsidRDefault="00183E0B" w:rsidP="00E078C6">
            <w:pPr>
              <w:jc w:val="center"/>
            </w:pPr>
          </w:p>
        </w:tc>
        <w:tc>
          <w:tcPr>
            <w:tcW w:w="1139" w:type="dxa"/>
          </w:tcPr>
          <w:p w:rsidR="00183E0B" w:rsidRDefault="00183E0B" w:rsidP="00183E0B">
            <w:pPr>
              <w:spacing w:line="360" w:lineRule="auto"/>
              <w:jc w:val="center"/>
            </w:pPr>
          </w:p>
        </w:tc>
        <w:tc>
          <w:tcPr>
            <w:tcW w:w="1146" w:type="dxa"/>
          </w:tcPr>
          <w:p w:rsidR="00183E0B" w:rsidRDefault="00183E0B" w:rsidP="00183E0B">
            <w:pPr>
              <w:spacing w:line="360" w:lineRule="auto"/>
              <w:jc w:val="center"/>
            </w:pPr>
          </w:p>
        </w:tc>
        <w:tc>
          <w:tcPr>
            <w:tcW w:w="958" w:type="dxa"/>
          </w:tcPr>
          <w:p w:rsidR="00183E0B" w:rsidRDefault="00183E0B" w:rsidP="00183E0B">
            <w:pPr>
              <w:spacing w:line="360" w:lineRule="auto"/>
              <w:jc w:val="center"/>
            </w:pPr>
          </w:p>
        </w:tc>
        <w:tc>
          <w:tcPr>
            <w:tcW w:w="1144" w:type="dxa"/>
          </w:tcPr>
          <w:p w:rsidR="00183E0B" w:rsidRDefault="00183E0B" w:rsidP="00E078C6">
            <w:pPr>
              <w:jc w:val="center"/>
            </w:pPr>
          </w:p>
        </w:tc>
        <w:tc>
          <w:tcPr>
            <w:tcW w:w="1177" w:type="dxa"/>
          </w:tcPr>
          <w:p w:rsidR="00183E0B" w:rsidRDefault="00183E0B" w:rsidP="00E078C6">
            <w:pPr>
              <w:jc w:val="center"/>
            </w:pPr>
          </w:p>
        </w:tc>
        <w:tc>
          <w:tcPr>
            <w:tcW w:w="958" w:type="dxa"/>
          </w:tcPr>
          <w:p w:rsidR="00183E0B" w:rsidRDefault="00183E0B" w:rsidP="00E078C6">
            <w:pPr>
              <w:jc w:val="center"/>
            </w:pPr>
          </w:p>
        </w:tc>
        <w:tc>
          <w:tcPr>
            <w:tcW w:w="1539" w:type="dxa"/>
          </w:tcPr>
          <w:p w:rsidR="00183E0B" w:rsidRDefault="00183E0B" w:rsidP="00E078C6">
            <w:pPr>
              <w:jc w:val="center"/>
            </w:pPr>
          </w:p>
        </w:tc>
      </w:tr>
    </w:tbl>
    <w:p w:rsidR="00E078C6" w:rsidRDefault="00183E0B">
      <w:pPr>
        <w:rPr>
          <w:rFonts w:ascii="Times New Roman" w:hAnsi="Times New Roman" w:cs="Times New Roman"/>
        </w:rPr>
      </w:pPr>
      <w:r>
        <w:rPr>
          <w:rFonts w:ascii="Times New Roman" w:hAnsi="Times New Roman" w:cs="Times New Roman"/>
        </w:rPr>
        <w:tab/>
      </w:r>
    </w:p>
    <w:p w:rsidR="00183E0B" w:rsidRPr="00183E0B" w:rsidRDefault="00183E0B">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3E0B">
        <w:rPr>
          <w:rFonts w:ascii="Times New Roman" w:hAnsi="Times New Roman" w:cs="Times New Roman"/>
          <w:sz w:val="24"/>
          <w:szCs w:val="24"/>
        </w:rPr>
        <w:t>Yogyakarta, ……………</w:t>
      </w:r>
    </w:p>
    <w:p w:rsidR="00183E0B" w:rsidRPr="00183E0B" w:rsidRDefault="00183E0B" w:rsidP="00183E0B">
      <w:pPr>
        <w:ind w:firstLine="720"/>
        <w:rPr>
          <w:rFonts w:ascii="Times New Roman" w:hAnsi="Times New Roman" w:cs="Times New Roman"/>
          <w:sz w:val="24"/>
          <w:szCs w:val="24"/>
        </w:rPr>
      </w:pPr>
      <w:r w:rsidRPr="00183E0B">
        <w:rPr>
          <w:rFonts w:ascii="Times New Roman" w:hAnsi="Times New Roman" w:cs="Times New Roman"/>
          <w:sz w:val="24"/>
          <w:szCs w:val="24"/>
        </w:rPr>
        <w:t>Penguji 2,</w:t>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t>Penguji 1,</w:t>
      </w:r>
    </w:p>
    <w:p w:rsidR="00183E0B" w:rsidRPr="00183E0B" w:rsidRDefault="00183E0B">
      <w:pPr>
        <w:rPr>
          <w:rFonts w:ascii="Times New Roman" w:hAnsi="Times New Roman" w:cs="Times New Roman"/>
          <w:sz w:val="24"/>
          <w:szCs w:val="24"/>
        </w:rPr>
      </w:pPr>
    </w:p>
    <w:p w:rsidR="00183E0B" w:rsidRPr="00183E0B" w:rsidRDefault="00183E0B" w:rsidP="00183E0B">
      <w:pPr>
        <w:ind w:firstLine="720"/>
        <w:rPr>
          <w:rFonts w:ascii="Times New Roman" w:hAnsi="Times New Roman" w:cs="Times New Roman"/>
          <w:sz w:val="24"/>
          <w:szCs w:val="24"/>
        </w:rPr>
      </w:pPr>
      <w:r w:rsidRPr="00183E0B">
        <w:rPr>
          <w:rFonts w:ascii="Times New Roman" w:hAnsi="Times New Roman" w:cs="Times New Roman"/>
          <w:sz w:val="24"/>
          <w:szCs w:val="24"/>
        </w:rPr>
        <w:t>……………………</w:t>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r>
      <w:r w:rsidRPr="00183E0B">
        <w:rPr>
          <w:rFonts w:ascii="Times New Roman" w:hAnsi="Times New Roman" w:cs="Times New Roman"/>
          <w:sz w:val="24"/>
          <w:szCs w:val="24"/>
        </w:rPr>
        <w:tab/>
        <w:t>……………………</w:t>
      </w:r>
    </w:p>
    <w:p w:rsidR="00183E0B" w:rsidRDefault="00183E0B">
      <w:pPr>
        <w:rPr>
          <w:rFonts w:ascii="Times New Roman" w:hAnsi="Times New Roman" w:cs="Times New Roman"/>
        </w:rPr>
      </w:pPr>
    </w:p>
    <w:p w:rsidR="00183E0B" w:rsidRDefault="00183E0B">
      <w:pPr>
        <w:rPr>
          <w:rFonts w:ascii="Times New Roman" w:hAnsi="Times New Roman" w:cs="Times New Roman"/>
        </w:rPr>
      </w:pPr>
    </w:p>
    <w:p w:rsidR="00183E0B" w:rsidRDefault="00183E0B" w:rsidP="00183E0B">
      <w:pPr>
        <w:rPr>
          <w:rFonts w:ascii="Times New Roman" w:hAnsi="Times New Roman" w:cs="Times New Roman"/>
        </w:rPr>
        <w:sectPr w:rsidR="00183E0B" w:rsidSect="00E078C6">
          <w:pgSz w:w="15840" w:h="12240" w:orient="landscape"/>
          <w:pgMar w:top="1440" w:right="1440" w:bottom="1440" w:left="1440" w:header="720" w:footer="720" w:gutter="0"/>
          <w:cols w:space="720"/>
          <w:docGrid w:linePitch="360"/>
        </w:sectPr>
      </w:pPr>
    </w:p>
    <w:p w:rsidR="00E078C6" w:rsidRDefault="00E078C6" w:rsidP="00963587">
      <w:pPr>
        <w:rPr>
          <w:rFonts w:ascii="Times New Roman" w:hAnsi="Times New Roman" w:cs="Times New Roman"/>
        </w:rPr>
      </w:pPr>
    </w:p>
    <w:tbl>
      <w:tblPr>
        <w:tblW w:w="6783" w:type="dxa"/>
        <w:jc w:val="center"/>
        <w:tblLook w:val="04A0" w:firstRow="1" w:lastRow="0" w:firstColumn="1" w:lastColumn="0" w:noHBand="0" w:noVBand="1"/>
      </w:tblPr>
      <w:tblGrid>
        <w:gridCol w:w="6783"/>
      </w:tblGrid>
      <w:tr w:rsidR="003433F0" w:rsidRPr="00F60202" w:rsidTr="00926190">
        <w:trPr>
          <w:trHeight w:val="315"/>
          <w:jc w:val="center"/>
        </w:trPr>
        <w:tc>
          <w:tcPr>
            <w:tcW w:w="6783" w:type="dxa"/>
            <w:tcBorders>
              <w:top w:val="nil"/>
              <w:left w:val="nil"/>
              <w:bottom w:val="nil"/>
              <w:right w:val="nil"/>
            </w:tcBorders>
            <w:shd w:val="clear" w:color="auto" w:fill="auto"/>
            <w:noWrap/>
            <w:vAlign w:val="bottom"/>
            <w:hideMark/>
          </w:tcPr>
          <w:p w:rsidR="003433F0" w:rsidRPr="00F60202" w:rsidRDefault="003433F0" w:rsidP="00926190">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t>HASIL NILAI UJI KETERAMPILAN (SPMB) TAHUN 2007</w:t>
            </w:r>
          </w:p>
        </w:tc>
      </w:tr>
      <w:tr w:rsidR="003433F0" w:rsidRPr="00F60202" w:rsidTr="00926190">
        <w:trPr>
          <w:trHeight w:val="315"/>
          <w:jc w:val="center"/>
        </w:trPr>
        <w:tc>
          <w:tcPr>
            <w:tcW w:w="6783" w:type="dxa"/>
            <w:tcBorders>
              <w:top w:val="nil"/>
              <w:left w:val="nil"/>
              <w:bottom w:val="nil"/>
              <w:right w:val="nil"/>
            </w:tcBorders>
            <w:shd w:val="clear" w:color="auto" w:fill="auto"/>
            <w:noWrap/>
            <w:vAlign w:val="bottom"/>
            <w:hideMark/>
          </w:tcPr>
          <w:p w:rsidR="003433F0" w:rsidRPr="00F60202" w:rsidRDefault="003433F0" w:rsidP="00926190">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PROGRAM REGULER</w:t>
            </w:r>
          </w:p>
        </w:tc>
      </w:tr>
      <w:tr w:rsidR="003433F0" w:rsidRPr="00F60202" w:rsidTr="00926190">
        <w:trPr>
          <w:trHeight w:val="315"/>
          <w:jc w:val="center"/>
        </w:trPr>
        <w:tc>
          <w:tcPr>
            <w:tcW w:w="6783" w:type="dxa"/>
            <w:tcBorders>
              <w:top w:val="nil"/>
              <w:left w:val="nil"/>
              <w:bottom w:val="nil"/>
              <w:right w:val="nil"/>
            </w:tcBorders>
            <w:shd w:val="clear" w:color="auto" w:fill="auto"/>
            <w:noWrap/>
            <w:vAlign w:val="bottom"/>
            <w:hideMark/>
          </w:tcPr>
          <w:p w:rsidR="003433F0" w:rsidRPr="00F60202" w:rsidRDefault="003433F0" w:rsidP="00926190">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PRODI. PENDIDIKAN SENI RUPA</w:t>
            </w:r>
          </w:p>
        </w:tc>
      </w:tr>
      <w:tr w:rsidR="003433F0" w:rsidRPr="00F60202" w:rsidTr="00926190">
        <w:trPr>
          <w:trHeight w:val="315"/>
          <w:jc w:val="center"/>
        </w:trPr>
        <w:tc>
          <w:tcPr>
            <w:tcW w:w="6783" w:type="dxa"/>
            <w:tcBorders>
              <w:top w:val="nil"/>
              <w:left w:val="nil"/>
              <w:bottom w:val="nil"/>
              <w:right w:val="nil"/>
            </w:tcBorders>
            <w:shd w:val="clear" w:color="auto" w:fill="auto"/>
            <w:noWrap/>
            <w:vAlign w:val="bottom"/>
            <w:hideMark/>
          </w:tcPr>
          <w:p w:rsidR="003433F0" w:rsidRPr="00F60202" w:rsidRDefault="003433F0" w:rsidP="00926190">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FAKULTAS BAHASA DAN SENI - UNY</w:t>
            </w:r>
          </w:p>
        </w:tc>
      </w:tr>
    </w:tbl>
    <w:p w:rsidR="003433F0" w:rsidRPr="00F60202" w:rsidRDefault="003433F0" w:rsidP="00963587">
      <w:pPr>
        <w:rPr>
          <w:rFonts w:ascii="Times New Roman" w:hAnsi="Times New Roman" w:cs="Times New Roman"/>
        </w:rPr>
      </w:pPr>
    </w:p>
    <w:tbl>
      <w:tblPr>
        <w:tblW w:w="3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99"/>
        <w:gridCol w:w="756"/>
        <w:gridCol w:w="827"/>
      </w:tblGrid>
      <w:tr w:rsidR="00273B1D" w:rsidRPr="00F60202" w:rsidTr="00273B1D">
        <w:trPr>
          <w:trHeight w:val="315"/>
          <w:tblHeader/>
          <w:jc w:val="center"/>
        </w:trPr>
        <w:tc>
          <w:tcPr>
            <w:tcW w:w="1248" w:type="dxa"/>
            <w:vMerge w:val="restar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No</w:t>
            </w:r>
            <w:r>
              <w:rPr>
                <w:rFonts w:ascii="Times New Roman" w:eastAsia="Times New Roman" w:hAnsi="Times New Roman" w:cs="Times New Roman"/>
              </w:rPr>
              <w:t xml:space="preserve"> Peserta Tes</w:t>
            </w:r>
          </w:p>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w:t>
            </w:r>
          </w:p>
        </w:tc>
        <w:tc>
          <w:tcPr>
            <w:tcW w:w="1655" w:type="dxa"/>
            <w:gridSpan w:val="2"/>
            <w:shd w:val="clear" w:color="auto" w:fill="auto"/>
            <w:noWrap/>
            <w:vAlign w:val="center"/>
            <w:hideMark/>
          </w:tcPr>
          <w:p w:rsidR="00273B1D" w:rsidRPr="00F60202" w:rsidRDefault="00273B1D" w:rsidP="00273B1D">
            <w:pPr>
              <w:spacing w:after="0" w:line="240" w:lineRule="auto"/>
              <w:rPr>
                <w:rFonts w:ascii="Times New Roman" w:eastAsia="Times New Roman" w:hAnsi="Times New Roman" w:cs="Times New Roman"/>
              </w:rPr>
            </w:pPr>
            <w:r w:rsidRPr="00F60202">
              <w:rPr>
                <w:rFonts w:ascii="Times New Roman" w:eastAsia="Times New Roman" w:hAnsi="Times New Roman" w:cs="Times New Roman"/>
              </w:rPr>
              <w:t>Nilai Praktek</w:t>
            </w:r>
          </w:p>
        </w:tc>
        <w:tc>
          <w:tcPr>
            <w:tcW w:w="827" w:type="dxa"/>
            <w:vMerge w:val="restart"/>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Nilai</w:t>
            </w:r>
          </w:p>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Total</w:t>
            </w:r>
          </w:p>
        </w:tc>
      </w:tr>
      <w:tr w:rsidR="00273B1D" w:rsidRPr="00F60202" w:rsidTr="00273B1D">
        <w:trPr>
          <w:trHeight w:val="330"/>
          <w:tblHeader/>
          <w:jc w:val="center"/>
        </w:trPr>
        <w:tc>
          <w:tcPr>
            <w:tcW w:w="1248" w:type="dxa"/>
            <w:vMerge/>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II</w:t>
            </w:r>
          </w:p>
        </w:tc>
        <w:tc>
          <w:tcPr>
            <w:tcW w:w="827" w:type="dxa"/>
            <w:vMerge/>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65,00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62,50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90,00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18</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19</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20</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90,00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67,50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27</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28</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29</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30</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65,00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37</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38</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39</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95,00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92,50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47</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48</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49</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90,00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57</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58</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59</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60</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72,50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68</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75,00 </w:t>
            </w:r>
          </w:p>
        </w:tc>
      </w:tr>
      <w:tr w:rsidR="00273B1D" w:rsidRPr="00F60202" w:rsidTr="00273B1D">
        <w:trPr>
          <w:trHeight w:val="334"/>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69</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85,00 </w:t>
            </w:r>
          </w:p>
        </w:tc>
      </w:tr>
      <w:tr w:rsidR="00273B1D" w:rsidRPr="00F60202" w:rsidTr="00273B1D">
        <w:trPr>
          <w:trHeight w:val="315"/>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15"/>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15"/>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72</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77,50 </w:t>
            </w:r>
          </w:p>
        </w:tc>
      </w:tr>
      <w:tr w:rsidR="00273B1D" w:rsidRPr="00F60202" w:rsidTr="00273B1D">
        <w:trPr>
          <w:trHeight w:val="315"/>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80,00 </w:t>
            </w:r>
          </w:p>
        </w:tc>
      </w:tr>
      <w:tr w:rsidR="00273B1D" w:rsidRPr="00F60202" w:rsidTr="00273B1D">
        <w:trPr>
          <w:trHeight w:val="315"/>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74</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60,00 </w:t>
            </w:r>
          </w:p>
        </w:tc>
      </w:tr>
      <w:tr w:rsidR="00273B1D" w:rsidRPr="00F60202" w:rsidTr="00273B1D">
        <w:trPr>
          <w:trHeight w:val="315"/>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60,00 </w:t>
            </w:r>
          </w:p>
        </w:tc>
      </w:tr>
      <w:tr w:rsidR="00273B1D" w:rsidRPr="00F60202" w:rsidTr="00273B1D">
        <w:trPr>
          <w:trHeight w:val="315"/>
          <w:jc w:val="center"/>
        </w:trPr>
        <w:tc>
          <w:tcPr>
            <w:tcW w:w="1248"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w:t>
            </w:r>
          </w:p>
        </w:tc>
        <w:tc>
          <w:tcPr>
            <w:tcW w:w="899"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56"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27" w:type="dxa"/>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xml:space="preserve">  70,00 </w:t>
            </w:r>
          </w:p>
        </w:tc>
      </w:tr>
    </w:tbl>
    <w:p w:rsidR="00963587" w:rsidRPr="00F60202" w:rsidRDefault="00963587" w:rsidP="00963587">
      <w:pPr>
        <w:rPr>
          <w:rFonts w:ascii="Times New Roman" w:hAnsi="Times New Roman" w:cs="Times New Roman"/>
        </w:rPr>
      </w:pPr>
    </w:p>
    <w:p w:rsidR="00963587" w:rsidRPr="00F60202" w:rsidRDefault="00963587" w:rsidP="00963587">
      <w:pPr>
        <w:rPr>
          <w:rFonts w:ascii="Times New Roman" w:hAnsi="Times New Roman" w:cs="Times New Roman"/>
        </w:rPr>
      </w:pPr>
      <w:r w:rsidRPr="00F60202">
        <w:rPr>
          <w:rFonts w:ascii="Times New Roman" w:hAnsi="Times New Roman" w:cs="Times New Roman"/>
        </w:rPr>
        <w:br w:type="page"/>
      </w:r>
    </w:p>
    <w:tbl>
      <w:tblPr>
        <w:tblW w:w="8093" w:type="dxa"/>
        <w:jc w:val="center"/>
        <w:tblLook w:val="04A0" w:firstRow="1" w:lastRow="0" w:firstColumn="1" w:lastColumn="0" w:noHBand="0" w:noVBand="1"/>
      </w:tblPr>
      <w:tblGrid>
        <w:gridCol w:w="8093"/>
      </w:tblGrid>
      <w:tr w:rsidR="00963587" w:rsidRPr="00F60202" w:rsidTr="00E078C6">
        <w:trPr>
          <w:trHeight w:val="255"/>
          <w:jc w:val="center"/>
        </w:trPr>
        <w:tc>
          <w:tcPr>
            <w:tcW w:w="8093" w:type="dxa"/>
            <w:tcBorders>
              <w:top w:val="nil"/>
              <w:left w:val="nil"/>
              <w:bottom w:val="nil"/>
              <w:right w:val="nil"/>
            </w:tcBorders>
            <w:shd w:val="clear" w:color="auto" w:fill="auto"/>
            <w:noWrap/>
            <w:vAlign w:val="bottom"/>
            <w:hideMark/>
          </w:tcPr>
          <w:p w:rsidR="00963587" w:rsidRPr="00F60202" w:rsidRDefault="00963587" w:rsidP="00E078C6">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lastRenderedPageBreak/>
              <w:t>HASIL NILAI UJI KETERAMPILAN (SNMPTN) TA - 2008/2009</w:t>
            </w:r>
          </w:p>
        </w:tc>
      </w:tr>
      <w:tr w:rsidR="00E078C6" w:rsidRPr="00F60202" w:rsidTr="00E078C6">
        <w:trPr>
          <w:trHeight w:val="255"/>
          <w:jc w:val="center"/>
        </w:trPr>
        <w:tc>
          <w:tcPr>
            <w:tcW w:w="8093" w:type="dxa"/>
            <w:tcBorders>
              <w:top w:val="nil"/>
              <w:left w:val="nil"/>
              <w:bottom w:val="nil"/>
              <w:right w:val="nil"/>
            </w:tcBorders>
            <w:shd w:val="clear" w:color="auto" w:fill="auto"/>
            <w:noWrap/>
            <w:vAlign w:val="bottom"/>
            <w:hideMark/>
          </w:tcPr>
          <w:p w:rsidR="00E078C6" w:rsidRPr="00F60202" w:rsidRDefault="00E078C6" w:rsidP="00E078C6">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PROGRAM REGULER</w:t>
            </w:r>
          </w:p>
        </w:tc>
      </w:tr>
      <w:tr w:rsidR="00E078C6" w:rsidRPr="00F60202" w:rsidTr="00E078C6">
        <w:trPr>
          <w:trHeight w:val="255"/>
          <w:jc w:val="center"/>
        </w:trPr>
        <w:tc>
          <w:tcPr>
            <w:tcW w:w="8093" w:type="dxa"/>
            <w:tcBorders>
              <w:top w:val="nil"/>
              <w:left w:val="nil"/>
              <w:bottom w:val="nil"/>
              <w:right w:val="nil"/>
            </w:tcBorders>
            <w:shd w:val="clear" w:color="auto" w:fill="auto"/>
            <w:noWrap/>
            <w:vAlign w:val="bottom"/>
            <w:hideMark/>
          </w:tcPr>
          <w:p w:rsidR="00E078C6" w:rsidRPr="00F60202" w:rsidRDefault="00E078C6" w:rsidP="00E078C6">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PRODI. PENDIDIKAN SENI RUPA FBS - UNY</w:t>
            </w:r>
          </w:p>
        </w:tc>
      </w:tr>
    </w:tbl>
    <w:p w:rsidR="00963587" w:rsidRPr="00F60202" w:rsidRDefault="00963587" w:rsidP="00963587"/>
    <w:tbl>
      <w:tblPr>
        <w:tblW w:w="3946" w:type="dxa"/>
        <w:jc w:val="center"/>
        <w:tblLook w:val="04A0" w:firstRow="1" w:lastRow="0" w:firstColumn="1" w:lastColumn="0" w:noHBand="0" w:noVBand="1"/>
      </w:tblPr>
      <w:tblGrid>
        <w:gridCol w:w="1366"/>
        <w:gridCol w:w="969"/>
        <w:gridCol w:w="751"/>
        <w:gridCol w:w="860"/>
      </w:tblGrid>
      <w:tr w:rsidR="00273B1D" w:rsidRPr="00732BB3" w:rsidTr="00273B1D">
        <w:trPr>
          <w:trHeight w:val="264"/>
          <w:jc w:val="center"/>
        </w:trPr>
        <w:tc>
          <w:tcPr>
            <w:tcW w:w="136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73B1D" w:rsidRPr="00273B1D" w:rsidRDefault="00273B1D" w:rsidP="001843FF">
            <w:pPr>
              <w:spacing w:after="0" w:line="240" w:lineRule="auto"/>
              <w:jc w:val="center"/>
              <w:rPr>
                <w:rFonts w:ascii="Times New Roman" w:eastAsia="Times New Roman" w:hAnsi="Times New Roman" w:cs="Times New Roman"/>
                <w:lang w:eastAsia="id-ID"/>
              </w:rPr>
            </w:pPr>
            <w:r w:rsidRPr="00732BB3">
              <w:rPr>
                <w:rFonts w:ascii="Times New Roman" w:eastAsia="Times New Roman" w:hAnsi="Times New Roman" w:cs="Times New Roman"/>
                <w:lang w:val="id-ID" w:eastAsia="id-ID"/>
              </w:rPr>
              <w:t>No</w:t>
            </w:r>
            <w:r>
              <w:rPr>
                <w:rFonts w:ascii="Times New Roman" w:eastAsia="Times New Roman" w:hAnsi="Times New Roman" w:cs="Times New Roman"/>
                <w:lang w:eastAsia="id-ID"/>
              </w:rPr>
              <w:t xml:space="preserve"> Peserta Tes</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Nilai Praktek</w:t>
            </w:r>
          </w:p>
        </w:tc>
        <w:tc>
          <w:tcPr>
            <w:tcW w:w="860" w:type="dxa"/>
            <w:tcBorders>
              <w:top w:val="single" w:sz="4" w:space="0" w:color="auto"/>
              <w:left w:val="nil"/>
              <w:bottom w:val="nil"/>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Nilai</w:t>
            </w:r>
          </w:p>
        </w:tc>
      </w:tr>
      <w:tr w:rsidR="00273B1D" w:rsidRPr="00732BB3" w:rsidTr="00273B1D">
        <w:trPr>
          <w:trHeight w:val="276"/>
          <w:jc w:val="center"/>
        </w:trPr>
        <w:tc>
          <w:tcPr>
            <w:tcW w:w="1366" w:type="dxa"/>
            <w:vMerge/>
            <w:tcBorders>
              <w:top w:val="single" w:sz="4" w:space="0" w:color="auto"/>
              <w:left w:val="single" w:sz="4" w:space="0" w:color="auto"/>
              <w:bottom w:val="single" w:sz="8" w:space="0" w:color="000000"/>
              <w:right w:val="single" w:sz="4" w:space="0" w:color="auto"/>
            </w:tcBorders>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p>
        </w:tc>
        <w:tc>
          <w:tcPr>
            <w:tcW w:w="969" w:type="dxa"/>
            <w:tcBorders>
              <w:top w:val="nil"/>
              <w:left w:val="nil"/>
              <w:bottom w:val="single" w:sz="8"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I</w:t>
            </w:r>
          </w:p>
        </w:tc>
        <w:tc>
          <w:tcPr>
            <w:tcW w:w="751" w:type="dxa"/>
            <w:tcBorders>
              <w:top w:val="nil"/>
              <w:left w:val="nil"/>
              <w:bottom w:val="single" w:sz="8"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II</w:t>
            </w:r>
          </w:p>
        </w:tc>
        <w:tc>
          <w:tcPr>
            <w:tcW w:w="860" w:type="dxa"/>
            <w:tcBorders>
              <w:top w:val="nil"/>
              <w:left w:val="nil"/>
              <w:bottom w:val="single" w:sz="8"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Rerata</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50,00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60,00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80,00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75,00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50,00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60,00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55,00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4</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90,00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95,00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92,50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5</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90,00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80,00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85,00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6</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7</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92,50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8</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9</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10</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11</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12</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13</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14</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15</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16</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17</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18</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55,00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19</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20</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21</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22</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23</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24</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92,50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25</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26</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27</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28</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29</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30</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62,50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lastRenderedPageBreak/>
              <w:t>31</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32</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33</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34</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35</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36</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90,00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87,50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37</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70,00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38</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80,00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72,50</w:t>
            </w:r>
          </w:p>
        </w:tc>
      </w:tr>
      <w:tr w:rsidR="00273B1D" w:rsidRPr="00732BB3" w:rsidTr="00273B1D">
        <w:trPr>
          <w:trHeight w:val="333"/>
          <w:jc w:val="center"/>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lang w:val="id-ID" w:eastAsia="id-ID"/>
              </w:rPr>
            </w:pPr>
            <w:r w:rsidRPr="00732BB3">
              <w:rPr>
                <w:rFonts w:ascii="Times New Roman" w:eastAsia="Times New Roman" w:hAnsi="Times New Roman" w:cs="Times New Roman"/>
                <w:lang w:val="id-ID" w:eastAsia="id-ID"/>
              </w:rPr>
              <w:t>39</w:t>
            </w:r>
          </w:p>
        </w:tc>
        <w:tc>
          <w:tcPr>
            <w:tcW w:w="969"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751"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c>
          <w:tcPr>
            <w:tcW w:w="860" w:type="dxa"/>
            <w:tcBorders>
              <w:top w:val="nil"/>
              <w:left w:val="nil"/>
              <w:bottom w:val="single" w:sz="4" w:space="0" w:color="auto"/>
              <w:right w:val="single" w:sz="4" w:space="0" w:color="auto"/>
            </w:tcBorders>
            <w:shd w:val="clear" w:color="auto" w:fill="auto"/>
            <w:noWrap/>
            <w:vAlign w:val="center"/>
            <w:hideMark/>
          </w:tcPr>
          <w:p w:rsidR="00273B1D" w:rsidRPr="00732BB3" w:rsidRDefault="00273B1D" w:rsidP="001843FF">
            <w:pPr>
              <w:spacing w:after="0" w:line="240" w:lineRule="auto"/>
              <w:jc w:val="center"/>
              <w:rPr>
                <w:rFonts w:ascii="Times New Roman" w:eastAsia="Times New Roman" w:hAnsi="Times New Roman" w:cs="Times New Roman"/>
                <w:color w:val="000000"/>
                <w:lang w:val="id-ID" w:eastAsia="id-ID"/>
              </w:rPr>
            </w:pPr>
            <w:r w:rsidRPr="00732BB3">
              <w:rPr>
                <w:rFonts w:ascii="Times New Roman" w:eastAsia="Times New Roman" w:hAnsi="Times New Roman" w:cs="Times New Roman"/>
                <w:color w:val="000000"/>
                <w:lang w:val="id-ID" w:eastAsia="id-ID"/>
              </w:rPr>
              <w:t>65,00</w:t>
            </w:r>
          </w:p>
        </w:tc>
      </w:tr>
    </w:tbl>
    <w:p w:rsidR="00963587" w:rsidRPr="00F60202" w:rsidRDefault="00963587" w:rsidP="00963587">
      <w:pPr>
        <w:rPr>
          <w:rFonts w:ascii="Times New Roman" w:hAnsi="Times New Roman" w:cs="Times New Roman"/>
        </w:rPr>
      </w:pPr>
    </w:p>
    <w:p w:rsidR="00963587" w:rsidRPr="00F60202" w:rsidRDefault="00963587" w:rsidP="00963587">
      <w:pPr>
        <w:rPr>
          <w:rFonts w:ascii="Times New Roman" w:hAnsi="Times New Roman" w:cs="Times New Roman"/>
        </w:rPr>
      </w:pPr>
      <w:r w:rsidRPr="00F60202">
        <w:rPr>
          <w:rFonts w:ascii="Times New Roman" w:hAnsi="Times New Roman" w:cs="Times New Roman"/>
        </w:rPr>
        <w:br w:type="page"/>
      </w:r>
    </w:p>
    <w:tbl>
      <w:tblPr>
        <w:tblW w:w="6250" w:type="dxa"/>
        <w:jc w:val="center"/>
        <w:tblLook w:val="04A0" w:firstRow="1" w:lastRow="0" w:firstColumn="1" w:lastColumn="0" w:noHBand="0" w:noVBand="1"/>
      </w:tblPr>
      <w:tblGrid>
        <w:gridCol w:w="6250"/>
      </w:tblGrid>
      <w:tr w:rsidR="00963587" w:rsidRPr="00F60202" w:rsidTr="00273B1D">
        <w:trPr>
          <w:trHeight w:val="330"/>
          <w:jc w:val="center"/>
        </w:trPr>
        <w:tc>
          <w:tcPr>
            <w:tcW w:w="6250" w:type="dxa"/>
            <w:tcBorders>
              <w:top w:val="nil"/>
              <w:left w:val="nil"/>
              <w:bottom w:val="nil"/>
              <w:right w:val="nil"/>
            </w:tcBorders>
            <w:shd w:val="clear" w:color="auto" w:fill="auto"/>
            <w:noWrap/>
            <w:vAlign w:val="bottom"/>
            <w:hideMark/>
          </w:tcPr>
          <w:p w:rsidR="00963587" w:rsidRPr="00F60202" w:rsidRDefault="00963587" w:rsidP="00273B1D">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lastRenderedPageBreak/>
              <w:t>NILAI UJI KETERAMPILAN (SNMPTN) 2009</w:t>
            </w:r>
          </w:p>
        </w:tc>
      </w:tr>
      <w:tr w:rsidR="00963587" w:rsidRPr="00F60202" w:rsidTr="00273B1D">
        <w:trPr>
          <w:trHeight w:val="300"/>
          <w:jc w:val="center"/>
        </w:trPr>
        <w:tc>
          <w:tcPr>
            <w:tcW w:w="6250" w:type="dxa"/>
            <w:tcBorders>
              <w:top w:val="nil"/>
              <w:left w:val="nil"/>
              <w:bottom w:val="nil"/>
              <w:right w:val="nil"/>
            </w:tcBorders>
            <w:shd w:val="clear" w:color="auto" w:fill="auto"/>
            <w:noWrap/>
            <w:vAlign w:val="bottom"/>
            <w:hideMark/>
          </w:tcPr>
          <w:p w:rsidR="00963587" w:rsidRPr="00F60202" w:rsidRDefault="00963587" w:rsidP="00273B1D">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t>CALON MAHASISWA PROGRAM SUBSIDI</w:t>
            </w:r>
          </w:p>
        </w:tc>
      </w:tr>
      <w:tr w:rsidR="00963587" w:rsidRPr="00F60202" w:rsidTr="00273B1D">
        <w:trPr>
          <w:trHeight w:val="315"/>
          <w:jc w:val="center"/>
        </w:trPr>
        <w:tc>
          <w:tcPr>
            <w:tcW w:w="6250" w:type="dxa"/>
            <w:tcBorders>
              <w:top w:val="nil"/>
              <w:left w:val="nil"/>
              <w:bottom w:val="nil"/>
              <w:right w:val="nil"/>
            </w:tcBorders>
            <w:shd w:val="clear" w:color="auto" w:fill="auto"/>
            <w:noWrap/>
            <w:vAlign w:val="bottom"/>
            <w:hideMark/>
          </w:tcPr>
          <w:p w:rsidR="00963587" w:rsidRPr="00F60202" w:rsidRDefault="00963587" w:rsidP="00273B1D">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t>PRODI. PENDIDIKAN SENI RUPA FBS - UNY</w:t>
            </w:r>
          </w:p>
        </w:tc>
      </w:tr>
      <w:tr w:rsidR="00273B1D" w:rsidRPr="00F60202" w:rsidTr="00273B1D">
        <w:trPr>
          <w:trHeight w:val="315"/>
          <w:jc w:val="center"/>
        </w:trPr>
        <w:tc>
          <w:tcPr>
            <w:tcW w:w="6250" w:type="dxa"/>
            <w:tcBorders>
              <w:top w:val="nil"/>
              <w:left w:val="nil"/>
              <w:bottom w:val="nil"/>
              <w:right w:val="nil"/>
            </w:tcBorders>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JUM'AT, 3 JULI 2009</w:t>
            </w:r>
          </w:p>
        </w:tc>
      </w:tr>
    </w:tbl>
    <w:p w:rsidR="00963587" w:rsidRPr="00F60202" w:rsidRDefault="00963587" w:rsidP="00963587"/>
    <w:tbl>
      <w:tblPr>
        <w:tblW w:w="2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758"/>
        <w:gridCol w:w="752"/>
        <w:gridCol w:w="1057"/>
      </w:tblGrid>
      <w:tr w:rsidR="00273B1D" w:rsidRPr="00F60202" w:rsidTr="00273B1D">
        <w:trPr>
          <w:trHeight w:val="255"/>
          <w:tblHeader/>
          <w:jc w:val="center"/>
        </w:trPr>
        <w:tc>
          <w:tcPr>
            <w:tcW w:w="1866" w:type="pct"/>
            <w:vMerge w:val="restart"/>
            <w:shd w:val="clear" w:color="auto" w:fill="auto"/>
            <w:noWrap/>
            <w:vAlign w:val="center"/>
            <w:hideMark/>
          </w:tcPr>
          <w:p w:rsidR="00273B1D" w:rsidRPr="00273B1D" w:rsidRDefault="00273B1D" w:rsidP="00273B1D">
            <w:pPr>
              <w:spacing w:after="0" w:line="240" w:lineRule="auto"/>
              <w:jc w:val="center"/>
              <w:rPr>
                <w:rFonts w:ascii="Times New Roman" w:eastAsia="Times New Roman" w:hAnsi="Times New Roman" w:cs="Times New Roman"/>
                <w:lang w:eastAsia="id-ID"/>
              </w:rPr>
            </w:pPr>
            <w:r w:rsidRPr="00732BB3">
              <w:rPr>
                <w:rFonts w:ascii="Times New Roman" w:eastAsia="Times New Roman" w:hAnsi="Times New Roman" w:cs="Times New Roman"/>
                <w:lang w:val="id-ID" w:eastAsia="id-ID"/>
              </w:rPr>
              <w:t>No</w:t>
            </w:r>
            <w:r>
              <w:rPr>
                <w:rFonts w:ascii="Times New Roman" w:eastAsia="Times New Roman" w:hAnsi="Times New Roman" w:cs="Times New Roman"/>
                <w:lang w:eastAsia="id-ID"/>
              </w:rPr>
              <w:t xml:space="preserve"> Peserta Tes</w:t>
            </w:r>
          </w:p>
        </w:tc>
        <w:tc>
          <w:tcPr>
            <w:tcW w:w="1844" w:type="pct"/>
            <w:gridSpan w:val="2"/>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Nilai</w:t>
            </w:r>
          </w:p>
        </w:tc>
        <w:tc>
          <w:tcPr>
            <w:tcW w:w="1291" w:type="pct"/>
            <w:vMerge w:val="restar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Nilai</w:t>
            </w:r>
          </w:p>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Rerata</w:t>
            </w:r>
          </w:p>
        </w:tc>
      </w:tr>
      <w:tr w:rsidR="00273B1D" w:rsidRPr="00F60202" w:rsidTr="00273B1D">
        <w:trPr>
          <w:trHeight w:val="270"/>
          <w:tblHeader/>
          <w:jc w:val="center"/>
        </w:trPr>
        <w:tc>
          <w:tcPr>
            <w:tcW w:w="1866" w:type="pct"/>
            <w:vMerge/>
            <w:vAlign w:val="center"/>
            <w:hideMark/>
          </w:tcPr>
          <w:p w:rsidR="00273B1D" w:rsidRPr="00F60202" w:rsidRDefault="00273B1D" w:rsidP="00963587">
            <w:pPr>
              <w:spacing w:after="0" w:line="240" w:lineRule="auto"/>
              <w:rPr>
                <w:rFonts w:ascii="Times New Roman" w:eastAsia="Times New Roman" w:hAnsi="Times New Roman" w:cs="Times New Roman"/>
              </w:rPr>
            </w:pP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P1</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P2</w:t>
            </w:r>
          </w:p>
        </w:tc>
        <w:tc>
          <w:tcPr>
            <w:tcW w:w="1291" w:type="pct"/>
            <w:vMerge/>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58,33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58,33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29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62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89</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91</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92</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93</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94</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95</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34"/>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96</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00"/>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97</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00"/>
          <w:jc w:val="center"/>
        </w:trPr>
        <w:tc>
          <w:tcPr>
            <w:tcW w:w="186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98</w:t>
            </w:r>
          </w:p>
        </w:tc>
        <w:tc>
          <w:tcPr>
            <w:tcW w:w="926"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918"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1291" w:type="pc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69,33</w:t>
            </w:r>
          </w:p>
        </w:tc>
      </w:tr>
    </w:tbl>
    <w:p w:rsidR="00963587" w:rsidRPr="00F60202" w:rsidRDefault="00963587" w:rsidP="00963587">
      <w:pPr>
        <w:rPr>
          <w:rFonts w:ascii="Times New Roman" w:hAnsi="Times New Roman" w:cs="Times New Roman"/>
        </w:rPr>
      </w:pPr>
    </w:p>
    <w:p w:rsidR="00963587" w:rsidRPr="00F60202" w:rsidRDefault="00963587" w:rsidP="00963587">
      <w:pPr>
        <w:rPr>
          <w:rFonts w:ascii="Times New Roman" w:hAnsi="Times New Roman" w:cs="Times New Roman"/>
        </w:rPr>
      </w:pPr>
      <w:r w:rsidRPr="00F60202">
        <w:rPr>
          <w:rFonts w:ascii="Times New Roman" w:hAnsi="Times New Roman" w:cs="Times New Roman"/>
        </w:rPr>
        <w:br w:type="page"/>
      </w:r>
    </w:p>
    <w:tbl>
      <w:tblPr>
        <w:tblW w:w="6352" w:type="dxa"/>
        <w:jc w:val="center"/>
        <w:tblLook w:val="04A0" w:firstRow="1" w:lastRow="0" w:firstColumn="1" w:lastColumn="0" w:noHBand="0" w:noVBand="1"/>
      </w:tblPr>
      <w:tblGrid>
        <w:gridCol w:w="6352"/>
      </w:tblGrid>
      <w:tr w:rsidR="00E078C6" w:rsidRPr="00F60202" w:rsidTr="00E078C6">
        <w:trPr>
          <w:trHeight w:val="315"/>
          <w:jc w:val="center"/>
        </w:trPr>
        <w:tc>
          <w:tcPr>
            <w:tcW w:w="6352" w:type="dxa"/>
            <w:tcBorders>
              <w:top w:val="nil"/>
              <w:left w:val="nil"/>
              <w:bottom w:val="nil"/>
              <w:right w:val="nil"/>
            </w:tcBorders>
            <w:shd w:val="clear" w:color="auto" w:fill="auto"/>
            <w:noWrap/>
            <w:vAlign w:val="bottom"/>
            <w:hideMark/>
          </w:tcPr>
          <w:p w:rsidR="00E078C6" w:rsidRPr="00F60202" w:rsidRDefault="00E078C6" w:rsidP="00963587">
            <w:pPr>
              <w:spacing w:after="0" w:line="240" w:lineRule="auto"/>
              <w:rPr>
                <w:rFonts w:ascii="Times New Roman" w:eastAsia="Times New Roman" w:hAnsi="Times New Roman" w:cs="Times New Roman"/>
                <w:b/>
                <w:bCs/>
              </w:rPr>
            </w:pPr>
            <w:r w:rsidRPr="00F60202">
              <w:rPr>
                <w:rFonts w:ascii="Times New Roman" w:eastAsia="Times New Roman" w:hAnsi="Times New Roman" w:cs="Times New Roman"/>
                <w:b/>
                <w:bCs/>
              </w:rPr>
              <w:lastRenderedPageBreak/>
              <w:t>HASIL NILAI UJI KETERAMPILAN SNMPTN TA. 2010/2011</w:t>
            </w:r>
          </w:p>
        </w:tc>
      </w:tr>
      <w:tr w:rsidR="00E078C6" w:rsidRPr="00F60202" w:rsidTr="00E078C6">
        <w:trPr>
          <w:trHeight w:val="315"/>
          <w:jc w:val="center"/>
        </w:trPr>
        <w:tc>
          <w:tcPr>
            <w:tcW w:w="6352" w:type="dxa"/>
            <w:tcBorders>
              <w:top w:val="nil"/>
              <w:left w:val="nil"/>
              <w:bottom w:val="nil"/>
              <w:right w:val="nil"/>
            </w:tcBorders>
            <w:shd w:val="clear" w:color="auto" w:fill="auto"/>
            <w:noWrap/>
            <w:vAlign w:val="bottom"/>
            <w:hideMark/>
          </w:tcPr>
          <w:p w:rsidR="00E078C6" w:rsidRPr="00F60202" w:rsidRDefault="00E078C6"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PRODI. PENDIDIKAN SENI RUPA</w:t>
            </w:r>
          </w:p>
        </w:tc>
      </w:tr>
      <w:tr w:rsidR="00E078C6" w:rsidRPr="00F60202" w:rsidTr="00E078C6">
        <w:trPr>
          <w:trHeight w:val="315"/>
          <w:jc w:val="center"/>
        </w:trPr>
        <w:tc>
          <w:tcPr>
            <w:tcW w:w="6352" w:type="dxa"/>
            <w:tcBorders>
              <w:top w:val="nil"/>
              <w:left w:val="nil"/>
              <w:bottom w:val="nil"/>
              <w:right w:val="nil"/>
            </w:tcBorders>
            <w:shd w:val="clear" w:color="auto" w:fill="auto"/>
            <w:noWrap/>
            <w:vAlign w:val="bottom"/>
            <w:hideMark/>
          </w:tcPr>
          <w:p w:rsidR="00E078C6" w:rsidRPr="00F60202" w:rsidRDefault="00E078C6"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FAKULTAS BAHASA DAN SENI - UNY</w:t>
            </w:r>
          </w:p>
        </w:tc>
      </w:tr>
    </w:tbl>
    <w:p w:rsidR="00963587" w:rsidRPr="00F60202" w:rsidRDefault="00963587" w:rsidP="00963587"/>
    <w:tbl>
      <w:tblPr>
        <w:tblW w:w="3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890"/>
        <w:gridCol w:w="850"/>
        <w:gridCol w:w="890"/>
      </w:tblGrid>
      <w:tr w:rsidR="00273B1D" w:rsidRPr="00F60202" w:rsidTr="00E078C6">
        <w:trPr>
          <w:trHeight w:val="315"/>
          <w:jc w:val="center"/>
        </w:trPr>
        <w:tc>
          <w:tcPr>
            <w:tcW w:w="1314" w:type="dxa"/>
            <w:vMerge w:val="restart"/>
            <w:shd w:val="clear" w:color="auto" w:fill="auto"/>
            <w:noWrap/>
            <w:vAlign w:val="center"/>
            <w:hideMark/>
          </w:tcPr>
          <w:p w:rsidR="00273B1D" w:rsidRPr="00F60202" w:rsidRDefault="00273B1D" w:rsidP="00E078C6">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No</w:t>
            </w:r>
            <w:r>
              <w:rPr>
                <w:rFonts w:ascii="Times New Roman" w:eastAsia="Times New Roman" w:hAnsi="Times New Roman" w:cs="Times New Roman"/>
              </w:rPr>
              <w:t xml:space="preserve"> Peserta Tes</w:t>
            </w:r>
          </w:p>
        </w:tc>
        <w:tc>
          <w:tcPr>
            <w:tcW w:w="1740" w:type="dxa"/>
            <w:gridSpan w:val="2"/>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Nilai Praktek</w:t>
            </w:r>
          </w:p>
        </w:tc>
        <w:tc>
          <w:tcPr>
            <w:tcW w:w="890" w:type="dxa"/>
            <w:vMerge w:val="restart"/>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Nilai</w:t>
            </w:r>
          </w:p>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Total</w:t>
            </w:r>
          </w:p>
        </w:tc>
      </w:tr>
      <w:tr w:rsidR="00273B1D" w:rsidRPr="00F60202" w:rsidTr="00E078C6">
        <w:trPr>
          <w:trHeight w:val="330"/>
          <w:jc w:val="center"/>
        </w:trPr>
        <w:tc>
          <w:tcPr>
            <w:tcW w:w="1314" w:type="dxa"/>
            <w:vMerge/>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II</w:t>
            </w:r>
          </w:p>
        </w:tc>
        <w:tc>
          <w:tcPr>
            <w:tcW w:w="890" w:type="dxa"/>
            <w:vMerge/>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33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72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111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122</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72,50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123</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124</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125</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126</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77,50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127</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128</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129</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55,00</w:t>
            </w:r>
          </w:p>
        </w:tc>
      </w:tr>
      <w:tr w:rsidR="00273B1D" w:rsidRPr="00F60202" w:rsidTr="00E078C6">
        <w:trPr>
          <w:trHeight w:val="300"/>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E078C6">
        <w:trPr>
          <w:trHeight w:val="315"/>
          <w:jc w:val="center"/>
        </w:trPr>
        <w:tc>
          <w:tcPr>
            <w:tcW w:w="1314"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131</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5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c>
          <w:tcPr>
            <w:tcW w:w="890" w:type="dxa"/>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50,00</w:t>
            </w:r>
          </w:p>
        </w:tc>
      </w:tr>
    </w:tbl>
    <w:p w:rsidR="00963587" w:rsidRPr="00F60202" w:rsidRDefault="00963587" w:rsidP="00963587">
      <w:pPr>
        <w:rPr>
          <w:rFonts w:ascii="Times New Roman" w:hAnsi="Times New Roman" w:cs="Times New Roman"/>
        </w:rPr>
      </w:pPr>
    </w:p>
    <w:p w:rsidR="00963587" w:rsidRPr="00F60202" w:rsidRDefault="00963587" w:rsidP="00963587">
      <w:pPr>
        <w:rPr>
          <w:rFonts w:ascii="Times New Roman" w:hAnsi="Times New Roman" w:cs="Times New Roman"/>
        </w:rPr>
      </w:pPr>
      <w:r w:rsidRPr="00F60202">
        <w:rPr>
          <w:rFonts w:ascii="Times New Roman" w:hAnsi="Times New Roman" w:cs="Times New Roman"/>
        </w:rPr>
        <w:br w:type="page"/>
      </w:r>
    </w:p>
    <w:tbl>
      <w:tblPr>
        <w:tblW w:w="6222" w:type="dxa"/>
        <w:jc w:val="center"/>
        <w:tblLook w:val="04A0" w:firstRow="1" w:lastRow="0" w:firstColumn="1" w:lastColumn="0" w:noHBand="0" w:noVBand="1"/>
      </w:tblPr>
      <w:tblGrid>
        <w:gridCol w:w="6222"/>
      </w:tblGrid>
      <w:tr w:rsidR="00273B1D" w:rsidRPr="00F60202" w:rsidTr="00273B1D">
        <w:trPr>
          <w:trHeight w:val="315"/>
          <w:jc w:val="center"/>
        </w:trPr>
        <w:tc>
          <w:tcPr>
            <w:tcW w:w="6222" w:type="dxa"/>
            <w:tcBorders>
              <w:top w:val="nil"/>
              <w:left w:val="nil"/>
              <w:bottom w:val="nil"/>
              <w:right w:val="nil"/>
            </w:tcBorders>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lastRenderedPageBreak/>
              <w:t>HASIL NILAI UJI KETERAMPILAN TAHUN 2007</w:t>
            </w:r>
          </w:p>
        </w:tc>
      </w:tr>
      <w:tr w:rsidR="00273B1D" w:rsidRPr="00F60202" w:rsidTr="00273B1D">
        <w:trPr>
          <w:trHeight w:val="315"/>
          <w:jc w:val="center"/>
        </w:trPr>
        <w:tc>
          <w:tcPr>
            <w:tcW w:w="6222" w:type="dxa"/>
            <w:tcBorders>
              <w:top w:val="nil"/>
              <w:left w:val="nil"/>
              <w:bottom w:val="nil"/>
              <w:right w:val="nil"/>
            </w:tcBorders>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t>PROGRAM NON REGULER (UTUL)</w:t>
            </w:r>
          </w:p>
        </w:tc>
      </w:tr>
      <w:tr w:rsidR="00273B1D" w:rsidRPr="00F60202" w:rsidTr="00273B1D">
        <w:trPr>
          <w:trHeight w:val="315"/>
          <w:jc w:val="center"/>
        </w:trPr>
        <w:tc>
          <w:tcPr>
            <w:tcW w:w="6222" w:type="dxa"/>
            <w:tcBorders>
              <w:top w:val="nil"/>
              <w:left w:val="nil"/>
              <w:bottom w:val="nil"/>
              <w:right w:val="nil"/>
            </w:tcBorders>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PRODI. PENDIDIKAN SENI RUPA</w:t>
            </w:r>
          </w:p>
        </w:tc>
      </w:tr>
      <w:tr w:rsidR="00273B1D" w:rsidRPr="00F60202" w:rsidTr="00273B1D">
        <w:trPr>
          <w:trHeight w:val="315"/>
          <w:jc w:val="center"/>
        </w:trPr>
        <w:tc>
          <w:tcPr>
            <w:tcW w:w="6222" w:type="dxa"/>
            <w:tcBorders>
              <w:top w:val="nil"/>
              <w:left w:val="nil"/>
              <w:bottom w:val="nil"/>
              <w:right w:val="nil"/>
            </w:tcBorders>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b/>
                <w:bCs/>
              </w:rPr>
            </w:pPr>
            <w:r w:rsidRPr="00F60202">
              <w:rPr>
                <w:rFonts w:ascii="Times New Roman" w:eastAsia="Times New Roman" w:hAnsi="Times New Roman" w:cs="Times New Roman"/>
                <w:b/>
                <w:bCs/>
              </w:rPr>
              <w:t>FAKULTAS BAHASA DAN SENI - UNY</w:t>
            </w:r>
          </w:p>
        </w:tc>
      </w:tr>
    </w:tbl>
    <w:p w:rsidR="00963587" w:rsidRPr="00F60202" w:rsidRDefault="00963587" w:rsidP="00963587"/>
    <w:tbl>
      <w:tblPr>
        <w:tblW w:w="4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820"/>
        <w:gridCol w:w="760"/>
        <w:gridCol w:w="780"/>
        <w:gridCol w:w="860"/>
      </w:tblGrid>
      <w:tr w:rsidR="00273B1D" w:rsidRPr="00F60202" w:rsidTr="00273B1D">
        <w:trPr>
          <w:trHeight w:val="315"/>
          <w:tblHeader/>
          <w:jc w:val="center"/>
        </w:trPr>
        <w:tc>
          <w:tcPr>
            <w:tcW w:w="1289" w:type="dxa"/>
            <w:vMerge w:val="restart"/>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p>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No</w:t>
            </w:r>
            <w:r>
              <w:rPr>
                <w:rFonts w:ascii="Times New Roman" w:eastAsia="Times New Roman" w:hAnsi="Times New Roman" w:cs="Times New Roman"/>
              </w:rPr>
              <w:t xml:space="preserve"> Peserta Tes</w:t>
            </w:r>
          </w:p>
          <w:p w:rsidR="00273B1D" w:rsidRPr="00F60202" w:rsidRDefault="00273B1D" w:rsidP="00273B1D">
            <w:pPr>
              <w:spacing w:after="0" w:line="240" w:lineRule="auto"/>
              <w:jc w:val="center"/>
              <w:rPr>
                <w:rFonts w:ascii="Times New Roman" w:eastAsia="Times New Roman" w:hAnsi="Times New Roman" w:cs="Times New Roman"/>
              </w:rPr>
            </w:pPr>
          </w:p>
        </w:tc>
        <w:tc>
          <w:tcPr>
            <w:tcW w:w="3220" w:type="dxa"/>
            <w:gridSpan w:val="4"/>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Nilai</w:t>
            </w:r>
          </w:p>
        </w:tc>
      </w:tr>
      <w:tr w:rsidR="00273B1D" w:rsidRPr="00F60202" w:rsidTr="00273B1D">
        <w:trPr>
          <w:trHeight w:val="315"/>
          <w:tblHeader/>
          <w:jc w:val="center"/>
        </w:trPr>
        <w:tc>
          <w:tcPr>
            <w:tcW w:w="1289" w:type="dxa"/>
            <w:vMerge/>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p>
        </w:tc>
        <w:tc>
          <w:tcPr>
            <w:tcW w:w="1580" w:type="dxa"/>
            <w:gridSpan w:val="2"/>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Praktek</w:t>
            </w:r>
          </w:p>
        </w:tc>
        <w:tc>
          <w:tcPr>
            <w:tcW w:w="780" w:type="dxa"/>
            <w:vMerge w:val="restart"/>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Wan</w:t>
            </w:r>
          </w:p>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cara</w:t>
            </w:r>
          </w:p>
        </w:tc>
        <w:tc>
          <w:tcPr>
            <w:tcW w:w="860" w:type="dxa"/>
            <w:vMerge w:val="restart"/>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Total</w:t>
            </w:r>
          </w:p>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Akhir</w:t>
            </w:r>
          </w:p>
        </w:tc>
      </w:tr>
      <w:tr w:rsidR="00273B1D" w:rsidRPr="00F60202" w:rsidTr="00273B1D">
        <w:trPr>
          <w:trHeight w:val="330"/>
          <w:tblHeader/>
          <w:jc w:val="center"/>
        </w:trPr>
        <w:tc>
          <w:tcPr>
            <w:tcW w:w="1289" w:type="dxa"/>
            <w:vMerge/>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II</w:t>
            </w:r>
          </w:p>
        </w:tc>
        <w:tc>
          <w:tcPr>
            <w:tcW w:w="780" w:type="dxa"/>
            <w:vMerge/>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p>
        </w:tc>
        <w:tc>
          <w:tcPr>
            <w:tcW w:w="860" w:type="dxa"/>
            <w:vMerge/>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88,33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18</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19</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20</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21</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22</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23</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24</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25</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26</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27</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28</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29</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30</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31</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32</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33</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34</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35</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36</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37</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38</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39</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41</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42</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43</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44</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45</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46</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47</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48</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49</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51</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52</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54</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57</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58</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59</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w:t>
            </w:r>
          </w:p>
        </w:tc>
        <w:tc>
          <w:tcPr>
            <w:tcW w:w="82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75,00</w:t>
            </w:r>
          </w:p>
        </w:tc>
        <w:tc>
          <w:tcPr>
            <w:tcW w:w="7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78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60,00</w:t>
            </w:r>
          </w:p>
        </w:tc>
        <w:tc>
          <w:tcPr>
            <w:tcW w:w="860" w:type="dxa"/>
            <w:shd w:val="clear" w:color="auto" w:fill="auto"/>
            <w:noWrap/>
            <w:vAlign w:val="center"/>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65,00</w:t>
            </w:r>
          </w:p>
        </w:tc>
      </w:tr>
    </w:tbl>
    <w:p w:rsidR="00963587" w:rsidRPr="00F60202" w:rsidRDefault="00963587" w:rsidP="00963587">
      <w:pPr>
        <w:rPr>
          <w:rFonts w:ascii="Times New Roman" w:hAnsi="Times New Roman" w:cs="Times New Roman"/>
        </w:rPr>
      </w:pPr>
    </w:p>
    <w:p w:rsidR="00963587" w:rsidRPr="00F60202" w:rsidRDefault="00963587" w:rsidP="00963587">
      <w:pPr>
        <w:rPr>
          <w:rFonts w:ascii="Times New Roman" w:hAnsi="Times New Roman" w:cs="Times New Roman"/>
        </w:rPr>
      </w:pPr>
      <w:r w:rsidRPr="00F60202">
        <w:rPr>
          <w:rFonts w:ascii="Times New Roman" w:hAnsi="Times New Roman" w:cs="Times New Roman"/>
        </w:rPr>
        <w:br w:type="page"/>
      </w:r>
    </w:p>
    <w:tbl>
      <w:tblPr>
        <w:tblW w:w="4780" w:type="dxa"/>
        <w:jc w:val="center"/>
        <w:tblLook w:val="04A0" w:firstRow="1" w:lastRow="0" w:firstColumn="1" w:lastColumn="0" w:noHBand="0" w:noVBand="1"/>
      </w:tblPr>
      <w:tblGrid>
        <w:gridCol w:w="4780"/>
      </w:tblGrid>
      <w:tr w:rsidR="00273B1D" w:rsidRPr="00B25310" w:rsidTr="00273B1D">
        <w:trPr>
          <w:trHeight w:val="330"/>
          <w:jc w:val="center"/>
        </w:trPr>
        <w:tc>
          <w:tcPr>
            <w:tcW w:w="4780" w:type="dxa"/>
            <w:tcBorders>
              <w:top w:val="nil"/>
              <w:left w:val="nil"/>
              <w:bottom w:val="nil"/>
              <w:right w:val="nil"/>
            </w:tcBorders>
            <w:shd w:val="clear" w:color="auto" w:fill="auto"/>
            <w:noWrap/>
            <w:vAlign w:val="center"/>
            <w:hideMark/>
          </w:tcPr>
          <w:p w:rsidR="00273B1D" w:rsidRPr="00B25310" w:rsidRDefault="00273B1D" w:rsidP="00273B1D">
            <w:pPr>
              <w:spacing w:after="0" w:line="240" w:lineRule="auto"/>
              <w:jc w:val="center"/>
              <w:rPr>
                <w:rFonts w:ascii="Times New Roman" w:eastAsia="Times New Roman" w:hAnsi="Times New Roman" w:cs="Times New Roman"/>
                <w:b/>
                <w:bCs/>
                <w:color w:val="000000"/>
              </w:rPr>
            </w:pPr>
            <w:r w:rsidRPr="00B25310">
              <w:rPr>
                <w:rFonts w:ascii="Times New Roman" w:eastAsia="Times New Roman" w:hAnsi="Times New Roman" w:cs="Times New Roman"/>
                <w:b/>
                <w:bCs/>
                <w:color w:val="000000"/>
              </w:rPr>
              <w:lastRenderedPageBreak/>
              <w:t>NILAI UJI KETERAMPILAN SENI RUPA</w:t>
            </w:r>
            <w:r>
              <w:rPr>
                <w:rFonts w:ascii="Times New Roman" w:eastAsia="Times New Roman" w:hAnsi="Times New Roman" w:cs="Times New Roman"/>
                <w:b/>
                <w:bCs/>
                <w:color w:val="000000"/>
              </w:rPr>
              <w:t xml:space="preserve"> TAHUN 2009</w:t>
            </w:r>
          </w:p>
        </w:tc>
      </w:tr>
      <w:tr w:rsidR="00273B1D" w:rsidRPr="00B25310" w:rsidTr="00273B1D">
        <w:trPr>
          <w:trHeight w:val="300"/>
          <w:jc w:val="center"/>
        </w:trPr>
        <w:tc>
          <w:tcPr>
            <w:tcW w:w="4780" w:type="dxa"/>
            <w:tcBorders>
              <w:top w:val="nil"/>
              <w:left w:val="nil"/>
              <w:bottom w:val="nil"/>
              <w:right w:val="nil"/>
            </w:tcBorders>
            <w:shd w:val="clear" w:color="auto" w:fill="auto"/>
            <w:noWrap/>
            <w:vAlign w:val="center"/>
            <w:hideMark/>
          </w:tcPr>
          <w:p w:rsidR="00273B1D" w:rsidRPr="00B25310" w:rsidRDefault="00273B1D" w:rsidP="00273B1D">
            <w:pPr>
              <w:spacing w:after="0" w:line="240" w:lineRule="auto"/>
              <w:jc w:val="center"/>
              <w:rPr>
                <w:rFonts w:ascii="Times New Roman" w:eastAsia="Times New Roman" w:hAnsi="Times New Roman" w:cs="Times New Roman"/>
                <w:b/>
                <w:bCs/>
                <w:color w:val="000000"/>
              </w:rPr>
            </w:pPr>
            <w:r w:rsidRPr="00B25310">
              <w:rPr>
                <w:rFonts w:ascii="Times New Roman" w:eastAsia="Times New Roman" w:hAnsi="Times New Roman" w:cs="Times New Roman"/>
                <w:b/>
                <w:bCs/>
                <w:color w:val="000000"/>
              </w:rPr>
              <w:t>PROGRAM SELEKSI MANDIRI</w:t>
            </w:r>
          </w:p>
        </w:tc>
      </w:tr>
      <w:tr w:rsidR="00273B1D" w:rsidRPr="00B25310" w:rsidTr="00273B1D">
        <w:trPr>
          <w:trHeight w:val="300"/>
          <w:jc w:val="center"/>
        </w:trPr>
        <w:tc>
          <w:tcPr>
            <w:tcW w:w="4780" w:type="dxa"/>
            <w:tcBorders>
              <w:top w:val="nil"/>
              <w:left w:val="nil"/>
              <w:bottom w:val="nil"/>
              <w:right w:val="nil"/>
            </w:tcBorders>
            <w:shd w:val="clear" w:color="auto" w:fill="auto"/>
            <w:noWrap/>
            <w:vAlign w:val="center"/>
            <w:hideMark/>
          </w:tcPr>
          <w:p w:rsidR="00273B1D" w:rsidRPr="00B25310" w:rsidRDefault="007C2922" w:rsidP="00273B1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JURUSAN</w:t>
            </w:r>
            <w:r w:rsidR="00273B1D" w:rsidRPr="00B25310">
              <w:rPr>
                <w:rFonts w:ascii="Times New Roman" w:eastAsia="Times New Roman" w:hAnsi="Times New Roman" w:cs="Times New Roman"/>
                <w:b/>
                <w:bCs/>
                <w:color w:val="000000"/>
              </w:rPr>
              <w:t>. PEND. SENI RUPA FBS - UNY</w:t>
            </w:r>
          </w:p>
        </w:tc>
      </w:tr>
    </w:tbl>
    <w:p w:rsidR="00963587" w:rsidRDefault="00963587" w:rsidP="00963587"/>
    <w:tbl>
      <w:tblPr>
        <w:tblW w:w="4723" w:type="dxa"/>
        <w:jc w:val="center"/>
        <w:tblLook w:val="04A0" w:firstRow="1" w:lastRow="0" w:firstColumn="1" w:lastColumn="0" w:noHBand="0" w:noVBand="1"/>
      </w:tblPr>
      <w:tblGrid>
        <w:gridCol w:w="1431"/>
        <w:gridCol w:w="711"/>
        <w:gridCol w:w="732"/>
        <w:gridCol w:w="711"/>
        <w:gridCol w:w="1138"/>
      </w:tblGrid>
      <w:tr w:rsidR="00273B1D" w:rsidRPr="00B25310" w:rsidTr="00273B1D">
        <w:trPr>
          <w:trHeight w:val="300"/>
          <w:tblHeader/>
          <w:jc w:val="center"/>
        </w:trPr>
        <w:tc>
          <w:tcPr>
            <w:tcW w:w="143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73B1D" w:rsidRPr="00B25310" w:rsidRDefault="00273B1D" w:rsidP="00273B1D">
            <w:pPr>
              <w:spacing w:after="0" w:line="240" w:lineRule="auto"/>
              <w:jc w:val="center"/>
              <w:rPr>
                <w:rFonts w:ascii="Times New Roman" w:eastAsia="Times New Roman" w:hAnsi="Times New Roman" w:cs="Times New Roman"/>
                <w:b/>
                <w:bCs/>
              </w:rPr>
            </w:pPr>
            <w:r w:rsidRPr="00B25310">
              <w:rPr>
                <w:rFonts w:ascii="Times New Roman" w:eastAsia="Times New Roman" w:hAnsi="Times New Roman" w:cs="Times New Roman"/>
                <w:b/>
                <w:bCs/>
              </w:rPr>
              <w:t>N</w:t>
            </w:r>
            <w:r>
              <w:rPr>
                <w:rFonts w:ascii="Times New Roman" w:eastAsia="Times New Roman" w:hAnsi="Times New Roman" w:cs="Times New Roman"/>
                <w:b/>
                <w:bCs/>
              </w:rPr>
              <w:t>o Peserta Tes</w:t>
            </w:r>
          </w:p>
        </w:tc>
        <w:tc>
          <w:tcPr>
            <w:tcW w:w="21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b/>
                <w:bCs/>
              </w:rPr>
            </w:pPr>
            <w:r w:rsidRPr="00B25310">
              <w:rPr>
                <w:rFonts w:ascii="Times New Roman" w:eastAsia="Times New Roman" w:hAnsi="Times New Roman" w:cs="Times New Roman"/>
                <w:b/>
                <w:bCs/>
              </w:rPr>
              <w:t>Nilai</w:t>
            </w:r>
          </w:p>
        </w:tc>
        <w:tc>
          <w:tcPr>
            <w:tcW w:w="113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73B1D" w:rsidRPr="00B25310" w:rsidRDefault="00273B1D" w:rsidP="00963587">
            <w:pPr>
              <w:spacing w:after="0" w:line="240" w:lineRule="auto"/>
              <w:jc w:val="center"/>
              <w:rPr>
                <w:rFonts w:ascii="Times New Roman" w:eastAsia="Times New Roman" w:hAnsi="Times New Roman" w:cs="Times New Roman"/>
                <w:b/>
                <w:bCs/>
              </w:rPr>
            </w:pPr>
            <w:r w:rsidRPr="00B25310">
              <w:rPr>
                <w:rFonts w:ascii="Times New Roman" w:eastAsia="Times New Roman" w:hAnsi="Times New Roman" w:cs="Times New Roman"/>
                <w:b/>
                <w:bCs/>
              </w:rPr>
              <w:t>Nilai rata2</w:t>
            </w:r>
          </w:p>
        </w:tc>
      </w:tr>
      <w:tr w:rsidR="00273B1D" w:rsidRPr="00B25310" w:rsidTr="00273B1D">
        <w:trPr>
          <w:trHeight w:val="360"/>
          <w:tblHeader/>
          <w:jc w:val="center"/>
        </w:trPr>
        <w:tc>
          <w:tcPr>
            <w:tcW w:w="143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73B1D" w:rsidRPr="00B25310" w:rsidRDefault="00273B1D" w:rsidP="00963587">
            <w:pPr>
              <w:spacing w:after="0" w:line="240" w:lineRule="auto"/>
              <w:rPr>
                <w:rFonts w:ascii="Times New Roman" w:eastAsia="Times New Roman" w:hAnsi="Times New Roman" w:cs="Times New Roman"/>
                <w:b/>
                <w:bCs/>
              </w:rPr>
            </w:pPr>
          </w:p>
        </w:tc>
        <w:tc>
          <w:tcPr>
            <w:tcW w:w="711" w:type="dxa"/>
            <w:tcBorders>
              <w:top w:val="nil"/>
              <w:left w:val="nil"/>
              <w:bottom w:val="single" w:sz="8"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b/>
                <w:bCs/>
              </w:rPr>
            </w:pPr>
            <w:r w:rsidRPr="00B25310">
              <w:rPr>
                <w:rFonts w:ascii="Times New Roman" w:eastAsia="Times New Roman" w:hAnsi="Times New Roman" w:cs="Times New Roman"/>
                <w:b/>
                <w:bCs/>
              </w:rPr>
              <w:t>P1</w:t>
            </w:r>
          </w:p>
        </w:tc>
        <w:tc>
          <w:tcPr>
            <w:tcW w:w="732" w:type="dxa"/>
            <w:tcBorders>
              <w:top w:val="nil"/>
              <w:left w:val="nil"/>
              <w:bottom w:val="single" w:sz="8"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b/>
                <w:bCs/>
              </w:rPr>
            </w:pPr>
            <w:r w:rsidRPr="00B25310">
              <w:rPr>
                <w:rFonts w:ascii="Times New Roman" w:eastAsia="Times New Roman" w:hAnsi="Times New Roman" w:cs="Times New Roman"/>
                <w:b/>
                <w:bCs/>
              </w:rPr>
              <w:t>P2</w:t>
            </w:r>
          </w:p>
        </w:tc>
        <w:tc>
          <w:tcPr>
            <w:tcW w:w="711" w:type="dxa"/>
            <w:tcBorders>
              <w:top w:val="nil"/>
              <w:left w:val="nil"/>
              <w:bottom w:val="single" w:sz="8"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b/>
                <w:bCs/>
              </w:rPr>
            </w:pPr>
            <w:r w:rsidRPr="00B25310">
              <w:rPr>
                <w:rFonts w:ascii="Times New Roman" w:eastAsia="Times New Roman" w:hAnsi="Times New Roman" w:cs="Times New Roman"/>
                <w:b/>
                <w:bCs/>
              </w:rPr>
              <w:t>NW</w:t>
            </w:r>
          </w:p>
        </w:tc>
        <w:tc>
          <w:tcPr>
            <w:tcW w:w="11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73B1D" w:rsidRPr="00B25310" w:rsidRDefault="00273B1D" w:rsidP="00963587">
            <w:pPr>
              <w:spacing w:after="0" w:line="240" w:lineRule="auto"/>
              <w:jc w:val="center"/>
              <w:rPr>
                <w:rFonts w:ascii="Times New Roman" w:eastAsia="Times New Roman" w:hAnsi="Times New Roman" w:cs="Times New Roman"/>
                <w:b/>
                <w:bCs/>
              </w:rPr>
            </w:pPr>
          </w:p>
        </w:tc>
      </w:tr>
      <w:tr w:rsidR="00273B1D" w:rsidRPr="00B25310" w:rsidTr="00273B1D">
        <w:trPr>
          <w:trHeight w:val="435"/>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73,33</w:t>
            </w:r>
          </w:p>
        </w:tc>
      </w:tr>
      <w:tr w:rsidR="00273B1D" w:rsidRPr="00B25310" w:rsidTr="00273B1D">
        <w:trPr>
          <w:trHeight w:val="435"/>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435"/>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76,67</w:t>
            </w:r>
          </w:p>
        </w:tc>
      </w:tr>
      <w:tr w:rsidR="00273B1D" w:rsidRPr="00B25310" w:rsidTr="00273B1D">
        <w:trPr>
          <w:trHeight w:val="435"/>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435"/>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r>
      <w:tr w:rsidR="00273B1D" w:rsidRPr="00B25310" w:rsidTr="00273B1D">
        <w:trPr>
          <w:trHeight w:val="435"/>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435"/>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28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lastRenderedPageBreak/>
              <w:t>29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39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lastRenderedPageBreak/>
              <w:t>65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lastRenderedPageBreak/>
              <w:t>101</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41,67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102</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103</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104</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90,00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86,67</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105</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106</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68,33</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107</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80,00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108</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60,00</w:t>
            </w:r>
          </w:p>
        </w:tc>
      </w:tr>
      <w:tr w:rsidR="00273B1D" w:rsidRPr="00B25310" w:rsidTr="00273B1D">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109</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55,00</w:t>
            </w:r>
          </w:p>
        </w:tc>
        <w:tc>
          <w:tcPr>
            <w:tcW w:w="732"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70,00</w:t>
            </w:r>
          </w:p>
        </w:tc>
        <w:tc>
          <w:tcPr>
            <w:tcW w:w="711"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65,00</w:t>
            </w:r>
          </w:p>
        </w:tc>
        <w:tc>
          <w:tcPr>
            <w:tcW w:w="1138" w:type="dxa"/>
            <w:tcBorders>
              <w:top w:val="nil"/>
              <w:left w:val="nil"/>
              <w:bottom w:val="single" w:sz="4" w:space="0" w:color="auto"/>
              <w:right w:val="single" w:sz="4" w:space="0" w:color="auto"/>
            </w:tcBorders>
            <w:shd w:val="clear" w:color="auto" w:fill="auto"/>
            <w:noWrap/>
            <w:vAlign w:val="center"/>
            <w:hideMark/>
          </w:tcPr>
          <w:p w:rsidR="00273B1D" w:rsidRPr="00B25310" w:rsidRDefault="00273B1D" w:rsidP="00963587">
            <w:pPr>
              <w:spacing w:after="0" w:line="240" w:lineRule="auto"/>
              <w:jc w:val="center"/>
              <w:rPr>
                <w:rFonts w:ascii="Times New Roman" w:eastAsia="Times New Roman" w:hAnsi="Times New Roman" w:cs="Times New Roman"/>
                <w:color w:val="000000"/>
              </w:rPr>
            </w:pPr>
            <w:r w:rsidRPr="00B25310">
              <w:rPr>
                <w:rFonts w:ascii="Times New Roman" w:eastAsia="Times New Roman" w:hAnsi="Times New Roman" w:cs="Times New Roman"/>
                <w:color w:val="000000"/>
              </w:rPr>
              <w:t>63,33</w:t>
            </w:r>
          </w:p>
        </w:tc>
      </w:tr>
    </w:tbl>
    <w:p w:rsidR="00963587" w:rsidRPr="00F60202" w:rsidRDefault="00963587" w:rsidP="00963587"/>
    <w:p w:rsidR="00963587" w:rsidRPr="00F60202" w:rsidRDefault="00963587" w:rsidP="00963587">
      <w:pPr>
        <w:rPr>
          <w:rFonts w:ascii="Times New Roman" w:hAnsi="Times New Roman" w:cs="Times New Roman"/>
        </w:rPr>
      </w:pPr>
    </w:p>
    <w:p w:rsidR="00963587" w:rsidRPr="00F60202" w:rsidRDefault="00963587" w:rsidP="00963587">
      <w:pPr>
        <w:rPr>
          <w:rFonts w:ascii="Times New Roman" w:hAnsi="Times New Roman" w:cs="Times New Roman"/>
        </w:rPr>
      </w:pPr>
      <w:r w:rsidRPr="00F60202">
        <w:rPr>
          <w:rFonts w:ascii="Times New Roman" w:hAnsi="Times New Roman" w:cs="Times New Roman"/>
        </w:rPr>
        <w:br w:type="page"/>
      </w:r>
    </w:p>
    <w:tbl>
      <w:tblPr>
        <w:tblW w:w="5352" w:type="dxa"/>
        <w:jc w:val="center"/>
        <w:tblLook w:val="04A0" w:firstRow="1" w:lastRow="0" w:firstColumn="1" w:lastColumn="0" w:noHBand="0" w:noVBand="1"/>
      </w:tblPr>
      <w:tblGrid>
        <w:gridCol w:w="5352"/>
      </w:tblGrid>
      <w:tr w:rsidR="00273B1D" w:rsidRPr="00F60202" w:rsidTr="00273B1D">
        <w:trPr>
          <w:trHeight w:val="300"/>
          <w:jc w:val="center"/>
        </w:trPr>
        <w:tc>
          <w:tcPr>
            <w:tcW w:w="5352" w:type="dxa"/>
            <w:tcBorders>
              <w:top w:val="nil"/>
              <w:left w:val="nil"/>
              <w:bottom w:val="nil"/>
              <w:right w:val="nil"/>
            </w:tcBorders>
            <w:shd w:val="clear" w:color="auto" w:fill="auto"/>
            <w:noWrap/>
            <w:vAlign w:val="bottom"/>
            <w:hideMark/>
          </w:tcPr>
          <w:p w:rsidR="00273B1D" w:rsidRPr="00F60202" w:rsidRDefault="00273B1D" w:rsidP="00963587">
            <w:pPr>
              <w:spacing w:after="0" w:line="240" w:lineRule="auto"/>
              <w:rPr>
                <w:rFonts w:ascii="Times New Roman" w:eastAsia="Times New Roman" w:hAnsi="Times New Roman" w:cs="Times New Roman"/>
                <w:b/>
                <w:bCs/>
              </w:rPr>
            </w:pPr>
            <w:r w:rsidRPr="00F60202">
              <w:rPr>
                <w:rFonts w:ascii="Times New Roman" w:eastAsia="Times New Roman" w:hAnsi="Times New Roman" w:cs="Times New Roman"/>
                <w:b/>
                <w:bCs/>
              </w:rPr>
              <w:lastRenderedPageBreak/>
              <w:t>HASIL NILAI UJI KETERAMPILAN TAHUN 2010</w:t>
            </w:r>
          </w:p>
        </w:tc>
      </w:tr>
      <w:tr w:rsidR="00273B1D" w:rsidRPr="00F60202" w:rsidTr="00273B1D">
        <w:trPr>
          <w:trHeight w:val="300"/>
          <w:jc w:val="center"/>
        </w:trPr>
        <w:tc>
          <w:tcPr>
            <w:tcW w:w="5352" w:type="dxa"/>
            <w:tcBorders>
              <w:top w:val="nil"/>
              <w:left w:val="nil"/>
              <w:bottom w:val="nil"/>
              <w:right w:val="nil"/>
            </w:tcBorders>
            <w:shd w:val="clear" w:color="auto" w:fill="auto"/>
            <w:noWrap/>
            <w:vAlign w:val="bottom"/>
            <w:hideMark/>
          </w:tcPr>
          <w:p w:rsidR="00273B1D" w:rsidRPr="00F60202" w:rsidRDefault="00273B1D" w:rsidP="00273B1D">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PROGRAM SELEKSI MANDIRI (SM)</w:t>
            </w:r>
          </w:p>
        </w:tc>
      </w:tr>
      <w:tr w:rsidR="00273B1D" w:rsidRPr="00F60202" w:rsidTr="00273B1D">
        <w:trPr>
          <w:trHeight w:val="300"/>
          <w:jc w:val="center"/>
        </w:trPr>
        <w:tc>
          <w:tcPr>
            <w:tcW w:w="5352" w:type="dxa"/>
            <w:tcBorders>
              <w:top w:val="nil"/>
              <w:left w:val="nil"/>
              <w:bottom w:val="nil"/>
              <w:right w:val="nil"/>
            </w:tcBorders>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PRODI. PENDIDIKAN SENI RUPA</w:t>
            </w:r>
          </w:p>
        </w:tc>
      </w:tr>
      <w:tr w:rsidR="00273B1D" w:rsidRPr="00F60202" w:rsidTr="00273B1D">
        <w:trPr>
          <w:trHeight w:val="300"/>
          <w:jc w:val="center"/>
        </w:trPr>
        <w:tc>
          <w:tcPr>
            <w:tcW w:w="5352" w:type="dxa"/>
            <w:tcBorders>
              <w:top w:val="nil"/>
              <w:left w:val="nil"/>
              <w:bottom w:val="nil"/>
              <w:right w:val="nil"/>
            </w:tcBorders>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b/>
                <w:bCs/>
              </w:rPr>
              <w:t>FAKULTAS BAHASA DAN SENI - UNY</w:t>
            </w:r>
          </w:p>
        </w:tc>
      </w:tr>
    </w:tbl>
    <w:p w:rsidR="00963587" w:rsidRPr="00F60202" w:rsidRDefault="00963587" w:rsidP="00963587">
      <w:pPr>
        <w:rPr>
          <w:rFonts w:ascii="Times New Roman" w:hAnsi="Times New Roman" w:cs="Times New Roman"/>
        </w:rPr>
      </w:pPr>
    </w:p>
    <w:tbl>
      <w:tblPr>
        <w:tblW w:w="4440" w:type="dxa"/>
        <w:jc w:val="center"/>
        <w:tblLook w:val="04A0" w:firstRow="1" w:lastRow="0" w:firstColumn="1" w:lastColumn="0" w:noHBand="0" w:noVBand="1"/>
      </w:tblPr>
      <w:tblGrid>
        <w:gridCol w:w="1289"/>
        <w:gridCol w:w="717"/>
        <w:gridCol w:w="717"/>
        <w:gridCol w:w="717"/>
        <w:gridCol w:w="1000"/>
      </w:tblGrid>
      <w:tr w:rsidR="00273B1D" w:rsidRPr="00F60202" w:rsidTr="00273B1D">
        <w:trPr>
          <w:trHeight w:val="300"/>
          <w:tblHeader/>
          <w:jc w:val="center"/>
        </w:trPr>
        <w:tc>
          <w:tcPr>
            <w:tcW w:w="1289" w:type="dxa"/>
            <w:vMerge w:val="restart"/>
            <w:tcBorders>
              <w:top w:val="single" w:sz="4" w:space="0" w:color="auto"/>
              <w:left w:val="single" w:sz="4" w:space="0" w:color="auto"/>
              <w:right w:val="single" w:sz="4" w:space="0" w:color="auto"/>
            </w:tcBorders>
            <w:shd w:val="clear" w:color="auto" w:fill="auto"/>
            <w:noWrap/>
            <w:vAlign w:val="bottom"/>
            <w:hideMark/>
          </w:tcPr>
          <w:p w:rsidR="00273B1D" w:rsidRPr="00F60202" w:rsidRDefault="00273B1D" w:rsidP="00963587">
            <w:pPr>
              <w:spacing w:after="0" w:line="240" w:lineRule="auto"/>
              <w:rPr>
                <w:rFonts w:ascii="Times New Roman" w:eastAsia="Times New Roman" w:hAnsi="Times New Roman" w:cs="Times New Roman"/>
              </w:rPr>
            </w:pPr>
            <w:r w:rsidRPr="00F60202">
              <w:rPr>
                <w:rFonts w:ascii="Times New Roman" w:eastAsia="Times New Roman" w:hAnsi="Times New Roman" w:cs="Times New Roman"/>
              </w:rPr>
              <w:t> </w:t>
            </w:r>
          </w:p>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No</w:t>
            </w:r>
            <w:r>
              <w:rPr>
                <w:rFonts w:ascii="Times New Roman" w:eastAsia="Times New Roman" w:hAnsi="Times New Roman" w:cs="Times New Roman"/>
              </w:rPr>
              <w:t xml:space="preserve"> Peserta Tes</w:t>
            </w:r>
          </w:p>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 </w:t>
            </w:r>
          </w:p>
        </w:tc>
        <w:tc>
          <w:tcPr>
            <w:tcW w:w="315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Nilai</w:t>
            </w:r>
          </w:p>
        </w:tc>
      </w:tr>
      <w:tr w:rsidR="00273B1D" w:rsidRPr="00F60202" w:rsidTr="00273B1D">
        <w:trPr>
          <w:trHeight w:val="300"/>
          <w:tblHeader/>
          <w:jc w:val="center"/>
        </w:trPr>
        <w:tc>
          <w:tcPr>
            <w:tcW w:w="1289" w:type="dxa"/>
            <w:vMerge/>
            <w:tcBorders>
              <w:left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p>
        </w:tc>
        <w:tc>
          <w:tcPr>
            <w:tcW w:w="1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Praktek</w:t>
            </w:r>
          </w:p>
        </w:tc>
        <w:tc>
          <w:tcPr>
            <w:tcW w:w="717" w:type="dxa"/>
            <w:tcBorders>
              <w:top w:val="nil"/>
              <w:left w:val="nil"/>
              <w:bottom w:val="nil"/>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Ww</w:t>
            </w:r>
          </w:p>
        </w:tc>
        <w:tc>
          <w:tcPr>
            <w:tcW w:w="1000" w:type="dxa"/>
            <w:tcBorders>
              <w:top w:val="nil"/>
              <w:left w:val="nil"/>
              <w:bottom w:val="nil"/>
              <w:right w:val="single" w:sz="4" w:space="0" w:color="auto"/>
            </w:tcBorders>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Total</w:t>
            </w:r>
          </w:p>
        </w:tc>
      </w:tr>
      <w:tr w:rsidR="00273B1D" w:rsidRPr="00F60202" w:rsidTr="00273B1D">
        <w:trPr>
          <w:trHeight w:val="315"/>
          <w:tblHeader/>
          <w:jc w:val="center"/>
        </w:trPr>
        <w:tc>
          <w:tcPr>
            <w:tcW w:w="1289" w:type="dxa"/>
            <w:vMerge/>
            <w:tcBorders>
              <w:left w:val="single" w:sz="4" w:space="0" w:color="auto"/>
              <w:bottom w:val="single" w:sz="8"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p>
        </w:tc>
        <w:tc>
          <w:tcPr>
            <w:tcW w:w="717" w:type="dxa"/>
            <w:tcBorders>
              <w:top w:val="nil"/>
              <w:left w:val="nil"/>
              <w:bottom w:val="single" w:sz="8"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w:t>
            </w:r>
          </w:p>
        </w:tc>
        <w:tc>
          <w:tcPr>
            <w:tcW w:w="717" w:type="dxa"/>
            <w:tcBorders>
              <w:top w:val="nil"/>
              <w:left w:val="nil"/>
              <w:bottom w:val="single" w:sz="8"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II</w:t>
            </w:r>
          </w:p>
        </w:tc>
        <w:tc>
          <w:tcPr>
            <w:tcW w:w="717" w:type="dxa"/>
            <w:tcBorders>
              <w:top w:val="nil"/>
              <w:left w:val="nil"/>
              <w:bottom w:val="single" w:sz="8"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cara</w:t>
            </w:r>
          </w:p>
        </w:tc>
        <w:tc>
          <w:tcPr>
            <w:tcW w:w="1000" w:type="dxa"/>
            <w:tcBorders>
              <w:top w:val="nil"/>
              <w:left w:val="nil"/>
              <w:bottom w:val="single" w:sz="8" w:space="0" w:color="auto"/>
              <w:right w:val="single" w:sz="4" w:space="0" w:color="auto"/>
            </w:tcBorders>
            <w:shd w:val="clear" w:color="auto" w:fill="auto"/>
            <w:noWrap/>
            <w:vAlign w:val="bottom"/>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Akhir</w:t>
            </w:r>
          </w:p>
        </w:tc>
      </w:tr>
      <w:tr w:rsidR="00273B1D" w:rsidRPr="00F60202" w:rsidTr="00273B1D">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w:t>
            </w:r>
          </w:p>
        </w:tc>
        <w:tc>
          <w:tcPr>
            <w:tcW w:w="717" w:type="dxa"/>
            <w:tcBorders>
              <w:top w:val="nil"/>
              <w:left w:val="nil"/>
              <w:bottom w:val="single" w:sz="4" w:space="0" w:color="auto"/>
              <w:right w:val="nil"/>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nil"/>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w:t>
            </w:r>
          </w:p>
        </w:tc>
        <w:tc>
          <w:tcPr>
            <w:tcW w:w="717" w:type="dxa"/>
            <w:tcBorders>
              <w:top w:val="nil"/>
              <w:left w:val="nil"/>
              <w:bottom w:val="single" w:sz="4" w:space="0" w:color="auto"/>
              <w:right w:val="nil"/>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w:t>
            </w:r>
          </w:p>
        </w:tc>
        <w:tc>
          <w:tcPr>
            <w:tcW w:w="717" w:type="dxa"/>
            <w:tcBorders>
              <w:top w:val="nil"/>
              <w:left w:val="nil"/>
              <w:bottom w:val="single" w:sz="4" w:space="0" w:color="auto"/>
              <w:right w:val="nil"/>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w:t>
            </w:r>
          </w:p>
        </w:tc>
        <w:tc>
          <w:tcPr>
            <w:tcW w:w="717" w:type="dxa"/>
            <w:tcBorders>
              <w:top w:val="nil"/>
              <w:left w:val="nil"/>
              <w:bottom w:val="single" w:sz="4" w:space="0" w:color="auto"/>
              <w:right w:val="nil"/>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w:t>
            </w:r>
          </w:p>
        </w:tc>
        <w:tc>
          <w:tcPr>
            <w:tcW w:w="717" w:type="dxa"/>
            <w:tcBorders>
              <w:top w:val="nil"/>
              <w:left w:val="nil"/>
              <w:bottom w:val="single" w:sz="4" w:space="0" w:color="auto"/>
              <w:right w:val="nil"/>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w:t>
            </w:r>
          </w:p>
        </w:tc>
        <w:tc>
          <w:tcPr>
            <w:tcW w:w="717" w:type="dxa"/>
            <w:tcBorders>
              <w:top w:val="nil"/>
              <w:left w:val="nil"/>
              <w:bottom w:val="nil"/>
              <w:right w:val="nil"/>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single" w:sz="4" w:space="0" w:color="auto"/>
              <w:bottom w:val="nil"/>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83,33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29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30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39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49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77,00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59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64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69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73,33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79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89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98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99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109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119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129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132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43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43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139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63,33</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43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40,00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68,33</w:t>
            </w:r>
          </w:p>
        </w:tc>
      </w:tr>
      <w:tr w:rsidR="00273B1D" w:rsidRPr="00F60202" w:rsidTr="00273B1D">
        <w:trPr>
          <w:trHeight w:val="43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43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43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61,67</w:t>
            </w:r>
          </w:p>
        </w:tc>
      </w:tr>
      <w:tr w:rsidR="00273B1D" w:rsidRPr="00F60202" w:rsidTr="00273B1D">
        <w:trPr>
          <w:trHeight w:val="43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149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58,33</w:t>
            </w:r>
          </w:p>
        </w:tc>
      </w:tr>
      <w:tr w:rsidR="00273B1D" w:rsidRPr="00F60202" w:rsidTr="00273B1D">
        <w:trPr>
          <w:trHeight w:val="43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40,00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58,33</w:t>
            </w:r>
          </w:p>
        </w:tc>
      </w:tr>
      <w:tr w:rsidR="00273B1D" w:rsidRPr="00F60202" w:rsidTr="00273B1D">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50,00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rPr>
                <w:rFonts w:ascii="Times New Roman" w:eastAsia="Times New Roman" w:hAnsi="Times New Roman" w:cs="Times New Roman"/>
              </w:rPr>
            </w:pPr>
            <w:r w:rsidRPr="00F60202">
              <w:rPr>
                <w:rFonts w:ascii="Times New Roman" w:eastAsia="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41,67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rPr>
                <w:rFonts w:ascii="Times New Roman" w:eastAsia="Times New Roman" w:hAnsi="Times New Roman" w:cs="Times New Roman"/>
              </w:rPr>
            </w:pPr>
            <w:r w:rsidRPr="00F60202">
              <w:rPr>
                <w:rFonts w:ascii="Times New Roman" w:eastAsia="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40,00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40,00</w:t>
            </w:r>
          </w:p>
        </w:tc>
      </w:tr>
      <w:tr w:rsidR="00273B1D" w:rsidRPr="00F60202" w:rsidTr="00273B1D">
        <w:trPr>
          <w:trHeight w:val="315"/>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60,00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rPr>
                <w:rFonts w:ascii="Times New Roman" w:eastAsia="Times New Roman" w:hAnsi="Times New Roman" w:cs="Times New Roman"/>
              </w:rPr>
            </w:pPr>
            <w:r w:rsidRPr="00F60202">
              <w:rPr>
                <w:rFonts w:ascii="Times New Roman" w:eastAsia="Times New Roman" w:hAnsi="Times New Roman" w:cs="Times New Roman"/>
              </w:rPr>
              <w:t> </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40,00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158</w:t>
            </w:r>
          </w:p>
        </w:tc>
        <w:tc>
          <w:tcPr>
            <w:tcW w:w="717" w:type="dxa"/>
            <w:tcBorders>
              <w:top w:val="nil"/>
              <w:left w:val="nil"/>
              <w:bottom w:val="nil"/>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nil"/>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nil"/>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nil"/>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159</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88,33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lastRenderedPageBreak/>
              <w:t>162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86,67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83,33</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86,67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167</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168</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169</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171</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78,33</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172</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81,67</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173</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85,00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174</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90,00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r>
      <w:tr w:rsidR="00273B1D" w:rsidRPr="00F60202" w:rsidTr="00273B1D">
        <w:trPr>
          <w:trHeight w:val="300"/>
          <w:jc w:val="center"/>
        </w:trPr>
        <w:tc>
          <w:tcPr>
            <w:tcW w:w="12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175</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76,67</w:t>
            </w:r>
          </w:p>
        </w:tc>
      </w:tr>
      <w:tr w:rsidR="00273B1D" w:rsidRPr="00F60202" w:rsidTr="00273B1D">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center"/>
              <w:rPr>
                <w:rFonts w:ascii="Times New Roman" w:eastAsia="Times New Roman" w:hAnsi="Times New Roman" w:cs="Times New Roman"/>
              </w:rPr>
            </w:pPr>
            <w:r w:rsidRPr="00F60202">
              <w:rPr>
                <w:rFonts w:ascii="Times New Roman" w:eastAsia="Times New Roman" w:hAnsi="Times New Roman" w:cs="Times New Roman"/>
              </w:rPr>
              <w:t>176</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70,00</w:t>
            </w:r>
          </w:p>
        </w:tc>
        <w:tc>
          <w:tcPr>
            <w:tcW w:w="717"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80,00</w:t>
            </w:r>
          </w:p>
        </w:tc>
        <w:tc>
          <w:tcPr>
            <w:tcW w:w="1000" w:type="dxa"/>
            <w:tcBorders>
              <w:top w:val="nil"/>
              <w:left w:val="nil"/>
              <w:bottom w:val="single" w:sz="4" w:space="0" w:color="auto"/>
              <w:right w:val="single" w:sz="4" w:space="0" w:color="auto"/>
            </w:tcBorders>
            <w:shd w:val="clear" w:color="auto" w:fill="auto"/>
            <w:noWrap/>
            <w:vAlign w:val="center"/>
            <w:hideMark/>
          </w:tcPr>
          <w:p w:rsidR="00273B1D" w:rsidRPr="00F60202" w:rsidRDefault="00273B1D" w:rsidP="00963587">
            <w:pPr>
              <w:spacing w:after="0" w:line="240" w:lineRule="auto"/>
              <w:jc w:val="right"/>
              <w:rPr>
                <w:rFonts w:ascii="Times New Roman" w:eastAsia="Times New Roman" w:hAnsi="Times New Roman" w:cs="Times New Roman"/>
              </w:rPr>
            </w:pPr>
            <w:r w:rsidRPr="00F60202">
              <w:rPr>
                <w:rFonts w:ascii="Times New Roman" w:eastAsia="Times New Roman" w:hAnsi="Times New Roman" w:cs="Times New Roman"/>
              </w:rPr>
              <w:t>75,00</w:t>
            </w:r>
          </w:p>
        </w:tc>
      </w:tr>
    </w:tbl>
    <w:p w:rsidR="00963587" w:rsidRPr="00F60202" w:rsidRDefault="00963587" w:rsidP="00963587">
      <w:pPr>
        <w:rPr>
          <w:rFonts w:ascii="Times New Roman" w:hAnsi="Times New Roman" w:cs="Times New Roman"/>
        </w:rPr>
      </w:pPr>
    </w:p>
    <w:p w:rsidR="003F2F46" w:rsidRDefault="003F2F46">
      <w:pPr>
        <w:rPr>
          <w:rFonts w:ascii="Times New Roman" w:hAnsi="Times New Roman" w:cs="Times New Roman"/>
          <w:sz w:val="24"/>
          <w:szCs w:val="24"/>
        </w:rPr>
      </w:pPr>
      <w:r>
        <w:rPr>
          <w:rFonts w:ascii="Times New Roman" w:hAnsi="Times New Roman" w:cs="Times New Roman"/>
          <w:sz w:val="24"/>
          <w:szCs w:val="24"/>
        </w:rPr>
        <w:br w:type="page"/>
      </w:r>
    </w:p>
    <w:p w:rsidR="003F2F46" w:rsidRPr="003F2F46" w:rsidRDefault="003F2F46" w:rsidP="003F2F46">
      <w:pPr>
        <w:jc w:val="center"/>
        <w:rPr>
          <w:rFonts w:ascii="Times New Roman" w:hAnsi="Times New Roman" w:cs="Times New Roman"/>
          <w:b/>
          <w:sz w:val="24"/>
          <w:szCs w:val="24"/>
        </w:rPr>
      </w:pPr>
      <w:r w:rsidRPr="003F2F46">
        <w:rPr>
          <w:rFonts w:ascii="Times New Roman" w:hAnsi="Times New Roman" w:cs="Times New Roman"/>
          <w:b/>
          <w:sz w:val="24"/>
          <w:szCs w:val="24"/>
        </w:rPr>
        <w:lastRenderedPageBreak/>
        <w:t>Tabel Korelasi dan Reliabilitas Hasil SNMPTN</w:t>
      </w:r>
    </w:p>
    <w:tbl>
      <w:tblPr>
        <w:tblStyle w:val="TableGrid"/>
        <w:tblW w:w="5000" w:type="pct"/>
        <w:tblLook w:val="04A0" w:firstRow="1" w:lastRow="0" w:firstColumn="1" w:lastColumn="0" w:noHBand="0" w:noVBand="1"/>
      </w:tblPr>
      <w:tblGrid>
        <w:gridCol w:w="2341"/>
        <w:gridCol w:w="2340"/>
        <w:gridCol w:w="2342"/>
        <w:gridCol w:w="2553"/>
      </w:tblGrid>
      <w:tr w:rsidR="003F2F46" w:rsidRPr="001857E3" w:rsidTr="003F2F46">
        <w:tc>
          <w:tcPr>
            <w:tcW w:w="1222" w:type="pct"/>
            <w:vAlign w:val="center"/>
          </w:tcPr>
          <w:p w:rsidR="003F2F46" w:rsidRPr="001857E3" w:rsidRDefault="003F2F46" w:rsidP="003F2F46">
            <w:pPr>
              <w:jc w:val="center"/>
              <w:rPr>
                <w:b/>
                <w:sz w:val="24"/>
                <w:szCs w:val="24"/>
              </w:rPr>
            </w:pPr>
            <w:r w:rsidRPr="001857E3">
              <w:rPr>
                <w:b/>
                <w:sz w:val="24"/>
                <w:szCs w:val="24"/>
              </w:rPr>
              <w:t>Tahun 2007</w:t>
            </w:r>
          </w:p>
        </w:tc>
        <w:tc>
          <w:tcPr>
            <w:tcW w:w="1222" w:type="pct"/>
            <w:vAlign w:val="center"/>
          </w:tcPr>
          <w:p w:rsidR="003F2F46" w:rsidRPr="001857E3" w:rsidRDefault="003F2F46" w:rsidP="003F2F46">
            <w:pPr>
              <w:jc w:val="center"/>
              <w:rPr>
                <w:b/>
                <w:sz w:val="24"/>
                <w:szCs w:val="24"/>
              </w:rPr>
            </w:pPr>
            <w:r w:rsidRPr="001857E3">
              <w:rPr>
                <w:b/>
                <w:sz w:val="24"/>
                <w:szCs w:val="24"/>
              </w:rPr>
              <w:t>Tahun 2008</w:t>
            </w:r>
          </w:p>
        </w:tc>
        <w:tc>
          <w:tcPr>
            <w:tcW w:w="1223" w:type="pct"/>
            <w:vAlign w:val="center"/>
          </w:tcPr>
          <w:p w:rsidR="003F2F46" w:rsidRPr="001857E3" w:rsidRDefault="003F2F46" w:rsidP="003F2F46">
            <w:pPr>
              <w:jc w:val="center"/>
              <w:rPr>
                <w:b/>
                <w:sz w:val="24"/>
                <w:szCs w:val="24"/>
              </w:rPr>
            </w:pPr>
            <w:r w:rsidRPr="001857E3">
              <w:rPr>
                <w:b/>
                <w:sz w:val="24"/>
                <w:szCs w:val="24"/>
              </w:rPr>
              <w:t>Tahun 2009</w:t>
            </w:r>
          </w:p>
        </w:tc>
        <w:tc>
          <w:tcPr>
            <w:tcW w:w="1333" w:type="pct"/>
            <w:vAlign w:val="center"/>
          </w:tcPr>
          <w:p w:rsidR="003F2F46" w:rsidRPr="001857E3" w:rsidRDefault="003F2F46" w:rsidP="003F2F46">
            <w:pPr>
              <w:jc w:val="center"/>
              <w:rPr>
                <w:b/>
                <w:sz w:val="24"/>
                <w:szCs w:val="24"/>
              </w:rPr>
            </w:pPr>
            <w:r w:rsidRPr="001857E3">
              <w:rPr>
                <w:b/>
                <w:sz w:val="24"/>
                <w:szCs w:val="24"/>
              </w:rPr>
              <w:t>Taun 2010</w:t>
            </w:r>
          </w:p>
        </w:tc>
      </w:tr>
      <w:tr w:rsidR="002E47C2" w:rsidRPr="001857E3" w:rsidTr="003B67AD">
        <w:tc>
          <w:tcPr>
            <w:tcW w:w="1222" w:type="pct"/>
          </w:tcPr>
          <w:p w:rsidR="002E47C2" w:rsidRPr="001857E3" w:rsidRDefault="002E47C2" w:rsidP="006254A8">
            <w:pPr>
              <w:rPr>
                <w:sz w:val="24"/>
                <w:szCs w:val="24"/>
              </w:rPr>
            </w:pPr>
            <w:r w:rsidRPr="001857E3">
              <w:rPr>
                <w:color w:val="000000"/>
                <w:sz w:val="24"/>
                <w:szCs w:val="24"/>
              </w:rPr>
              <w:t>0,778</w:t>
            </w:r>
          </w:p>
        </w:tc>
        <w:tc>
          <w:tcPr>
            <w:tcW w:w="1222" w:type="pct"/>
          </w:tcPr>
          <w:p w:rsidR="002E47C2" w:rsidRPr="001857E3" w:rsidRDefault="002E47C2" w:rsidP="00A104DD">
            <w:pPr>
              <w:rPr>
                <w:sz w:val="24"/>
                <w:szCs w:val="24"/>
              </w:rPr>
            </w:pPr>
            <w:r w:rsidRPr="001857E3">
              <w:rPr>
                <w:color w:val="000000"/>
                <w:sz w:val="24"/>
                <w:szCs w:val="24"/>
              </w:rPr>
              <w:t>0,571</w:t>
            </w:r>
          </w:p>
        </w:tc>
        <w:tc>
          <w:tcPr>
            <w:tcW w:w="1223" w:type="pct"/>
          </w:tcPr>
          <w:p w:rsidR="002E47C2" w:rsidRPr="001857E3" w:rsidRDefault="002E47C2" w:rsidP="00E07C33">
            <w:pPr>
              <w:rPr>
                <w:sz w:val="24"/>
                <w:szCs w:val="24"/>
              </w:rPr>
            </w:pPr>
            <w:r w:rsidRPr="001857E3">
              <w:rPr>
                <w:color w:val="000000"/>
                <w:sz w:val="24"/>
                <w:szCs w:val="24"/>
              </w:rPr>
              <w:t>0,398</w:t>
            </w:r>
          </w:p>
        </w:tc>
        <w:tc>
          <w:tcPr>
            <w:tcW w:w="1333" w:type="pct"/>
          </w:tcPr>
          <w:p w:rsidR="002E47C2" w:rsidRPr="001857E3" w:rsidRDefault="002E47C2" w:rsidP="00FC6FF5">
            <w:pPr>
              <w:rPr>
                <w:sz w:val="24"/>
                <w:szCs w:val="24"/>
              </w:rPr>
            </w:pPr>
            <w:r w:rsidRPr="001857E3">
              <w:rPr>
                <w:color w:val="000000"/>
                <w:sz w:val="24"/>
                <w:szCs w:val="24"/>
              </w:rPr>
              <w:t>0,525</w:t>
            </w:r>
          </w:p>
        </w:tc>
      </w:tr>
    </w:tbl>
    <w:p w:rsidR="003F2F46" w:rsidRPr="001857E3" w:rsidRDefault="003F2F46" w:rsidP="003F2F46">
      <w:pPr>
        <w:rPr>
          <w:rFonts w:ascii="Times New Roman" w:hAnsi="Times New Roman" w:cs="Times New Roman"/>
          <w:sz w:val="24"/>
          <w:szCs w:val="24"/>
        </w:rPr>
      </w:pPr>
    </w:p>
    <w:p w:rsidR="003F2F46" w:rsidRPr="003F2F46" w:rsidRDefault="003F2F46" w:rsidP="003F2F46">
      <w:pPr>
        <w:jc w:val="center"/>
        <w:rPr>
          <w:rFonts w:ascii="Times New Roman" w:hAnsi="Times New Roman" w:cs="Times New Roman"/>
          <w:b/>
          <w:sz w:val="24"/>
          <w:szCs w:val="24"/>
        </w:rPr>
      </w:pPr>
      <w:r w:rsidRPr="003F2F46">
        <w:rPr>
          <w:rFonts w:ascii="Times New Roman" w:hAnsi="Times New Roman" w:cs="Times New Roman"/>
          <w:b/>
          <w:sz w:val="24"/>
          <w:szCs w:val="24"/>
        </w:rPr>
        <w:t>Tabel Korelasi dan Reliabilitas Hasil Seleksi Mandiri</w:t>
      </w:r>
    </w:p>
    <w:tbl>
      <w:tblPr>
        <w:tblStyle w:val="TableGrid"/>
        <w:tblW w:w="5000" w:type="pct"/>
        <w:tblLook w:val="04A0" w:firstRow="1" w:lastRow="0" w:firstColumn="1" w:lastColumn="0" w:noHBand="0" w:noVBand="1"/>
      </w:tblPr>
      <w:tblGrid>
        <w:gridCol w:w="2341"/>
        <w:gridCol w:w="2340"/>
        <w:gridCol w:w="2342"/>
        <w:gridCol w:w="2553"/>
      </w:tblGrid>
      <w:tr w:rsidR="003F2F46" w:rsidRPr="001857E3" w:rsidTr="003F2F46">
        <w:tc>
          <w:tcPr>
            <w:tcW w:w="1222" w:type="pct"/>
            <w:vAlign w:val="center"/>
          </w:tcPr>
          <w:p w:rsidR="003F2F46" w:rsidRPr="001857E3" w:rsidRDefault="003F2F46" w:rsidP="003F2F46">
            <w:pPr>
              <w:jc w:val="center"/>
              <w:rPr>
                <w:b/>
                <w:sz w:val="24"/>
                <w:szCs w:val="24"/>
              </w:rPr>
            </w:pPr>
            <w:r w:rsidRPr="001857E3">
              <w:rPr>
                <w:b/>
                <w:sz w:val="24"/>
                <w:szCs w:val="24"/>
              </w:rPr>
              <w:t>Tahun 2007</w:t>
            </w:r>
          </w:p>
        </w:tc>
        <w:tc>
          <w:tcPr>
            <w:tcW w:w="1222" w:type="pct"/>
            <w:vAlign w:val="center"/>
          </w:tcPr>
          <w:p w:rsidR="003F2F46" w:rsidRPr="001857E3" w:rsidRDefault="003F2F46" w:rsidP="003F2F46">
            <w:pPr>
              <w:jc w:val="center"/>
              <w:rPr>
                <w:b/>
                <w:sz w:val="24"/>
                <w:szCs w:val="24"/>
              </w:rPr>
            </w:pPr>
            <w:r w:rsidRPr="001857E3">
              <w:rPr>
                <w:b/>
                <w:sz w:val="24"/>
                <w:szCs w:val="24"/>
              </w:rPr>
              <w:t>Tahun 2008</w:t>
            </w:r>
          </w:p>
        </w:tc>
        <w:tc>
          <w:tcPr>
            <w:tcW w:w="1223" w:type="pct"/>
            <w:vAlign w:val="center"/>
          </w:tcPr>
          <w:p w:rsidR="003F2F46" w:rsidRPr="001857E3" w:rsidRDefault="003F2F46" w:rsidP="003F2F46">
            <w:pPr>
              <w:jc w:val="center"/>
              <w:rPr>
                <w:b/>
                <w:sz w:val="24"/>
                <w:szCs w:val="24"/>
              </w:rPr>
            </w:pPr>
            <w:r w:rsidRPr="001857E3">
              <w:rPr>
                <w:b/>
                <w:sz w:val="24"/>
                <w:szCs w:val="24"/>
              </w:rPr>
              <w:t>Tahun 2009</w:t>
            </w:r>
          </w:p>
        </w:tc>
        <w:tc>
          <w:tcPr>
            <w:tcW w:w="1333" w:type="pct"/>
            <w:vAlign w:val="center"/>
          </w:tcPr>
          <w:p w:rsidR="003F2F46" w:rsidRPr="001857E3" w:rsidRDefault="003F2F46" w:rsidP="003F2F46">
            <w:pPr>
              <w:jc w:val="center"/>
              <w:rPr>
                <w:b/>
                <w:sz w:val="24"/>
                <w:szCs w:val="24"/>
              </w:rPr>
            </w:pPr>
            <w:r w:rsidRPr="001857E3">
              <w:rPr>
                <w:b/>
                <w:sz w:val="24"/>
                <w:szCs w:val="24"/>
              </w:rPr>
              <w:t>Taun 2010</w:t>
            </w:r>
          </w:p>
        </w:tc>
      </w:tr>
      <w:tr w:rsidR="002E47C2" w:rsidRPr="001857E3" w:rsidTr="001333A5">
        <w:tc>
          <w:tcPr>
            <w:tcW w:w="1222" w:type="pct"/>
          </w:tcPr>
          <w:p w:rsidR="002E47C2" w:rsidRPr="001857E3" w:rsidRDefault="002E47C2" w:rsidP="002E389D">
            <w:pPr>
              <w:rPr>
                <w:sz w:val="24"/>
                <w:szCs w:val="24"/>
              </w:rPr>
            </w:pPr>
            <w:r>
              <w:rPr>
                <w:color w:val="000000"/>
                <w:sz w:val="24"/>
                <w:szCs w:val="24"/>
              </w:rPr>
              <w:t>0</w:t>
            </w:r>
            <w:r w:rsidRPr="001857E3">
              <w:rPr>
                <w:color w:val="000000"/>
                <w:sz w:val="24"/>
                <w:szCs w:val="24"/>
              </w:rPr>
              <w:t>,417</w:t>
            </w:r>
          </w:p>
        </w:tc>
        <w:tc>
          <w:tcPr>
            <w:tcW w:w="1222" w:type="pct"/>
            <w:vAlign w:val="center"/>
          </w:tcPr>
          <w:p w:rsidR="002E47C2" w:rsidRPr="001857E3" w:rsidRDefault="002E47C2" w:rsidP="003F2F46">
            <w:pPr>
              <w:jc w:val="center"/>
              <w:rPr>
                <w:b/>
                <w:sz w:val="24"/>
                <w:szCs w:val="24"/>
              </w:rPr>
            </w:pPr>
          </w:p>
        </w:tc>
        <w:tc>
          <w:tcPr>
            <w:tcW w:w="1223" w:type="pct"/>
          </w:tcPr>
          <w:p w:rsidR="002E47C2" w:rsidRPr="001857E3" w:rsidRDefault="002E47C2" w:rsidP="00467361">
            <w:pPr>
              <w:rPr>
                <w:sz w:val="24"/>
                <w:szCs w:val="24"/>
              </w:rPr>
            </w:pPr>
            <w:r>
              <w:rPr>
                <w:color w:val="000000"/>
                <w:sz w:val="24"/>
                <w:szCs w:val="24"/>
              </w:rPr>
              <w:t>0</w:t>
            </w:r>
            <w:r w:rsidRPr="001857E3">
              <w:rPr>
                <w:color w:val="000000"/>
                <w:sz w:val="24"/>
                <w:szCs w:val="24"/>
              </w:rPr>
              <w:t>,539</w:t>
            </w:r>
          </w:p>
        </w:tc>
        <w:tc>
          <w:tcPr>
            <w:tcW w:w="1333" w:type="pct"/>
          </w:tcPr>
          <w:p w:rsidR="002E47C2" w:rsidRPr="001857E3" w:rsidRDefault="002E47C2" w:rsidP="000E287B">
            <w:pPr>
              <w:rPr>
                <w:sz w:val="24"/>
                <w:szCs w:val="24"/>
              </w:rPr>
            </w:pPr>
            <w:r>
              <w:rPr>
                <w:color w:val="000000"/>
                <w:sz w:val="24"/>
                <w:szCs w:val="24"/>
              </w:rPr>
              <w:t>0,</w:t>
            </w:r>
            <w:r w:rsidRPr="001857E3">
              <w:rPr>
                <w:color w:val="000000"/>
                <w:sz w:val="24"/>
                <w:szCs w:val="24"/>
              </w:rPr>
              <w:t>566</w:t>
            </w:r>
          </w:p>
        </w:tc>
      </w:tr>
    </w:tbl>
    <w:p w:rsidR="003F2F46" w:rsidRPr="001857E3" w:rsidRDefault="003F2F46" w:rsidP="003F2F46">
      <w:pPr>
        <w:rPr>
          <w:rFonts w:ascii="Times New Roman" w:hAnsi="Times New Roman" w:cs="Times New Roman"/>
          <w:sz w:val="24"/>
          <w:szCs w:val="24"/>
        </w:rPr>
      </w:pPr>
    </w:p>
    <w:p w:rsidR="00AC6D47" w:rsidRDefault="00AC6D47" w:rsidP="00963587">
      <w:pPr>
        <w:spacing w:line="360" w:lineRule="auto"/>
        <w:rPr>
          <w:rFonts w:ascii="Times New Roman" w:hAnsi="Times New Roman" w:cs="Times New Roman"/>
          <w:sz w:val="24"/>
          <w:szCs w:val="24"/>
        </w:rPr>
      </w:pPr>
    </w:p>
    <w:p w:rsidR="00AC6D47" w:rsidRDefault="00AC6D47" w:rsidP="002D394A">
      <w:pPr>
        <w:spacing w:line="360" w:lineRule="auto"/>
        <w:ind w:left="709" w:firstLine="709"/>
        <w:rPr>
          <w:rFonts w:ascii="Times New Roman" w:hAnsi="Times New Roman" w:cs="Times New Roman"/>
          <w:sz w:val="24"/>
          <w:szCs w:val="24"/>
        </w:rPr>
      </w:pPr>
    </w:p>
    <w:sectPr w:rsidR="00AC6D47" w:rsidSect="00904459">
      <w:pgSz w:w="12240" w:h="15840"/>
      <w:pgMar w:top="1985"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EB" w:rsidRDefault="00737CEB" w:rsidP="003D2AAF">
      <w:pPr>
        <w:spacing w:after="0" w:line="240" w:lineRule="auto"/>
      </w:pPr>
      <w:r>
        <w:separator/>
      </w:r>
    </w:p>
  </w:endnote>
  <w:endnote w:type="continuationSeparator" w:id="0">
    <w:p w:rsidR="00737CEB" w:rsidRDefault="00737CEB" w:rsidP="003D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7"/>
      <w:docPartObj>
        <w:docPartGallery w:val="Page Numbers (Bottom of Page)"/>
        <w:docPartUnique/>
      </w:docPartObj>
    </w:sdtPr>
    <w:sdtEndPr/>
    <w:sdtContent>
      <w:p w:rsidR="00E360AA" w:rsidRDefault="00737CEB">
        <w:pPr>
          <w:pStyle w:val="Footer"/>
          <w:jc w:val="center"/>
        </w:pPr>
        <w:r>
          <w:fldChar w:fldCharType="begin"/>
        </w:r>
        <w:r>
          <w:instrText xml:space="preserve"> PAGE   \* MERGEFORMAT </w:instrText>
        </w:r>
        <w:r>
          <w:fldChar w:fldCharType="separate"/>
        </w:r>
        <w:r w:rsidR="00D931AA">
          <w:rPr>
            <w:noProof/>
          </w:rPr>
          <w:t>1</w:t>
        </w:r>
        <w:r>
          <w:rPr>
            <w:noProof/>
          </w:rPr>
          <w:fldChar w:fldCharType="end"/>
        </w:r>
      </w:p>
    </w:sdtContent>
  </w:sdt>
  <w:p w:rsidR="00E360AA" w:rsidRDefault="00E36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EB" w:rsidRDefault="00737CEB" w:rsidP="003D2AAF">
      <w:pPr>
        <w:spacing w:after="0" w:line="240" w:lineRule="auto"/>
      </w:pPr>
      <w:r>
        <w:separator/>
      </w:r>
    </w:p>
  </w:footnote>
  <w:footnote w:type="continuationSeparator" w:id="0">
    <w:p w:rsidR="00737CEB" w:rsidRDefault="00737CEB" w:rsidP="003D2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art13"/>
      </v:shape>
    </w:pict>
  </w:numPicBullet>
  <w:abstractNum w:abstractNumId="0">
    <w:nsid w:val="003819F5"/>
    <w:multiLevelType w:val="hybridMultilevel"/>
    <w:tmpl w:val="59FA6314"/>
    <w:lvl w:ilvl="0" w:tplc="C4A0D13C">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A2A42"/>
    <w:multiLevelType w:val="hybridMultilevel"/>
    <w:tmpl w:val="A59E158C"/>
    <w:lvl w:ilvl="0" w:tplc="CD9A07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D5786"/>
    <w:multiLevelType w:val="hybridMultilevel"/>
    <w:tmpl w:val="E2626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0B4E"/>
    <w:multiLevelType w:val="hybridMultilevel"/>
    <w:tmpl w:val="29D63BF4"/>
    <w:lvl w:ilvl="0" w:tplc="4C969B26">
      <w:start w:val="1"/>
      <w:numFmt w:val="upperLetter"/>
      <w:lvlText w:val="%1."/>
      <w:lvlJc w:val="left"/>
      <w:pPr>
        <w:tabs>
          <w:tab w:val="num" w:pos="720"/>
        </w:tabs>
        <w:ind w:left="720" w:hanging="360"/>
      </w:pPr>
      <w:rPr>
        <w:rFonts w:ascii="Times New Roman" w:eastAsiaTheme="minorEastAsia" w:hAnsi="Times New Roman" w:cs="Times New Roman"/>
        <w:b/>
      </w:rPr>
    </w:lvl>
    <w:lvl w:ilvl="1" w:tplc="2170425A" w:tentative="1">
      <w:start w:val="1"/>
      <w:numFmt w:val="bullet"/>
      <w:lvlText w:val="•"/>
      <w:lvlJc w:val="left"/>
      <w:pPr>
        <w:tabs>
          <w:tab w:val="num" w:pos="1440"/>
        </w:tabs>
        <w:ind w:left="1440" w:hanging="360"/>
      </w:pPr>
      <w:rPr>
        <w:rFonts w:ascii="Arial" w:hAnsi="Arial" w:hint="default"/>
      </w:rPr>
    </w:lvl>
    <w:lvl w:ilvl="2" w:tplc="00B4323A" w:tentative="1">
      <w:start w:val="1"/>
      <w:numFmt w:val="bullet"/>
      <w:lvlText w:val="•"/>
      <w:lvlJc w:val="left"/>
      <w:pPr>
        <w:tabs>
          <w:tab w:val="num" w:pos="2160"/>
        </w:tabs>
        <w:ind w:left="2160" w:hanging="360"/>
      </w:pPr>
      <w:rPr>
        <w:rFonts w:ascii="Arial" w:hAnsi="Arial" w:hint="default"/>
      </w:rPr>
    </w:lvl>
    <w:lvl w:ilvl="3" w:tplc="3680498A" w:tentative="1">
      <w:start w:val="1"/>
      <w:numFmt w:val="bullet"/>
      <w:lvlText w:val="•"/>
      <w:lvlJc w:val="left"/>
      <w:pPr>
        <w:tabs>
          <w:tab w:val="num" w:pos="2880"/>
        </w:tabs>
        <w:ind w:left="2880" w:hanging="360"/>
      </w:pPr>
      <w:rPr>
        <w:rFonts w:ascii="Arial" w:hAnsi="Arial" w:hint="default"/>
      </w:rPr>
    </w:lvl>
    <w:lvl w:ilvl="4" w:tplc="C0E21818" w:tentative="1">
      <w:start w:val="1"/>
      <w:numFmt w:val="bullet"/>
      <w:lvlText w:val="•"/>
      <w:lvlJc w:val="left"/>
      <w:pPr>
        <w:tabs>
          <w:tab w:val="num" w:pos="3600"/>
        </w:tabs>
        <w:ind w:left="3600" w:hanging="360"/>
      </w:pPr>
      <w:rPr>
        <w:rFonts w:ascii="Arial" w:hAnsi="Arial" w:hint="default"/>
      </w:rPr>
    </w:lvl>
    <w:lvl w:ilvl="5" w:tplc="B83C43AA" w:tentative="1">
      <w:start w:val="1"/>
      <w:numFmt w:val="bullet"/>
      <w:lvlText w:val="•"/>
      <w:lvlJc w:val="left"/>
      <w:pPr>
        <w:tabs>
          <w:tab w:val="num" w:pos="4320"/>
        </w:tabs>
        <w:ind w:left="4320" w:hanging="360"/>
      </w:pPr>
      <w:rPr>
        <w:rFonts w:ascii="Arial" w:hAnsi="Arial" w:hint="default"/>
      </w:rPr>
    </w:lvl>
    <w:lvl w:ilvl="6" w:tplc="3BA243E0" w:tentative="1">
      <w:start w:val="1"/>
      <w:numFmt w:val="bullet"/>
      <w:lvlText w:val="•"/>
      <w:lvlJc w:val="left"/>
      <w:pPr>
        <w:tabs>
          <w:tab w:val="num" w:pos="5040"/>
        </w:tabs>
        <w:ind w:left="5040" w:hanging="360"/>
      </w:pPr>
      <w:rPr>
        <w:rFonts w:ascii="Arial" w:hAnsi="Arial" w:hint="default"/>
      </w:rPr>
    </w:lvl>
    <w:lvl w:ilvl="7" w:tplc="47A4DE5C" w:tentative="1">
      <w:start w:val="1"/>
      <w:numFmt w:val="bullet"/>
      <w:lvlText w:val="•"/>
      <w:lvlJc w:val="left"/>
      <w:pPr>
        <w:tabs>
          <w:tab w:val="num" w:pos="5760"/>
        </w:tabs>
        <w:ind w:left="5760" w:hanging="360"/>
      </w:pPr>
      <w:rPr>
        <w:rFonts w:ascii="Arial" w:hAnsi="Arial" w:hint="default"/>
      </w:rPr>
    </w:lvl>
    <w:lvl w:ilvl="8" w:tplc="13B0AEBC" w:tentative="1">
      <w:start w:val="1"/>
      <w:numFmt w:val="bullet"/>
      <w:lvlText w:val="•"/>
      <w:lvlJc w:val="left"/>
      <w:pPr>
        <w:tabs>
          <w:tab w:val="num" w:pos="6480"/>
        </w:tabs>
        <w:ind w:left="6480" w:hanging="360"/>
      </w:pPr>
      <w:rPr>
        <w:rFonts w:ascii="Arial" w:hAnsi="Arial" w:hint="default"/>
      </w:rPr>
    </w:lvl>
  </w:abstractNum>
  <w:abstractNum w:abstractNumId="4">
    <w:nsid w:val="1BF840FA"/>
    <w:multiLevelType w:val="hybridMultilevel"/>
    <w:tmpl w:val="C7D6185E"/>
    <w:lvl w:ilvl="0" w:tplc="D4B477A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D6307F3"/>
    <w:multiLevelType w:val="hybridMultilevel"/>
    <w:tmpl w:val="6A38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427E1"/>
    <w:multiLevelType w:val="hybridMultilevel"/>
    <w:tmpl w:val="D1987192"/>
    <w:lvl w:ilvl="0" w:tplc="82DCB1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2C105F2"/>
    <w:multiLevelType w:val="hybridMultilevel"/>
    <w:tmpl w:val="8BC0CB48"/>
    <w:lvl w:ilvl="0" w:tplc="EBF4A0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ABF2D17"/>
    <w:multiLevelType w:val="hybridMultilevel"/>
    <w:tmpl w:val="F3F0F394"/>
    <w:lvl w:ilvl="0" w:tplc="7BF8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D26928"/>
    <w:multiLevelType w:val="hybridMultilevel"/>
    <w:tmpl w:val="7CE02E0C"/>
    <w:lvl w:ilvl="0" w:tplc="EAD20540">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BA47338"/>
    <w:multiLevelType w:val="hybridMultilevel"/>
    <w:tmpl w:val="D6564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C0C91"/>
    <w:multiLevelType w:val="hybridMultilevel"/>
    <w:tmpl w:val="7B341088"/>
    <w:lvl w:ilvl="0" w:tplc="139C83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31560A3"/>
    <w:multiLevelType w:val="hybridMultilevel"/>
    <w:tmpl w:val="34B6717E"/>
    <w:lvl w:ilvl="0" w:tplc="579A4878">
      <w:start w:val="1"/>
      <w:numFmt w:val="bullet"/>
      <w:lvlText w:val=""/>
      <w:lvlPicBulletId w:val="0"/>
      <w:lvlJc w:val="left"/>
      <w:pPr>
        <w:tabs>
          <w:tab w:val="num" w:pos="720"/>
        </w:tabs>
        <w:ind w:left="720" w:hanging="360"/>
      </w:pPr>
      <w:rPr>
        <w:rFonts w:ascii="Symbol" w:hAnsi="Symbol" w:hint="default"/>
      </w:rPr>
    </w:lvl>
    <w:lvl w:ilvl="1" w:tplc="AF200204" w:tentative="1">
      <w:start w:val="1"/>
      <w:numFmt w:val="bullet"/>
      <w:lvlText w:val=""/>
      <w:lvlPicBulletId w:val="0"/>
      <w:lvlJc w:val="left"/>
      <w:pPr>
        <w:tabs>
          <w:tab w:val="num" w:pos="1440"/>
        </w:tabs>
        <w:ind w:left="1440" w:hanging="360"/>
      </w:pPr>
      <w:rPr>
        <w:rFonts w:ascii="Symbol" w:hAnsi="Symbol" w:hint="default"/>
      </w:rPr>
    </w:lvl>
    <w:lvl w:ilvl="2" w:tplc="C4AA23E4" w:tentative="1">
      <w:start w:val="1"/>
      <w:numFmt w:val="bullet"/>
      <w:lvlText w:val=""/>
      <w:lvlPicBulletId w:val="0"/>
      <w:lvlJc w:val="left"/>
      <w:pPr>
        <w:tabs>
          <w:tab w:val="num" w:pos="2160"/>
        </w:tabs>
        <w:ind w:left="2160" w:hanging="360"/>
      </w:pPr>
      <w:rPr>
        <w:rFonts w:ascii="Symbol" w:hAnsi="Symbol" w:hint="default"/>
      </w:rPr>
    </w:lvl>
    <w:lvl w:ilvl="3" w:tplc="37E83CC8" w:tentative="1">
      <w:start w:val="1"/>
      <w:numFmt w:val="bullet"/>
      <w:lvlText w:val=""/>
      <w:lvlPicBulletId w:val="0"/>
      <w:lvlJc w:val="left"/>
      <w:pPr>
        <w:tabs>
          <w:tab w:val="num" w:pos="2880"/>
        </w:tabs>
        <w:ind w:left="2880" w:hanging="360"/>
      </w:pPr>
      <w:rPr>
        <w:rFonts w:ascii="Symbol" w:hAnsi="Symbol" w:hint="default"/>
      </w:rPr>
    </w:lvl>
    <w:lvl w:ilvl="4" w:tplc="0E8A2DC2" w:tentative="1">
      <w:start w:val="1"/>
      <w:numFmt w:val="bullet"/>
      <w:lvlText w:val=""/>
      <w:lvlPicBulletId w:val="0"/>
      <w:lvlJc w:val="left"/>
      <w:pPr>
        <w:tabs>
          <w:tab w:val="num" w:pos="3600"/>
        </w:tabs>
        <w:ind w:left="3600" w:hanging="360"/>
      </w:pPr>
      <w:rPr>
        <w:rFonts w:ascii="Symbol" w:hAnsi="Symbol" w:hint="default"/>
      </w:rPr>
    </w:lvl>
    <w:lvl w:ilvl="5" w:tplc="D9DA2BE2" w:tentative="1">
      <w:start w:val="1"/>
      <w:numFmt w:val="bullet"/>
      <w:lvlText w:val=""/>
      <w:lvlPicBulletId w:val="0"/>
      <w:lvlJc w:val="left"/>
      <w:pPr>
        <w:tabs>
          <w:tab w:val="num" w:pos="4320"/>
        </w:tabs>
        <w:ind w:left="4320" w:hanging="360"/>
      </w:pPr>
      <w:rPr>
        <w:rFonts w:ascii="Symbol" w:hAnsi="Symbol" w:hint="default"/>
      </w:rPr>
    </w:lvl>
    <w:lvl w:ilvl="6" w:tplc="F634ADA2" w:tentative="1">
      <w:start w:val="1"/>
      <w:numFmt w:val="bullet"/>
      <w:lvlText w:val=""/>
      <w:lvlPicBulletId w:val="0"/>
      <w:lvlJc w:val="left"/>
      <w:pPr>
        <w:tabs>
          <w:tab w:val="num" w:pos="5040"/>
        </w:tabs>
        <w:ind w:left="5040" w:hanging="360"/>
      </w:pPr>
      <w:rPr>
        <w:rFonts w:ascii="Symbol" w:hAnsi="Symbol" w:hint="default"/>
      </w:rPr>
    </w:lvl>
    <w:lvl w:ilvl="7" w:tplc="8C424E24" w:tentative="1">
      <w:start w:val="1"/>
      <w:numFmt w:val="bullet"/>
      <w:lvlText w:val=""/>
      <w:lvlPicBulletId w:val="0"/>
      <w:lvlJc w:val="left"/>
      <w:pPr>
        <w:tabs>
          <w:tab w:val="num" w:pos="5760"/>
        </w:tabs>
        <w:ind w:left="5760" w:hanging="360"/>
      </w:pPr>
      <w:rPr>
        <w:rFonts w:ascii="Symbol" w:hAnsi="Symbol" w:hint="default"/>
      </w:rPr>
    </w:lvl>
    <w:lvl w:ilvl="8" w:tplc="29D2E38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9EC48FC"/>
    <w:multiLevelType w:val="hybridMultilevel"/>
    <w:tmpl w:val="4D0C2510"/>
    <w:lvl w:ilvl="0" w:tplc="31341A68">
      <w:start w:val="1"/>
      <w:numFmt w:val="decimal"/>
      <w:lvlText w:val="%1."/>
      <w:lvlJc w:val="left"/>
      <w:pPr>
        <w:tabs>
          <w:tab w:val="num" w:pos="720"/>
        </w:tabs>
        <w:ind w:left="720" w:hanging="360"/>
      </w:pPr>
      <w:rPr>
        <w:rFonts w:hint="default"/>
        <w:b/>
      </w:rPr>
    </w:lvl>
    <w:lvl w:ilvl="1" w:tplc="0F9E72D2">
      <w:start w:val="1"/>
      <w:numFmt w:val="lowerLetter"/>
      <w:lvlText w:val="%2."/>
      <w:lvlJc w:val="left"/>
      <w:pPr>
        <w:tabs>
          <w:tab w:val="num" w:pos="1440"/>
        </w:tabs>
        <w:ind w:left="1440" w:hanging="360"/>
      </w:pPr>
      <w:rPr>
        <w:rFonts w:hint="default"/>
      </w:rPr>
    </w:lvl>
    <w:lvl w:ilvl="2" w:tplc="9BD844D6">
      <w:start w:val="1"/>
      <w:numFmt w:val="decimal"/>
      <w:lvlText w:val="%3."/>
      <w:lvlJc w:val="left"/>
      <w:pPr>
        <w:tabs>
          <w:tab w:val="num" w:pos="2340"/>
        </w:tabs>
        <w:ind w:left="2340" w:hanging="360"/>
      </w:pPr>
      <w:rPr>
        <w:rFonts w:ascii="Times New Roman" w:eastAsia="Times New Roman" w:hAnsi="Times New Roman" w:cs="Times New Roman"/>
        <w:b w:val="0"/>
      </w:rPr>
    </w:lvl>
    <w:lvl w:ilvl="3" w:tplc="4B8E1EC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7C523C"/>
    <w:multiLevelType w:val="hybridMultilevel"/>
    <w:tmpl w:val="57549CAE"/>
    <w:lvl w:ilvl="0" w:tplc="4516B5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1936C4D"/>
    <w:multiLevelType w:val="hybridMultilevel"/>
    <w:tmpl w:val="0846CC9C"/>
    <w:lvl w:ilvl="0" w:tplc="D7D6CD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2933439"/>
    <w:multiLevelType w:val="hybridMultilevel"/>
    <w:tmpl w:val="706EC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714A6"/>
    <w:multiLevelType w:val="hybridMultilevel"/>
    <w:tmpl w:val="A6F46512"/>
    <w:lvl w:ilvl="0" w:tplc="4B8E1EC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472C3"/>
    <w:multiLevelType w:val="hybridMultilevel"/>
    <w:tmpl w:val="BF3E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C1C09"/>
    <w:multiLevelType w:val="hybridMultilevel"/>
    <w:tmpl w:val="FD1A52A2"/>
    <w:lvl w:ilvl="0" w:tplc="6826FFCC">
      <w:start w:val="1"/>
      <w:numFmt w:val="decimal"/>
      <w:lvlText w:val="%1."/>
      <w:lvlJc w:val="left"/>
      <w:pPr>
        <w:tabs>
          <w:tab w:val="num" w:pos="420"/>
        </w:tabs>
        <w:ind w:left="420" w:hanging="360"/>
      </w:pPr>
    </w:lvl>
    <w:lvl w:ilvl="1" w:tplc="F8661A44">
      <w:start w:val="1"/>
      <w:numFmt w:val="decimal"/>
      <w:lvlText w:val="(%2)"/>
      <w:lvlJc w:val="left"/>
      <w:pPr>
        <w:tabs>
          <w:tab w:val="num" w:pos="360"/>
        </w:tabs>
        <w:ind w:left="360" w:hanging="360"/>
      </w:pPr>
    </w:lvl>
    <w:lvl w:ilvl="2" w:tplc="8A9C23A8">
      <w:start w:val="1"/>
      <w:numFmt w:val="lowerLetter"/>
      <w:lvlText w:val="%3."/>
      <w:lvlJc w:val="left"/>
      <w:pPr>
        <w:tabs>
          <w:tab w:val="num" w:pos="2040"/>
        </w:tabs>
        <w:ind w:left="20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C0671C"/>
    <w:multiLevelType w:val="hybridMultilevel"/>
    <w:tmpl w:val="D52231E2"/>
    <w:lvl w:ilvl="0" w:tplc="176858E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D49BF"/>
    <w:multiLevelType w:val="hybridMultilevel"/>
    <w:tmpl w:val="7A5A5066"/>
    <w:lvl w:ilvl="0" w:tplc="E6F288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DEB07F8"/>
    <w:multiLevelType w:val="hybridMultilevel"/>
    <w:tmpl w:val="283AA282"/>
    <w:lvl w:ilvl="0" w:tplc="6AACAB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E362CAF"/>
    <w:multiLevelType w:val="hybridMultilevel"/>
    <w:tmpl w:val="92E4D1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ED77AE"/>
    <w:multiLevelType w:val="hybridMultilevel"/>
    <w:tmpl w:val="938A9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62498"/>
    <w:multiLevelType w:val="hybridMultilevel"/>
    <w:tmpl w:val="7F4A9CB0"/>
    <w:lvl w:ilvl="0" w:tplc="32D8E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127220"/>
    <w:multiLevelType w:val="hybridMultilevel"/>
    <w:tmpl w:val="B108F90E"/>
    <w:lvl w:ilvl="0" w:tplc="0CA0DBA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B2F5EAF"/>
    <w:multiLevelType w:val="hybridMultilevel"/>
    <w:tmpl w:val="1D06B072"/>
    <w:lvl w:ilvl="0" w:tplc="DEA0474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CF618A3"/>
    <w:multiLevelType w:val="hybridMultilevel"/>
    <w:tmpl w:val="4816F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93DFC"/>
    <w:multiLevelType w:val="hybridMultilevel"/>
    <w:tmpl w:val="F0CC5E54"/>
    <w:lvl w:ilvl="0" w:tplc="8376BE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5540792"/>
    <w:multiLevelType w:val="hybridMultilevel"/>
    <w:tmpl w:val="160E5ED4"/>
    <w:lvl w:ilvl="0" w:tplc="323E064E">
      <w:start w:val="1"/>
      <w:numFmt w:val="lowerLetter"/>
      <w:lvlText w:val="%1."/>
      <w:lvlJc w:val="left"/>
      <w:pPr>
        <w:ind w:left="1069" w:hanging="360"/>
      </w:pPr>
      <w:rPr>
        <w:rFonts w:cs="Times New Roman" w:hint="default"/>
      </w:rPr>
    </w:lvl>
    <w:lvl w:ilvl="1" w:tplc="436E62EE"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68914030"/>
    <w:multiLevelType w:val="hybridMultilevel"/>
    <w:tmpl w:val="E2B84862"/>
    <w:lvl w:ilvl="0" w:tplc="004EEF24">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633EA7"/>
    <w:multiLevelType w:val="hybridMultilevel"/>
    <w:tmpl w:val="9ED60740"/>
    <w:lvl w:ilvl="0" w:tplc="2A580012">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start w:val="948"/>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33">
    <w:nsid w:val="6E6C05D5"/>
    <w:multiLevelType w:val="hybridMultilevel"/>
    <w:tmpl w:val="E7CAD55A"/>
    <w:lvl w:ilvl="0" w:tplc="7038B6A6">
      <w:start w:val="1"/>
      <w:numFmt w:val="lowerLetter"/>
      <w:lvlText w:val="%1."/>
      <w:lvlJc w:val="left"/>
      <w:pPr>
        <w:ind w:left="1146" w:hanging="360"/>
      </w:pPr>
      <w:rPr>
        <w:rFonts w:ascii="Times New Roman" w:eastAsiaTheme="minorEastAsia" w:hAnsi="Times New Roman" w:cs="Times New Roman"/>
      </w:rPr>
    </w:lvl>
    <w:lvl w:ilvl="1" w:tplc="821E4B68" w:tentative="1">
      <w:start w:val="1"/>
      <w:numFmt w:val="lowerLetter"/>
      <w:lvlText w:val="%2."/>
      <w:lvlJc w:val="left"/>
      <w:pPr>
        <w:ind w:left="1866" w:hanging="360"/>
      </w:pPr>
    </w:lvl>
    <w:lvl w:ilvl="2" w:tplc="35BE25E8" w:tentative="1">
      <w:start w:val="1"/>
      <w:numFmt w:val="lowerRoman"/>
      <w:lvlText w:val="%3."/>
      <w:lvlJc w:val="right"/>
      <w:pPr>
        <w:ind w:left="2586" w:hanging="180"/>
      </w:pPr>
    </w:lvl>
    <w:lvl w:ilvl="3" w:tplc="AC06FA9E" w:tentative="1">
      <w:start w:val="1"/>
      <w:numFmt w:val="decimal"/>
      <w:lvlText w:val="%4."/>
      <w:lvlJc w:val="left"/>
      <w:pPr>
        <w:ind w:left="3306" w:hanging="360"/>
      </w:pPr>
    </w:lvl>
    <w:lvl w:ilvl="4" w:tplc="29C2556E" w:tentative="1">
      <w:start w:val="1"/>
      <w:numFmt w:val="lowerLetter"/>
      <w:lvlText w:val="%5."/>
      <w:lvlJc w:val="left"/>
      <w:pPr>
        <w:ind w:left="4026" w:hanging="360"/>
      </w:pPr>
    </w:lvl>
    <w:lvl w:ilvl="5" w:tplc="DA6E2D58" w:tentative="1">
      <w:start w:val="1"/>
      <w:numFmt w:val="lowerRoman"/>
      <w:lvlText w:val="%6."/>
      <w:lvlJc w:val="right"/>
      <w:pPr>
        <w:ind w:left="4746" w:hanging="180"/>
      </w:pPr>
    </w:lvl>
    <w:lvl w:ilvl="6" w:tplc="01FA1ECA" w:tentative="1">
      <w:start w:val="1"/>
      <w:numFmt w:val="decimal"/>
      <w:lvlText w:val="%7."/>
      <w:lvlJc w:val="left"/>
      <w:pPr>
        <w:ind w:left="5466" w:hanging="360"/>
      </w:pPr>
    </w:lvl>
    <w:lvl w:ilvl="7" w:tplc="725247E8" w:tentative="1">
      <w:start w:val="1"/>
      <w:numFmt w:val="lowerLetter"/>
      <w:lvlText w:val="%8."/>
      <w:lvlJc w:val="left"/>
      <w:pPr>
        <w:ind w:left="6186" w:hanging="360"/>
      </w:pPr>
    </w:lvl>
    <w:lvl w:ilvl="8" w:tplc="2708DEDE" w:tentative="1">
      <w:start w:val="1"/>
      <w:numFmt w:val="lowerRoman"/>
      <w:lvlText w:val="%9."/>
      <w:lvlJc w:val="right"/>
      <w:pPr>
        <w:ind w:left="6906" w:hanging="180"/>
      </w:pPr>
    </w:lvl>
  </w:abstractNum>
  <w:abstractNum w:abstractNumId="34">
    <w:nsid w:val="6EC71429"/>
    <w:multiLevelType w:val="hybridMultilevel"/>
    <w:tmpl w:val="9D66E5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2A5988"/>
    <w:multiLevelType w:val="hybridMultilevel"/>
    <w:tmpl w:val="60529ED6"/>
    <w:lvl w:ilvl="0" w:tplc="8698E924">
      <w:start w:val="1"/>
      <w:numFmt w:val="upperLetter"/>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78790660"/>
    <w:multiLevelType w:val="hybridMultilevel"/>
    <w:tmpl w:val="D5327826"/>
    <w:lvl w:ilvl="0" w:tplc="FF7AB9AC">
      <w:start w:val="1"/>
      <w:numFmt w:val="upperRoman"/>
      <w:lvlText w:val="%1."/>
      <w:lvlJc w:val="left"/>
      <w:pPr>
        <w:tabs>
          <w:tab w:val="num" w:pos="1080"/>
        </w:tabs>
        <w:ind w:left="1080" w:hanging="720"/>
      </w:pPr>
      <w:rPr>
        <w:rFonts w:cs="Times New Roman" w:hint="default"/>
      </w:rPr>
    </w:lvl>
    <w:lvl w:ilvl="1" w:tplc="6AEA005E">
      <w:start w:val="1"/>
      <w:numFmt w:val="lowerLetter"/>
      <w:lvlText w:val="%2."/>
      <w:lvlJc w:val="left"/>
      <w:pPr>
        <w:tabs>
          <w:tab w:val="num" w:pos="1440"/>
        </w:tabs>
        <w:ind w:left="1440" w:hanging="360"/>
      </w:pPr>
      <w:rPr>
        <w:rFonts w:cs="Times New Roman" w:hint="default"/>
      </w:rPr>
    </w:lvl>
    <w:lvl w:ilvl="2" w:tplc="5580AA8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B9F545E"/>
    <w:multiLevelType w:val="hybridMultilevel"/>
    <w:tmpl w:val="6AE8DE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269D1"/>
    <w:multiLevelType w:val="hybridMultilevel"/>
    <w:tmpl w:val="1152D81E"/>
    <w:lvl w:ilvl="0" w:tplc="04090015">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9E1F4D"/>
    <w:multiLevelType w:val="hybridMultilevel"/>
    <w:tmpl w:val="072A2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B5464"/>
    <w:multiLevelType w:val="hybridMultilevel"/>
    <w:tmpl w:val="9582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1"/>
  </w:num>
  <w:num w:numId="4">
    <w:abstractNumId w:val="33"/>
  </w:num>
  <w:num w:numId="5">
    <w:abstractNumId w:val="21"/>
  </w:num>
  <w:num w:numId="6">
    <w:abstractNumId w:val="32"/>
  </w:num>
  <w:num w:numId="7">
    <w:abstractNumId w:val="3"/>
  </w:num>
  <w:num w:numId="8">
    <w:abstractNumId w:val="19"/>
  </w:num>
  <w:num w:numId="9">
    <w:abstractNumId w:val="38"/>
  </w:num>
  <w:num w:numId="10">
    <w:abstractNumId w:val="30"/>
  </w:num>
  <w:num w:numId="11">
    <w:abstractNumId w:val="14"/>
  </w:num>
  <w:num w:numId="12">
    <w:abstractNumId w:val="15"/>
  </w:num>
  <w:num w:numId="13">
    <w:abstractNumId w:val="6"/>
  </w:num>
  <w:num w:numId="14">
    <w:abstractNumId w:val="22"/>
  </w:num>
  <w:num w:numId="15">
    <w:abstractNumId w:val="7"/>
  </w:num>
  <w:num w:numId="16">
    <w:abstractNumId w:val="13"/>
  </w:num>
  <w:num w:numId="17">
    <w:abstractNumId w:val="10"/>
  </w:num>
  <w:num w:numId="18">
    <w:abstractNumId w:val="40"/>
  </w:num>
  <w:num w:numId="19">
    <w:abstractNumId w:val="36"/>
  </w:num>
  <w:num w:numId="20">
    <w:abstractNumId w:val="0"/>
  </w:num>
  <w:num w:numId="21">
    <w:abstractNumId w:val="11"/>
  </w:num>
  <w:num w:numId="22">
    <w:abstractNumId w:val="37"/>
  </w:num>
  <w:num w:numId="23">
    <w:abstractNumId w:val="4"/>
  </w:num>
  <w:num w:numId="24">
    <w:abstractNumId w:val="34"/>
  </w:num>
  <w:num w:numId="25">
    <w:abstractNumId w:val="23"/>
  </w:num>
  <w:num w:numId="26">
    <w:abstractNumId w:val="5"/>
  </w:num>
  <w:num w:numId="27">
    <w:abstractNumId w:val="27"/>
  </w:num>
  <w:num w:numId="28">
    <w:abstractNumId w:val="8"/>
  </w:num>
  <w:num w:numId="29">
    <w:abstractNumId w:val="24"/>
  </w:num>
  <w:num w:numId="30">
    <w:abstractNumId w:val="9"/>
  </w:num>
  <w:num w:numId="31">
    <w:abstractNumId w:val="29"/>
  </w:num>
  <w:num w:numId="32">
    <w:abstractNumId w:val="26"/>
  </w:num>
  <w:num w:numId="33">
    <w:abstractNumId w:val="25"/>
  </w:num>
  <w:num w:numId="34">
    <w:abstractNumId w:val="17"/>
  </w:num>
  <w:num w:numId="35">
    <w:abstractNumId w:val="31"/>
  </w:num>
  <w:num w:numId="36">
    <w:abstractNumId w:val="39"/>
  </w:num>
  <w:num w:numId="37">
    <w:abstractNumId w:val="28"/>
  </w:num>
  <w:num w:numId="38">
    <w:abstractNumId w:val="2"/>
  </w:num>
  <w:num w:numId="39">
    <w:abstractNumId w:val="20"/>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13"/>
    <w:rsid w:val="000004C4"/>
    <w:rsid w:val="0000157D"/>
    <w:rsid w:val="00007A80"/>
    <w:rsid w:val="000221DF"/>
    <w:rsid w:val="00022BE4"/>
    <w:rsid w:val="00031614"/>
    <w:rsid w:val="00040FAB"/>
    <w:rsid w:val="00050276"/>
    <w:rsid w:val="00056BA3"/>
    <w:rsid w:val="000632AF"/>
    <w:rsid w:val="00065AAF"/>
    <w:rsid w:val="00083339"/>
    <w:rsid w:val="0009726E"/>
    <w:rsid w:val="000A41BB"/>
    <w:rsid w:val="000A649B"/>
    <w:rsid w:val="000C30A1"/>
    <w:rsid w:val="000E5301"/>
    <w:rsid w:val="000E5774"/>
    <w:rsid w:val="000E67D2"/>
    <w:rsid w:val="000F2E63"/>
    <w:rsid w:val="00103FD1"/>
    <w:rsid w:val="00107128"/>
    <w:rsid w:val="00125EBE"/>
    <w:rsid w:val="00135F0D"/>
    <w:rsid w:val="001445A9"/>
    <w:rsid w:val="0014463A"/>
    <w:rsid w:val="00147D7C"/>
    <w:rsid w:val="0016134D"/>
    <w:rsid w:val="00162658"/>
    <w:rsid w:val="00167C77"/>
    <w:rsid w:val="00182042"/>
    <w:rsid w:val="00183E0B"/>
    <w:rsid w:val="001843FF"/>
    <w:rsid w:val="00187267"/>
    <w:rsid w:val="00194658"/>
    <w:rsid w:val="00195447"/>
    <w:rsid w:val="001C4460"/>
    <w:rsid w:val="001C75FF"/>
    <w:rsid w:val="001D5700"/>
    <w:rsid w:val="001E7D11"/>
    <w:rsid w:val="001F592C"/>
    <w:rsid w:val="00200536"/>
    <w:rsid w:val="00203C66"/>
    <w:rsid w:val="0021321B"/>
    <w:rsid w:val="00231E6E"/>
    <w:rsid w:val="00234FCB"/>
    <w:rsid w:val="0023539F"/>
    <w:rsid w:val="00243DFD"/>
    <w:rsid w:val="002505B4"/>
    <w:rsid w:val="00260AF6"/>
    <w:rsid w:val="00263674"/>
    <w:rsid w:val="00273B1D"/>
    <w:rsid w:val="00276910"/>
    <w:rsid w:val="002774FC"/>
    <w:rsid w:val="0028190E"/>
    <w:rsid w:val="0028451A"/>
    <w:rsid w:val="0028491E"/>
    <w:rsid w:val="002B4524"/>
    <w:rsid w:val="002C3AA6"/>
    <w:rsid w:val="002D1118"/>
    <w:rsid w:val="002D394A"/>
    <w:rsid w:val="002E09FD"/>
    <w:rsid w:val="002E2F0D"/>
    <w:rsid w:val="002E47C2"/>
    <w:rsid w:val="002F3894"/>
    <w:rsid w:val="00300A1D"/>
    <w:rsid w:val="00305138"/>
    <w:rsid w:val="00306E6B"/>
    <w:rsid w:val="00317D99"/>
    <w:rsid w:val="00320960"/>
    <w:rsid w:val="00332E6D"/>
    <w:rsid w:val="003433F0"/>
    <w:rsid w:val="003478DB"/>
    <w:rsid w:val="00352166"/>
    <w:rsid w:val="003670E8"/>
    <w:rsid w:val="003737E1"/>
    <w:rsid w:val="00373A53"/>
    <w:rsid w:val="00377776"/>
    <w:rsid w:val="00380C5F"/>
    <w:rsid w:val="00387AA1"/>
    <w:rsid w:val="00394AF5"/>
    <w:rsid w:val="003A5007"/>
    <w:rsid w:val="003C3403"/>
    <w:rsid w:val="003D2AAF"/>
    <w:rsid w:val="003F2F46"/>
    <w:rsid w:val="0040083D"/>
    <w:rsid w:val="00413909"/>
    <w:rsid w:val="00416F9D"/>
    <w:rsid w:val="004252C0"/>
    <w:rsid w:val="00434C55"/>
    <w:rsid w:val="004624BC"/>
    <w:rsid w:val="00470DA2"/>
    <w:rsid w:val="0048048C"/>
    <w:rsid w:val="004926F6"/>
    <w:rsid w:val="004B644F"/>
    <w:rsid w:val="004B6C45"/>
    <w:rsid w:val="004F0759"/>
    <w:rsid w:val="004F2A38"/>
    <w:rsid w:val="00512200"/>
    <w:rsid w:val="0052360C"/>
    <w:rsid w:val="00532221"/>
    <w:rsid w:val="00544546"/>
    <w:rsid w:val="00545490"/>
    <w:rsid w:val="00551DC4"/>
    <w:rsid w:val="00555292"/>
    <w:rsid w:val="00561613"/>
    <w:rsid w:val="00574499"/>
    <w:rsid w:val="005751F1"/>
    <w:rsid w:val="00582383"/>
    <w:rsid w:val="005841F9"/>
    <w:rsid w:val="005A4EE9"/>
    <w:rsid w:val="005C097B"/>
    <w:rsid w:val="005D5AB6"/>
    <w:rsid w:val="005E2F4A"/>
    <w:rsid w:val="00602126"/>
    <w:rsid w:val="0061194F"/>
    <w:rsid w:val="00614252"/>
    <w:rsid w:val="00626DAC"/>
    <w:rsid w:val="0065680A"/>
    <w:rsid w:val="00657046"/>
    <w:rsid w:val="006701FD"/>
    <w:rsid w:val="00681B5C"/>
    <w:rsid w:val="00683185"/>
    <w:rsid w:val="00690773"/>
    <w:rsid w:val="006B4598"/>
    <w:rsid w:val="006B52E3"/>
    <w:rsid w:val="006F0A5F"/>
    <w:rsid w:val="007005B6"/>
    <w:rsid w:val="00701204"/>
    <w:rsid w:val="00707AD7"/>
    <w:rsid w:val="0071133F"/>
    <w:rsid w:val="00712E4C"/>
    <w:rsid w:val="00713986"/>
    <w:rsid w:val="00723545"/>
    <w:rsid w:val="007235E4"/>
    <w:rsid w:val="00733783"/>
    <w:rsid w:val="00737CEB"/>
    <w:rsid w:val="007406EC"/>
    <w:rsid w:val="00741184"/>
    <w:rsid w:val="007505E5"/>
    <w:rsid w:val="0075569D"/>
    <w:rsid w:val="007601E7"/>
    <w:rsid w:val="007630FC"/>
    <w:rsid w:val="007649E4"/>
    <w:rsid w:val="0079126C"/>
    <w:rsid w:val="0079218E"/>
    <w:rsid w:val="00795E1F"/>
    <w:rsid w:val="007A56E9"/>
    <w:rsid w:val="007B27D3"/>
    <w:rsid w:val="007B5B08"/>
    <w:rsid w:val="007B5C89"/>
    <w:rsid w:val="007C2922"/>
    <w:rsid w:val="007C2AE0"/>
    <w:rsid w:val="007D3587"/>
    <w:rsid w:val="007E3615"/>
    <w:rsid w:val="007E5888"/>
    <w:rsid w:val="00804D10"/>
    <w:rsid w:val="008127BD"/>
    <w:rsid w:val="00816072"/>
    <w:rsid w:val="00825934"/>
    <w:rsid w:val="008312E3"/>
    <w:rsid w:val="008343E7"/>
    <w:rsid w:val="00835BF4"/>
    <w:rsid w:val="00847086"/>
    <w:rsid w:val="00864AEB"/>
    <w:rsid w:val="008771E5"/>
    <w:rsid w:val="00886460"/>
    <w:rsid w:val="008A0D09"/>
    <w:rsid w:val="008A1672"/>
    <w:rsid w:val="008A3453"/>
    <w:rsid w:val="008A631C"/>
    <w:rsid w:val="008C3EE3"/>
    <w:rsid w:val="008D0741"/>
    <w:rsid w:val="0090266A"/>
    <w:rsid w:val="00904459"/>
    <w:rsid w:val="00917B43"/>
    <w:rsid w:val="00926190"/>
    <w:rsid w:val="0093341A"/>
    <w:rsid w:val="009335E8"/>
    <w:rsid w:val="00936FBA"/>
    <w:rsid w:val="009445EE"/>
    <w:rsid w:val="00950963"/>
    <w:rsid w:val="009515E6"/>
    <w:rsid w:val="00962C00"/>
    <w:rsid w:val="00963587"/>
    <w:rsid w:val="0097641C"/>
    <w:rsid w:val="009A69F4"/>
    <w:rsid w:val="009B1FAF"/>
    <w:rsid w:val="009B271E"/>
    <w:rsid w:val="009B7FAD"/>
    <w:rsid w:val="009D3049"/>
    <w:rsid w:val="009D3BF0"/>
    <w:rsid w:val="009E6A03"/>
    <w:rsid w:val="009F0D3A"/>
    <w:rsid w:val="009F271D"/>
    <w:rsid w:val="00A01ADC"/>
    <w:rsid w:val="00A50AE4"/>
    <w:rsid w:val="00A54D70"/>
    <w:rsid w:val="00A610AF"/>
    <w:rsid w:val="00A62B3D"/>
    <w:rsid w:val="00A66DE8"/>
    <w:rsid w:val="00A73D50"/>
    <w:rsid w:val="00AA60A9"/>
    <w:rsid w:val="00AB608E"/>
    <w:rsid w:val="00AC6D47"/>
    <w:rsid w:val="00AF3E3F"/>
    <w:rsid w:val="00AF4945"/>
    <w:rsid w:val="00B00547"/>
    <w:rsid w:val="00B07A67"/>
    <w:rsid w:val="00B210CA"/>
    <w:rsid w:val="00B301A8"/>
    <w:rsid w:val="00B62AB9"/>
    <w:rsid w:val="00B8131A"/>
    <w:rsid w:val="00B92DF5"/>
    <w:rsid w:val="00B96C37"/>
    <w:rsid w:val="00BA5F2C"/>
    <w:rsid w:val="00BB5524"/>
    <w:rsid w:val="00BC71A7"/>
    <w:rsid w:val="00BE47B0"/>
    <w:rsid w:val="00BF4F08"/>
    <w:rsid w:val="00C11929"/>
    <w:rsid w:val="00C12338"/>
    <w:rsid w:val="00C12EF3"/>
    <w:rsid w:val="00C1478A"/>
    <w:rsid w:val="00C14868"/>
    <w:rsid w:val="00C233BF"/>
    <w:rsid w:val="00C30360"/>
    <w:rsid w:val="00C41699"/>
    <w:rsid w:val="00C434E7"/>
    <w:rsid w:val="00C55523"/>
    <w:rsid w:val="00C75D87"/>
    <w:rsid w:val="00C84A80"/>
    <w:rsid w:val="00C960FC"/>
    <w:rsid w:val="00CA09F0"/>
    <w:rsid w:val="00CE2231"/>
    <w:rsid w:val="00CF63DF"/>
    <w:rsid w:val="00D00358"/>
    <w:rsid w:val="00D25E80"/>
    <w:rsid w:val="00D34DE2"/>
    <w:rsid w:val="00D36B18"/>
    <w:rsid w:val="00D41961"/>
    <w:rsid w:val="00D63E06"/>
    <w:rsid w:val="00D63F20"/>
    <w:rsid w:val="00D64B43"/>
    <w:rsid w:val="00D931AA"/>
    <w:rsid w:val="00D9458C"/>
    <w:rsid w:val="00D95127"/>
    <w:rsid w:val="00DA3679"/>
    <w:rsid w:val="00DB193A"/>
    <w:rsid w:val="00DB2890"/>
    <w:rsid w:val="00DC5C01"/>
    <w:rsid w:val="00DD4A95"/>
    <w:rsid w:val="00DE36A8"/>
    <w:rsid w:val="00DF5265"/>
    <w:rsid w:val="00E02147"/>
    <w:rsid w:val="00E078C6"/>
    <w:rsid w:val="00E13D76"/>
    <w:rsid w:val="00E14C16"/>
    <w:rsid w:val="00E20284"/>
    <w:rsid w:val="00E25C1C"/>
    <w:rsid w:val="00E3058D"/>
    <w:rsid w:val="00E360AA"/>
    <w:rsid w:val="00E6429C"/>
    <w:rsid w:val="00E75695"/>
    <w:rsid w:val="00E90AE2"/>
    <w:rsid w:val="00E97B9B"/>
    <w:rsid w:val="00EA7BC5"/>
    <w:rsid w:val="00EA7CB1"/>
    <w:rsid w:val="00EB17A3"/>
    <w:rsid w:val="00EB6F65"/>
    <w:rsid w:val="00F16457"/>
    <w:rsid w:val="00F1778B"/>
    <w:rsid w:val="00F20EB4"/>
    <w:rsid w:val="00F22969"/>
    <w:rsid w:val="00F309CC"/>
    <w:rsid w:val="00F31B76"/>
    <w:rsid w:val="00F350B0"/>
    <w:rsid w:val="00F56D22"/>
    <w:rsid w:val="00F73A86"/>
    <w:rsid w:val="00F775F9"/>
    <w:rsid w:val="00F81BA1"/>
    <w:rsid w:val="00F86097"/>
    <w:rsid w:val="00F93348"/>
    <w:rsid w:val="00F93CCC"/>
    <w:rsid w:val="00FC7683"/>
    <w:rsid w:val="00FF4413"/>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C77C463-AF90-4828-912E-CC0C49AF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76"/>
  </w:style>
  <w:style w:type="paragraph" w:styleId="Heading2">
    <w:name w:val="heading 2"/>
    <w:basedOn w:val="Normal"/>
    <w:next w:val="Normal"/>
    <w:link w:val="Heading2Char"/>
    <w:qFormat/>
    <w:rsid w:val="00FC7683"/>
    <w:pPr>
      <w:keepNext/>
      <w:tabs>
        <w:tab w:val="left" w:pos="2700"/>
      </w:tabs>
      <w:spacing w:after="0" w:line="240" w:lineRule="auto"/>
      <w:jc w:val="center"/>
      <w:outlineLvl w:val="1"/>
    </w:pPr>
    <w:rPr>
      <w:rFonts w:ascii="Arial" w:eastAsia="Times New Roman" w:hAnsi="Arial" w:cs="Arial"/>
      <w:b/>
      <w:bCs/>
      <w:sz w:val="24"/>
      <w:szCs w:val="24"/>
      <w:lang w:val="id-ID"/>
    </w:rPr>
  </w:style>
  <w:style w:type="paragraph" w:styleId="Heading3">
    <w:name w:val="heading 3"/>
    <w:basedOn w:val="Normal"/>
    <w:next w:val="Normal"/>
    <w:link w:val="Heading3Char"/>
    <w:qFormat/>
    <w:rsid w:val="00FC7683"/>
    <w:pPr>
      <w:keepNext/>
      <w:tabs>
        <w:tab w:val="left" w:pos="1620"/>
        <w:tab w:val="left" w:pos="1980"/>
        <w:tab w:val="left" w:pos="2700"/>
      </w:tabs>
      <w:spacing w:after="0" w:line="240" w:lineRule="auto"/>
      <w:outlineLvl w:val="2"/>
    </w:pPr>
    <w:rPr>
      <w:rFonts w:ascii="Times New Roman" w:eastAsia="Times New Roman" w:hAnsi="Times New Roman" w:cs="Times New Roman"/>
      <w:b/>
      <w:bCs/>
      <w:sz w:val="24"/>
      <w:szCs w:val="24"/>
      <w:lang w:val="id-ID"/>
    </w:rPr>
  </w:style>
  <w:style w:type="paragraph" w:styleId="Heading4">
    <w:name w:val="heading 4"/>
    <w:basedOn w:val="Normal"/>
    <w:next w:val="Normal"/>
    <w:link w:val="Heading4Char"/>
    <w:uiPriority w:val="9"/>
    <w:unhideWhenUsed/>
    <w:qFormat/>
    <w:rsid w:val="00F73A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A86"/>
    <w:pPr>
      <w:keepNext/>
      <w:numPr>
        <w:numId w:val="20"/>
      </w:numPr>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683"/>
    <w:rPr>
      <w:rFonts w:ascii="Arial" w:eastAsia="Times New Roman" w:hAnsi="Arial" w:cs="Arial"/>
      <w:b/>
      <w:bCs/>
      <w:sz w:val="24"/>
      <w:szCs w:val="24"/>
      <w:lang w:val="id-ID"/>
    </w:rPr>
  </w:style>
  <w:style w:type="character" w:customStyle="1" w:styleId="Heading3Char">
    <w:name w:val="Heading 3 Char"/>
    <w:basedOn w:val="DefaultParagraphFont"/>
    <w:link w:val="Heading3"/>
    <w:rsid w:val="00FC7683"/>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F73A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73A86"/>
    <w:rPr>
      <w:rFonts w:ascii="Times New Roman" w:eastAsia="Times New Roman" w:hAnsi="Times New Roman" w:cs="Times New Roman"/>
      <w:b/>
      <w:bCs/>
      <w:sz w:val="24"/>
      <w:szCs w:val="24"/>
    </w:rPr>
  </w:style>
  <w:style w:type="paragraph" w:styleId="ListParagraph">
    <w:name w:val="List Paragraph"/>
    <w:basedOn w:val="Normal"/>
    <w:uiPriority w:val="34"/>
    <w:qFormat/>
    <w:rsid w:val="00FF4413"/>
    <w:pPr>
      <w:ind w:left="720"/>
      <w:contextualSpacing/>
    </w:pPr>
  </w:style>
  <w:style w:type="paragraph" w:styleId="BodyText">
    <w:name w:val="Body Text"/>
    <w:basedOn w:val="Normal"/>
    <w:link w:val="BodyTextChar"/>
    <w:rsid w:val="00F1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6457"/>
    <w:rPr>
      <w:rFonts w:ascii="Times New Roman" w:eastAsia="Times New Roman" w:hAnsi="Times New Roman" w:cs="Times New Roman"/>
      <w:sz w:val="24"/>
      <w:szCs w:val="24"/>
    </w:rPr>
  </w:style>
  <w:style w:type="table" w:styleId="TableGrid">
    <w:name w:val="Table Grid"/>
    <w:basedOn w:val="TableNormal"/>
    <w:uiPriority w:val="59"/>
    <w:rsid w:val="00AC6D4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EA7CB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A7CB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701FD"/>
    <w:pPr>
      <w:spacing w:after="120" w:line="480" w:lineRule="auto"/>
      <w:ind w:left="360"/>
    </w:pPr>
  </w:style>
  <w:style w:type="character" w:customStyle="1" w:styleId="BodyTextIndent2Char">
    <w:name w:val="Body Text Indent 2 Char"/>
    <w:basedOn w:val="DefaultParagraphFont"/>
    <w:link w:val="BodyTextIndent2"/>
    <w:uiPriority w:val="99"/>
    <w:semiHidden/>
    <w:rsid w:val="006701FD"/>
  </w:style>
  <w:style w:type="paragraph" w:styleId="Header">
    <w:name w:val="header"/>
    <w:basedOn w:val="Normal"/>
    <w:link w:val="HeaderChar"/>
    <w:uiPriority w:val="99"/>
    <w:semiHidden/>
    <w:unhideWhenUsed/>
    <w:rsid w:val="003D2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AAF"/>
  </w:style>
  <w:style w:type="paragraph" w:styleId="Footer">
    <w:name w:val="footer"/>
    <w:basedOn w:val="Normal"/>
    <w:link w:val="FooterChar"/>
    <w:uiPriority w:val="99"/>
    <w:unhideWhenUsed/>
    <w:rsid w:val="003D2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802">
      <w:bodyDiv w:val="1"/>
      <w:marLeft w:val="0"/>
      <w:marRight w:val="0"/>
      <w:marTop w:val="0"/>
      <w:marBottom w:val="0"/>
      <w:divBdr>
        <w:top w:val="none" w:sz="0" w:space="0" w:color="auto"/>
        <w:left w:val="none" w:sz="0" w:space="0" w:color="auto"/>
        <w:bottom w:val="none" w:sz="0" w:space="0" w:color="auto"/>
        <w:right w:val="none" w:sz="0" w:space="0" w:color="auto"/>
      </w:divBdr>
      <w:divsChild>
        <w:div w:id="1136020962">
          <w:marLeft w:val="432"/>
          <w:marRight w:val="0"/>
          <w:marTop w:val="116"/>
          <w:marBottom w:val="0"/>
          <w:divBdr>
            <w:top w:val="none" w:sz="0" w:space="0" w:color="auto"/>
            <w:left w:val="none" w:sz="0" w:space="0" w:color="auto"/>
            <w:bottom w:val="none" w:sz="0" w:space="0" w:color="auto"/>
            <w:right w:val="none" w:sz="0" w:space="0" w:color="auto"/>
          </w:divBdr>
        </w:div>
        <w:div w:id="1902519414">
          <w:marLeft w:val="432"/>
          <w:marRight w:val="0"/>
          <w:marTop w:val="116"/>
          <w:marBottom w:val="0"/>
          <w:divBdr>
            <w:top w:val="none" w:sz="0" w:space="0" w:color="auto"/>
            <w:left w:val="none" w:sz="0" w:space="0" w:color="auto"/>
            <w:bottom w:val="none" w:sz="0" w:space="0" w:color="auto"/>
            <w:right w:val="none" w:sz="0" w:space="0" w:color="auto"/>
          </w:divBdr>
        </w:div>
        <w:div w:id="1282493450">
          <w:marLeft w:val="1296"/>
          <w:marRight w:val="0"/>
          <w:marTop w:val="74"/>
          <w:marBottom w:val="0"/>
          <w:divBdr>
            <w:top w:val="none" w:sz="0" w:space="0" w:color="auto"/>
            <w:left w:val="none" w:sz="0" w:space="0" w:color="auto"/>
            <w:bottom w:val="none" w:sz="0" w:space="0" w:color="auto"/>
            <w:right w:val="none" w:sz="0" w:space="0" w:color="auto"/>
          </w:divBdr>
        </w:div>
        <w:div w:id="762410932">
          <w:marLeft w:val="1296"/>
          <w:marRight w:val="0"/>
          <w:marTop w:val="74"/>
          <w:marBottom w:val="0"/>
          <w:divBdr>
            <w:top w:val="none" w:sz="0" w:space="0" w:color="auto"/>
            <w:left w:val="none" w:sz="0" w:space="0" w:color="auto"/>
            <w:bottom w:val="none" w:sz="0" w:space="0" w:color="auto"/>
            <w:right w:val="none" w:sz="0" w:space="0" w:color="auto"/>
          </w:divBdr>
        </w:div>
        <w:div w:id="1906064035">
          <w:marLeft w:val="1296"/>
          <w:marRight w:val="0"/>
          <w:marTop w:val="74"/>
          <w:marBottom w:val="0"/>
          <w:divBdr>
            <w:top w:val="none" w:sz="0" w:space="0" w:color="auto"/>
            <w:left w:val="none" w:sz="0" w:space="0" w:color="auto"/>
            <w:bottom w:val="none" w:sz="0" w:space="0" w:color="auto"/>
            <w:right w:val="none" w:sz="0" w:space="0" w:color="auto"/>
          </w:divBdr>
        </w:div>
        <w:div w:id="657153686">
          <w:marLeft w:val="1296"/>
          <w:marRight w:val="0"/>
          <w:marTop w:val="74"/>
          <w:marBottom w:val="0"/>
          <w:divBdr>
            <w:top w:val="none" w:sz="0" w:space="0" w:color="auto"/>
            <w:left w:val="none" w:sz="0" w:space="0" w:color="auto"/>
            <w:bottom w:val="none" w:sz="0" w:space="0" w:color="auto"/>
            <w:right w:val="none" w:sz="0" w:space="0" w:color="auto"/>
          </w:divBdr>
        </w:div>
        <w:div w:id="1095204097">
          <w:marLeft w:val="1296"/>
          <w:marRight w:val="0"/>
          <w:marTop w:val="74"/>
          <w:marBottom w:val="0"/>
          <w:divBdr>
            <w:top w:val="none" w:sz="0" w:space="0" w:color="auto"/>
            <w:left w:val="none" w:sz="0" w:space="0" w:color="auto"/>
            <w:bottom w:val="none" w:sz="0" w:space="0" w:color="auto"/>
            <w:right w:val="none" w:sz="0" w:space="0" w:color="auto"/>
          </w:divBdr>
        </w:div>
        <w:div w:id="943147439">
          <w:marLeft w:val="1296"/>
          <w:marRight w:val="0"/>
          <w:marTop w:val="74"/>
          <w:marBottom w:val="0"/>
          <w:divBdr>
            <w:top w:val="none" w:sz="0" w:space="0" w:color="auto"/>
            <w:left w:val="none" w:sz="0" w:space="0" w:color="auto"/>
            <w:bottom w:val="none" w:sz="0" w:space="0" w:color="auto"/>
            <w:right w:val="none" w:sz="0" w:space="0" w:color="auto"/>
          </w:divBdr>
        </w:div>
        <w:div w:id="1704749270">
          <w:marLeft w:val="1296"/>
          <w:marRight w:val="0"/>
          <w:marTop w:val="74"/>
          <w:marBottom w:val="0"/>
          <w:divBdr>
            <w:top w:val="none" w:sz="0" w:space="0" w:color="auto"/>
            <w:left w:val="none" w:sz="0" w:space="0" w:color="auto"/>
            <w:bottom w:val="none" w:sz="0" w:space="0" w:color="auto"/>
            <w:right w:val="none" w:sz="0" w:space="0" w:color="auto"/>
          </w:divBdr>
        </w:div>
      </w:divsChild>
    </w:div>
    <w:div w:id="753669644">
      <w:bodyDiv w:val="1"/>
      <w:marLeft w:val="0"/>
      <w:marRight w:val="0"/>
      <w:marTop w:val="0"/>
      <w:marBottom w:val="0"/>
      <w:divBdr>
        <w:top w:val="none" w:sz="0" w:space="0" w:color="auto"/>
        <w:left w:val="none" w:sz="0" w:space="0" w:color="auto"/>
        <w:bottom w:val="none" w:sz="0" w:space="0" w:color="auto"/>
        <w:right w:val="none" w:sz="0" w:space="0" w:color="auto"/>
      </w:divBdr>
      <w:divsChild>
        <w:div w:id="1751539074">
          <w:marLeft w:val="432"/>
          <w:marRight w:val="0"/>
          <w:marTop w:val="116"/>
          <w:marBottom w:val="0"/>
          <w:divBdr>
            <w:top w:val="none" w:sz="0" w:space="0" w:color="auto"/>
            <w:left w:val="none" w:sz="0" w:space="0" w:color="auto"/>
            <w:bottom w:val="none" w:sz="0" w:space="0" w:color="auto"/>
            <w:right w:val="none" w:sz="0" w:space="0" w:color="auto"/>
          </w:divBdr>
        </w:div>
        <w:div w:id="1633830203">
          <w:marLeft w:val="432"/>
          <w:marRight w:val="0"/>
          <w:marTop w:val="116"/>
          <w:marBottom w:val="0"/>
          <w:divBdr>
            <w:top w:val="none" w:sz="0" w:space="0" w:color="auto"/>
            <w:left w:val="none" w:sz="0" w:space="0" w:color="auto"/>
            <w:bottom w:val="none" w:sz="0" w:space="0" w:color="auto"/>
            <w:right w:val="none" w:sz="0" w:space="0" w:color="auto"/>
          </w:divBdr>
        </w:div>
        <w:div w:id="2145348020">
          <w:marLeft w:val="432"/>
          <w:marRight w:val="0"/>
          <w:marTop w:val="116"/>
          <w:marBottom w:val="0"/>
          <w:divBdr>
            <w:top w:val="none" w:sz="0" w:space="0" w:color="auto"/>
            <w:left w:val="none" w:sz="0" w:space="0" w:color="auto"/>
            <w:bottom w:val="none" w:sz="0" w:space="0" w:color="auto"/>
            <w:right w:val="none" w:sz="0" w:space="0" w:color="auto"/>
          </w:divBdr>
        </w:div>
        <w:div w:id="1205143774">
          <w:marLeft w:val="432"/>
          <w:marRight w:val="0"/>
          <w:marTop w:val="116"/>
          <w:marBottom w:val="0"/>
          <w:divBdr>
            <w:top w:val="none" w:sz="0" w:space="0" w:color="auto"/>
            <w:left w:val="none" w:sz="0" w:space="0" w:color="auto"/>
            <w:bottom w:val="none" w:sz="0" w:space="0" w:color="auto"/>
            <w:right w:val="none" w:sz="0" w:space="0" w:color="auto"/>
          </w:divBdr>
        </w:div>
      </w:divsChild>
    </w:div>
    <w:div w:id="1102803160">
      <w:bodyDiv w:val="1"/>
      <w:marLeft w:val="0"/>
      <w:marRight w:val="0"/>
      <w:marTop w:val="0"/>
      <w:marBottom w:val="0"/>
      <w:divBdr>
        <w:top w:val="none" w:sz="0" w:space="0" w:color="auto"/>
        <w:left w:val="none" w:sz="0" w:space="0" w:color="auto"/>
        <w:bottom w:val="none" w:sz="0" w:space="0" w:color="auto"/>
        <w:right w:val="none" w:sz="0" w:space="0" w:color="auto"/>
      </w:divBdr>
      <w:divsChild>
        <w:div w:id="136439841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3F3C-4D4F-47DE-9EC0-84107B6E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9759</Words>
  <Characters>55628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Yogya</Company>
  <LinksUpToDate>false</LinksUpToDate>
  <CharactersWithSpaces>65257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dc:creator>
  <cp:keywords/>
  <dc:description/>
  <cp:lastModifiedBy>USER</cp:lastModifiedBy>
  <cp:revision>2</cp:revision>
  <cp:lastPrinted>2012-12-18T15:20:00Z</cp:lastPrinted>
  <dcterms:created xsi:type="dcterms:W3CDTF">2017-02-02T15:33:00Z</dcterms:created>
  <dcterms:modified xsi:type="dcterms:W3CDTF">2017-02-02T15:33:00Z</dcterms:modified>
</cp:coreProperties>
</file>